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D3792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</w:p>
    <w:p w14:paraId="70E9CBFB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</w:p>
    <w:p w14:paraId="54434468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B9BD5" w:themeColor="accent5"/>
          <w:kern w:val="0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3A43D19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B9BD5" w:themeColor="accent5"/>
          <w:kern w:val="0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EC8B077" w14:textId="75B4097A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5B9BD5" w:themeColor="accent5"/>
          <w:kern w:val="0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74909">
        <w:rPr>
          <w:rFonts w:cstheme="minorHAnsi"/>
          <w:b/>
          <w:bCs/>
          <w:color w:val="5B9BD5" w:themeColor="accent5"/>
          <w:kern w:val="0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EXTRATO DE CONTRATO</w:t>
      </w:r>
    </w:p>
    <w:p w14:paraId="34268A8A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  <w:lang w:val="x-none"/>
        </w:rPr>
      </w:pPr>
    </w:p>
    <w:p w14:paraId="40F5E74A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  <w:lang w:val="x-none"/>
        </w:rPr>
      </w:pPr>
    </w:p>
    <w:p w14:paraId="34B6D461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</w:p>
    <w:p w14:paraId="64FE668D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  <w:lang w:val="x-none"/>
        </w:rPr>
      </w:pPr>
    </w:p>
    <w:p w14:paraId="3BAC5A58" w14:textId="4B9AB98B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>CONTRATO Nº:</w:t>
      </w:r>
      <w:r w:rsidRPr="00D74909">
        <w:rPr>
          <w:rFonts w:cstheme="minorHAnsi"/>
          <w:kern w:val="0"/>
          <w:sz w:val="28"/>
          <w:szCs w:val="28"/>
          <w:lang w:val="x-none"/>
        </w:rPr>
        <w:t xml:space="preserve"> </w:t>
      </w: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 xml:space="preserve">20240125/2024  </w:t>
      </w:r>
    </w:p>
    <w:p w14:paraId="5E12AD92" w14:textId="5F5118A2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>ORIGEM:</w:t>
      </w:r>
      <w:r w:rsidRPr="00D74909">
        <w:rPr>
          <w:rFonts w:cstheme="minorHAnsi"/>
          <w:kern w:val="0"/>
          <w:sz w:val="28"/>
          <w:szCs w:val="28"/>
          <w:lang w:val="x-none"/>
        </w:rPr>
        <w:t xml:space="preserve"> PREGÃO Nº 25-2023-SRP</w:t>
      </w:r>
    </w:p>
    <w:p w14:paraId="0D999E72" w14:textId="72511D9B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8"/>
          <w:szCs w:val="28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>ATA DE REGISTRO DE PREÇOS Nº: 2707004/2023</w:t>
      </w:r>
    </w:p>
    <w:p w14:paraId="5C3E181E" w14:textId="6433691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8"/>
          <w:szCs w:val="28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 xml:space="preserve">PROCESSO ADMINISTRATIVO Nº 02606001/2023      </w:t>
      </w:r>
    </w:p>
    <w:p w14:paraId="306C2F6B" w14:textId="75CC0EF6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>CONTRATANTE:</w:t>
      </w:r>
      <w:r w:rsidRPr="00D74909">
        <w:rPr>
          <w:rFonts w:cstheme="minorHAnsi"/>
          <w:kern w:val="0"/>
          <w:sz w:val="28"/>
          <w:szCs w:val="28"/>
          <w:lang w:val="x-none"/>
        </w:rPr>
        <w:t xml:space="preserve"> FUNDO MUNICIPAL DE ASSISTENCIA SOCIAL</w:t>
      </w:r>
    </w:p>
    <w:p w14:paraId="324C1EFF" w14:textId="71980948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kern w:val="0"/>
          <w:sz w:val="28"/>
          <w:szCs w:val="28"/>
          <w:u w:val="single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>CONTRATADA(O):</w:t>
      </w:r>
      <w:r w:rsidRPr="00D74909">
        <w:rPr>
          <w:rFonts w:cstheme="minorHAnsi"/>
          <w:kern w:val="0"/>
          <w:sz w:val="28"/>
          <w:szCs w:val="28"/>
          <w:lang w:val="x-none"/>
        </w:rPr>
        <w:t xml:space="preserve"> </w:t>
      </w:r>
      <w:r w:rsidRPr="00D74909">
        <w:rPr>
          <w:rFonts w:cstheme="minorHAnsi"/>
          <w:b/>
          <w:bCs/>
          <w:i/>
          <w:iCs/>
          <w:kern w:val="0"/>
          <w:sz w:val="28"/>
          <w:szCs w:val="28"/>
          <w:u w:val="single"/>
          <w:lang w:val="x-none"/>
        </w:rPr>
        <w:t>V. F. DA FONSECA COMERCIO DE GAS - ME</w:t>
      </w:r>
    </w:p>
    <w:p w14:paraId="51BD745A" w14:textId="6BA40AB2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>OBJETO:</w:t>
      </w:r>
      <w:r w:rsidRPr="00D74909">
        <w:rPr>
          <w:rFonts w:cstheme="minorHAnsi"/>
          <w:kern w:val="0"/>
          <w:sz w:val="28"/>
          <w:szCs w:val="28"/>
          <w:lang w:val="x-none"/>
        </w:rPr>
        <w:t xml:space="preserve"> CONTRATAÇÃO DE EMPRESA PARA AQUISIÇÃO DE VASILHAME COMPLETO P13 E RECARGAS DE GÁS GLP, PARA ATENDER AS SECRETARIAS E FUNDOS MUNICIPAIS DA PREFEITURA MUNICIPAL DE NOVO PROGRESSO/PA</w:t>
      </w:r>
    </w:p>
    <w:p w14:paraId="761C9CF4" w14:textId="330BA0FD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>VALOR TOTAL:</w:t>
      </w:r>
      <w:r w:rsidRPr="00D74909">
        <w:rPr>
          <w:rFonts w:cstheme="minorHAnsi"/>
          <w:kern w:val="0"/>
          <w:sz w:val="28"/>
          <w:szCs w:val="28"/>
          <w:lang w:val="x-none"/>
        </w:rPr>
        <w:t xml:space="preserve"> R$ 15.036,00 (QUINZE MIL, TRINTA E SEIS REAIS)</w:t>
      </w:r>
    </w:p>
    <w:p w14:paraId="2FC86487" w14:textId="6324E31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  <w:r w:rsidRPr="00D74909">
        <w:rPr>
          <w:rFonts w:cstheme="minorHAnsi"/>
          <w:b/>
          <w:bCs/>
          <w:kern w:val="0"/>
          <w:sz w:val="28"/>
          <w:szCs w:val="28"/>
          <w:lang w:val="x-none"/>
        </w:rPr>
        <w:t>VIGÊNCIA:</w:t>
      </w:r>
      <w:r w:rsidRPr="00D74909">
        <w:rPr>
          <w:rFonts w:cstheme="minorHAnsi"/>
          <w:kern w:val="0"/>
          <w:sz w:val="28"/>
          <w:szCs w:val="28"/>
          <w:lang w:val="x-none"/>
        </w:rPr>
        <w:t xml:space="preserve"> 15 DE FEVEREIRO DE 2024 A 31 DE DEZEMBRO DE 2024</w:t>
      </w:r>
    </w:p>
    <w:p w14:paraId="35C551A8" w14:textId="77777777" w:rsidR="00D74909" w:rsidRPr="00D74909" w:rsidRDefault="00D74909" w:rsidP="00D74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</w:p>
    <w:p w14:paraId="2B493F37" w14:textId="77777777" w:rsidR="00C428E5" w:rsidRPr="00D74909" w:rsidRDefault="00C428E5">
      <w:pPr>
        <w:rPr>
          <w:rFonts w:cstheme="minorHAnsi"/>
          <w:sz w:val="28"/>
          <w:szCs w:val="28"/>
        </w:rPr>
      </w:pPr>
    </w:p>
    <w:sectPr w:rsidR="00C428E5" w:rsidRPr="00D74909" w:rsidSect="00D74909">
      <w:pgSz w:w="11906" w:h="16838"/>
      <w:pgMar w:top="1440" w:right="1800" w:bottom="14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9"/>
    <w:rsid w:val="00522DEF"/>
    <w:rsid w:val="00C428E5"/>
    <w:rsid w:val="00D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C36D"/>
  <w15:chartTrackingRefBased/>
  <w15:docId w15:val="{269F7859-BD12-4CF8-9413-54B4303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2024-04-01T15:04:00Z</dcterms:created>
  <dcterms:modified xsi:type="dcterms:W3CDTF">2024-04-01T15:09:00Z</dcterms:modified>
</cp:coreProperties>
</file>