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148CB" w14:textId="77777777" w:rsidR="00436069" w:rsidRDefault="00436069" w:rsidP="00E8610D">
      <w:pPr>
        <w:rPr>
          <w:rFonts w:eastAsia="Calibri"/>
        </w:rPr>
      </w:pPr>
    </w:p>
    <w:p w14:paraId="362D7CDE" w14:textId="77777777" w:rsidR="00470DFF" w:rsidRDefault="00470DFF" w:rsidP="00E8610D">
      <w:pPr>
        <w:rPr>
          <w:rFonts w:eastAsia="Calibri"/>
        </w:rPr>
      </w:pPr>
    </w:p>
    <w:p w14:paraId="7626889D" w14:textId="77777777" w:rsidR="00470DFF" w:rsidRDefault="00470DFF" w:rsidP="00E8610D">
      <w:pPr>
        <w:rPr>
          <w:rFonts w:eastAsia="Calibri"/>
        </w:rPr>
      </w:pPr>
    </w:p>
    <w:p w14:paraId="0FDA6242" w14:textId="1FA110C5" w:rsidR="00470DFF" w:rsidRDefault="00470DFF" w:rsidP="00E8610D">
      <w:pPr>
        <w:rPr>
          <w:rFonts w:eastAsia="Calibri"/>
        </w:rPr>
      </w:pPr>
    </w:p>
    <w:p w14:paraId="18D891F1" w14:textId="17B5B302" w:rsidR="00470DFF" w:rsidRDefault="00470DFF" w:rsidP="00E8610D">
      <w:pPr>
        <w:rPr>
          <w:rFonts w:eastAsia="Calibri"/>
        </w:rPr>
      </w:pPr>
    </w:p>
    <w:p w14:paraId="528CDA2F" w14:textId="3ECE09D9" w:rsidR="00470DFF" w:rsidRDefault="00470DFF" w:rsidP="00E8610D">
      <w:pPr>
        <w:rPr>
          <w:rFonts w:eastAsia="Calibri"/>
        </w:rPr>
      </w:pPr>
    </w:p>
    <w:p w14:paraId="1D5AB4E8" w14:textId="4F35B7BF" w:rsidR="00BA493D" w:rsidRDefault="00BA493D" w:rsidP="00470DFF">
      <w:pPr>
        <w:jc w:val="center"/>
        <w:rPr>
          <w:rFonts w:eastAsia="Calibri"/>
          <w:sz w:val="32"/>
          <w:szCs w:val="32"/>
          <w:u w:val="single"/>
          <w:lang w:val="pt-BR"/>
        </w:rPr>
      </w:pPr>
    </w:p>
    <w:p w14:paraId="5AFBBBCC" w14:textId="63DA77E0" w:rsidR="00BA493D" w:rsidRDefault="00BA493D" w:rsidP="00470DFF">
      <w:pPr>
        <w:jc w:val="center"/>
        <w:rPr>
          <w:rFonts w:eastAsia="Calibri"/>
          <w:sz w:val="32"/>
          <w:szCs w:val="32"/>
          <w:u w:val="single"/>
          <w:lang w:val="pt-BR"/>
        </w:rPr>
      </w:pPr>
    </w:p>
    <w:p w14:paraId="399F2D2D" w14:textId="77777777" w:rsidR="00BA493D" w:rsidRDefault="00BA493D" w:rsidP="00470DFF">
      <w:pPr>
        <w:jc w:val="center"/>
        <w:rPr>
          <w:rFonts w:eastAsia="Calibri"/>
          <w:sz w:val="32"/>
          <w:szCs w:val="32"/>
          <w:u w:val="single"/>
          <w:lang w:val="pt-BR"/>
        </w:rPr>
      </w:pPr>
    </w:p>
    <w:p w14:paraId="2B2FBB90" w14:textId="32E77681" w:rsidR="00BA493D" w:rsidRDefault="00BA493D" w:rsidP="00470DFF">
      <w:pPr>
        <w:jc w:val="center"/>
        <w:rPr>
          <w:rFonts w:eastAsia="Calibri"/>
          <w:sz w:val="32"/>
          <w:szCs w:val="32"/>
          <w:u w:val="single"/>
          <w:lang w:val="pt-BR"/>
        </w:rPr>
      </w:pPr>
    </w:p>
    <w:p w14:paraId="3DEA2D69" w14:textId="77777777" w:rsidR="00BA493D" w:rsidRDefault="00BA493D" w:rsidP="00470DFF">
      <w:pPr>
        <w:jc w:val="center"/>
        <w:rPr>
          <w:rFonts w:eastAsia="Calibri"/>
          <w:sz w:val="32"/>
          <w:szCs w:val="32"/>
          <w:u w:val="single"/>
          <w:lang w:val="pt-BR"/>
        </w:rPr>
      </w:pPr>
    </w:p>
    <w:p w14:paraId="1BDCA8F6" w14:textId="77777777" w:rsidR="003F6CEF" w:rsidRDefault="003F6CEF" w:rsidP="00353996">
      <w:pPr>
        <w:rPr>
          <w:rFonts w:eastAsia="Calibri"/>
          <w:sz w:val="32"/>
          <w:szCs w:val="32"/>
          <w:u w:val="single"/>
          <w:lang w:val="pt-BR"/>
        </w:rPr>
      </w:pPr>
    </w:p>
    <w:p w14:paraId="7B48E06F" w14:textId="77777777" w:rsidR="003F6CEF" w:rsidRDefault="003F6CEF" w:rsidP="00470DFF">
      <w:pPr>
        <w:jc w:val="center"/>
        <w:rPr>
          <w:rFonts w:eastAsia="Calibri"/>
          <w:sz w:val="32"/>
          <w:szCs w:val="32"/>
          <w:u w:val="single"/>
          <w:lang w:val="pt-BR"/>
        </w:rPr>
      </w:pPr>
    </w:p>
    <w:p w14:paraId="149A0604" w14:textId="77777777" w:rsidR="003F6CEF" w:rsidRDefault="003F6CEF" w:rsidP="00470DFF">
      <w:pPr>
        <w:jc w:val="center"/>
        <w:rPr>
          <w:rFonts w:eastAsia="Calibri"/>
          <w:sz w:val="32"/>
          <w:szCs w:val="32"/>
          <w:u w:val="single"/>
          <w:lang w:val="pt-BR"/>
        </w:rPr>
      </w:pPr>
    </w:p>
    <w:p w14:paraId="6A96A1E9" w14:textId="77777777" w:rsidR="00BA493D" w:rsidRDefault="00BA493D" w:rsidP="00470DFF">
      <w:pPr>
        <w:jc w:val="center"/>
        <w:rPr>
          <w:rFonts w:eastAsia="Calibri"/>
          <w:sz w:val="32"/>
          <w:szCs w:val="32"/>
          <w:u w:val="single"/>
          <w:lang w:val="pt-BR"/>
        </w:rPr>
      </w:pPr>
    </w:p>
    <w:p w14:paraId="4887A59F" w14:textId="579195D2" w:rsidR="00470DFF" w:rsidRPr="00264F1B" w:rsidRDefault="00264F1B" w:rsidP="00470DFF">
      <w:pPr>
        <w:jc w:val="center"/>
        <w:rPr>
          <w:rFonts w:ascii="Arial Black" w:eastAsia="Calibri" w:hAnsi="Arial Black"/>
          <w:b/>
          <w:bCs/>
          <w:sz w:val="88"/>
          <w:szCs w:val="88"/>
          <w:lang w:val="pt-BR"/>
        </w:rPr>
      </w:pPr>
      <w:r w:rsidRPr="00264F1B">
        <w:rPr>
          <w:rFonts w:ascii="Arial Black" w:hAnsi="Arial Black"/>
          <w:sz w:val="88"/>
          <w:szCs w:val="88"/>
          <w:lang w:val="pt-BR"/>
        </w:rPr>
        <w:t xml:space="preserve">Plano de Melhoria </w:t>
      </w:r>
      <w:proofErr w:type="gramStart"/>
      <w:r w:rsidRPr="00264F1B">
        <w:rPr>
          <w:rFonts w:ascii="Arial Black" w:hAnsi="Arial Black"/>
          <w:sz w:val="88"/>
          <w:szCs w:val="88"/>
          <w:lang w:val="pt-BR"/>
        </w:rPr>
        <w:t>da</w:t>
      </w:r>
      <w:proofErr w:type="gramEnd"/>
      <w:r w:rsidRPr="00264F1B">
        <w:rPr>
          <w:rFonts w:ascii="Arial Black" w:hAnsi="Arial Black"/>
          <w:sz w:val="88"/>
          <w:szCs w:val="88"/>
          <w:lang w:val="pt-BR"/>
        </w:rPr>
        <w:t xml:space="preserve"> Convivência</w:t>
      </w:r>
      <w:r>
        <w:rPr>
          <w:rFonts w:ascii="Arial Black" w:hAnsi="Arial Black"/>
          <w:sz w:val="88"/>
          <w:szCs w:val="88"/>
          <w:lang w:val="pt-BR"/>
        </w:rPr>
        <w:t xml:space="preserve"> Escolar</w:t>
      </w:r>
    </w:p>
    <w:p w14:paraId="1F57C4B5" w14:textId="25C4CA7D" w:rsidR="00BA493D" w:rsidRDefault="00BA493D" w:rsidP="00470DFF">
      <w:pPr>
        <w:spacing w:line="360" w:lineRule="auto"/>
        <w:rPr>
          <w:rFonts w:eastAsia="Calibri"/>
          <w:lang w:val="pt-BR"/>
        </w:rPr>
      </w:pPr>
    </w:p>
    <w:p w14:paraId="065F49E4" w14:textId="20F1E02B" w:rsidR="00BA493D" w:rsidRDefault="00BA493D" w:rsidP="00BA493D">
      <w:pPr>
        <w:spacing w:line="360" w:lineRule="auto"/>
        <w:jc w:val="center"/>
        <w:rPr>
          <w:rFonts w:eastAsia="Calibri"/>
          <w:lang w:val="pt-BR"/>
        </w:rPr>
      </w:pPr>
    </w:p>
    <w:p w14:paraId="43AB37C5" w14:textId="42BE2D9B" w:rsidR="00BA493D" w:rsidRDefault="00BA493D" w:rsidP="00470DFF">
      <w:pPr>
        <w:spacing w:line="360" w:lineRule="auto"/>
        <w:rPr>
          <w:rFonts w:eastAsia="Calibri"/>
          <w:lang w:val="pt-BR"/>
        </w:rPr>
      </w:pPr>
    </w:p>
    <w:p w14:paraId="57D4A03C" w14:textId="1CD06A82" w:rsidR="00BA493D" w:rsidRDefault="00BA493D" w:rsidP="00470DFF">
      <w:pPr>
        <w:spacing w:line="360" w:lineRule="auto"/>
        <w:rPr>
          <w:rFonts w:eastAsia="Calibri"/>
          <w:lang w:val="pt-BR"/>
        </w:rPr>
      </w:pPr>
    </w:p>
    <w:p w14:paraId="31D8E06E" w14:textId="77777777" w:rsidR="00BA493D" w:rsidRDefault="00BA493D" w:rsidP="00470DFF">
      <w:pPr>
        <w:spacing w:line="360" w:lineRule="auto"/>
        <w:rPr>
          <w:rFonts w:eastAsia="Calibri"/>
          <w:lang w:val="pt-BR"/>
        </w:rPr>
      </w:pPr>
    </w:p>
    <w:p w14:paraId="2F9AD0D6" w14:textId="5D42003C" w:rsidR="00BA493D" w:rsidRDefault="00BA493D" w:rsidP="00470DFF">
      <w:pPr>
        <w:spacing w:line="360" w:lineRule="auto"/>
        <w:rPr>
          <w:rFonts w:eastAsia="Calibri"/>
          <w:lang w:val="pt-BR"/>
        </w:rPr>
      </w:pPr>
    </w:p>
    <w:p w14:paraId="480FE5A6" w14:textId="24E9E1B4" w:rsidR="00353996" w:rsidRDefault="00353996" w:rsidP="00470DFF">
      <w:pPr>
        <w:spacing w:line="360" w:lineRule="auto"/>
        <w:rPr>
          <w:rFonts w:eastAsia="Calibri"/>
          <w:lang w:val="pt-BR"/>
        </w:rPr>
      </w:pPr>
    </w:p>
    <w:p w14:paraId="3B848C69" w14:textId="670B5FB3" w:rsidR="00353996" w:rsidRDefault="00353996" w:rsidP="00470DFF">
      <w:pPr>
        <w:spacing w:line="360" w:lineRule="auto"/>
        <w:rPr>
          <w:rFonts w:eastAsia="Calibri"/>
          <w:lang w:val="pt-BR"/>
        </w:rPr>
      </w:pPr>
    </w:p>
    <w:p w14:paraId="3A6341C6" w14:textId="77777777" w:rsidR="00353996" w:rsidRDefault="00353996" w:rsidP="00470DFF">
      <w:pPr>
        <w:spacing w:line="360" w:lineRule="auto"/>
        <w:rPr>
          <w:rFonts w:eastAsia="Calibri"/>
          <w:lang w:val="pt-BR"/>
        </w:rPr>
      </w:pPr>
    </w:p>
    <w:p w14:paraId="238A4C0E" w14:textId="77777777" w:rsidR="001527E8" w:rsidRDefault="001527E8" w:rsidP="00470DFF">
      <w:pPr>
        <w:spacing w:line="360" w:lineRule="auto"/>
        <w:rPr>
          <w:rFonts w:eastAsia="Calibri"/>
          <w:lang w:val="pt-BR"/>
        </w:rPr>
      </w:pPr>
    </w:p>
    <w:p w14:paraId="1A4EEB5F" w14:textId="77777777" w:rsidR="00BA493D" w:rsidRDefault="00BA493D" w:rsidP="00470DFF">
      <w:pPr>
        <w:spacing w:line="360" w:lineRule="auto"/>
        <w:rPr>
          <w:rFonts w:eastAsia="Calibri"/>
          <w:lang w:val="pt-BR"/>
        </w:rPr>
      </w:pPr>
    </w:p>
    <w:p w14:paraId="33B1942B" w14:textId="47415AA4" w:rsidR="00BA493D" w:rsidRDefault="003F6CEF" w:rsidP="003F6CEF">
      <w:pPr>
        <w:spacing w:line="360" w:lineRule="auto"/>
        <w:jc w:val="center"/>
        <w:rPr>
          <w:rFonts w:eastAsia="Calibri"/>
          <w:lang w:val="pt-BR"/>
        </w:rPr>
      </w:pPr>
      <w:r>
        <w:rPr>
          <w:rFonts w:eastAsia="Calibri"/>
          <w:lang w:val="pt-BR"/>
        </w:rPr>
        <w:t>Novo Progresso – PA</w:t>
      </w:r>
    </w:p>
    <w:p w14:paraId="4C4134F1" w14:textId="30690068" w:rsidR="003F6CEF" w:rsidRDefault="003F6CEF" w:rsidP="003F6CEF">
      <w:pPr>
        <w:spacing w:line="360" w:lineRule="auto"/>
        <w:jc w:val="center"/>
        <w:rPr>
          <w:rFonts w:eastAsia="Calibri"/>
          <w:lang w:val="pt-BR"/>
        </w:rPr>
      </w:pPr>
      <w:r>
        <w:rPr>
          <w:rFonts w:eastAsia="Calibri"/>
          <w:lang w:val="pt-BR"/>
        </w:rPr>
        <w:t>2023</w:t>
      </w:r>
    </w:p>
    <w:p w14:paraId="6BBD2A7C" w14:textId="77777777" w:rsidR="00BA493D" w:rsidRDefault="00BA493D" w:rsidP="00470DFF">
      <w:pPr>
        <w:spacing w:line="360" w:lineRule="auto"/>
        <w:rPr>
          <w:rFonts w:eastAsia="Calibri"/>
          <w:lang w:val="pt-BR"/>
        </w:rPr>
      </w:pPr>
    </w:p>
    <w:p w14:paraId="3827A72D" w14:textId="77777777" w:rsidR="00BA493D" w:rsidRDefault="00BA493D" w:rsidP="00470DFF">
      <w:pPr>
        <w:spacing w:line="360" w:lineRule="auto"/>
        <w:rPr>
          <w:rFonts w:eastAsia="Calibri"/>
          <w:lang w:val="pt-BR"/>
        </w:rPr>
      </w:pPr>
    </w:p>
    <w:p w14:paraId="4CABA296" w14:textId="77777777" w:rsidR="00BA493D" w:rsidRDefault="00BA493D" w:rsidP="00470DFF">
      <w:pPr>
        <w:spacing w:line="360" w:lineRule="auto"/>
        <w:rPr>
          <w:rFonts w:eastAsia="Calibri"/>
          <w:lang w:val="pt-BR"/>
        </w:rPr>
      </w:pPr>
    </w:p>
    <w:p w14:paraId="0046FC13" w14:textId="77777777" w:rsidR="00BA493D" w:rsidRDefault="00BA493D" w:rsidP="00470DFF">
      <w:pPr>
        <w:spacing w:line="360" w:lineRule="auto"/>
        <w:rPr>
          <w:rFonts w:eastAsia="Calibri"/>
          <w:lang w:val="pt-BR"/>
        </w:rPr>
      </w:pPr>
    </w:p>
    <w:p w14:paraId="0B946857" w14:textId="77777777" w:rsidR="001527E8" w:rsidRDefault="001527E8" w:rsidP="00470DFF">
      <w:pPr>
        <w:spacing w:line="360" w:lineRule="auto"/>
        <w:rPr>
          <w:rFonts w:eastAsia="Calibri"/>
          <w:lang w:val="pt-BR"/>
        </w:rPr>
      </w:pPr>
    </w:p>
    <w:p w14:paraId="57738E5F" w14:textId="77777777" w:rsidR="001527E8" w:rsidRDefault="001527E8" w:rsidP="00470DFF">
      <w:pPr>
        <w:spacing w:line="360" w:lineRule="auto"/>
        <w:rPr>
          <w:rFonts w:eastAsia="Calibri"/>
          <w:lang w:val="pt-BR"/>
        </w:rPr>
      </w:pPr>
    </w:p>
    <w:p w14:paraId="57246208" w14:textId="77777777" w:rsidR="006E250E" w:rsidRDefault="006E250E" w:rsidP="00BA493D">
      <w:pPr>
        <w:ind w:left="142"/>
        <w:rPr>
          <w:rFonts w:ascii="Arial" w:hAnsi="Arial" w:cs="Arial"/>
          <w:b/>
          <w:sz w:val="20"/>
          <w:szCs w:val="20"/>
          <w:lang w:val="pt-BR"/>
        </w:rPr>
      </w:pPr>
    </w:p>
    <w:p w14:paraId="0510737A" w14:textId="3A8338BC" w:rsidR="006E250E" w:rsidRDefault="006E250E" w:rsidP="00BA493D">
      <w:pPr>
        <w:ind w:left="142"/>
        <w:rPr>
          <w:rFonts w:ascii="Arial" w:hAnsi="Arial" w:cs="Arial"/>
          <w:b/>
          <w:sz w:val="20"/>
          <w:szCs w:val="20"/>
          <w:lang w:val="pt-BR"/>
        </w:rPr>
      </w:pPr>
      <w:r>
        <w:rPr>
          <w:rFonts w:ascii="Arial" w:hAnsi="Arial" w:cs="Arial"/>
          <w:b/>
          <w:sz w:val="20"/>
          <w:szCs w:val="20"/>
          <w:lang w:val="pt-BR"/>
        </w:rPr>
        <w:t>Gelson Luiz Dill</w:t>
      </w:r>
    </w:p>
    <w:p w14:paraId="1F5DE50D" w14:textId="4DD56D97" w:rsidR="006E250E" w:rsidRPr="006E250E" w:rsidRDefault="006E250E" w:rsidP="00BA493D">
      <w:pPr>
        <w:ind w:left="142"/>
        <w:rPr>
          <w:rFonts w:ascii="Arial" w:hAnsi="Arial" w:cs="Arial"/>
          <w:bCs/>
          <w:sz w:val="20"/>
          <w:szCs w:val="20"/>
          <w:lang w:val="pt-BR"/>
        </w:rPr>
      </w:pPr>
      <w:r w:rsidRPr="006E250E">
        <w:rPr>
          <w:rFonts w:ascii="Arial" w:hAnsi="Arial" w:cs="Arial"/>
          <w:bCs/>
          <w:sz w:val="20"/>
          <w:szCs w:val="20"/>
          <w:lang w:val="pt-BR"/>
        </w:rPr>
        <w:t>Prefeito</w:t>
      </w:r>
    </w:p>
    <w:p w14:paraId="0FDA0875" w14:textId="77777777" w:rsidR="006E250E" w:rsidRPr="006E250E" w:rsidRDefault="006E250E" w:rsidP="00BA493D">
      <w:pPr>
        <w:ind w:left="142"/>
        <w:rPr>
          <w:rFonts w:ascii="Arial" w:hAnsi="Arial" w:cs="Arial"/>
          <w:b/>
          <w:sz w:val="8"/>
          <w:szCs w:val="8"/>
          <w:lang w:val="pt-BR"/>
        </w:rPr>
      </w:pPr>
    </w:p>
    <w:p w14:paraId="7DFFBCA1" w14:textId="1717508E" w:rsidR="006E250E" w:rsidRDefault="006E250E" w:rsidP="00BA493D">
      <w:pPr>
        <w:ind w:left="142"/>
        <w:rPr>
          <w:rFonts w:ascii="Arial" w:hAnsi="Arial" w:cs="Arial"/>
          <w:b/>
          <w:sz w:val="20"/>
          <w:szCs w:val="20"/>
          <w:lang w:val="pt-BR"/>
        </w:rPr>
      </w:pPr>
      <w:r>
        <w:rPr>
          <w:rFonts w:ascii="Arial" w:hAnsi="Arial" w:cs="Arial"/>
          <w:b/>
          <w:sz w:val="20"/>
          <w:szCs w:val="20"/>
          <w:lang w:val="pt-BR"/>
        </w:rPr>
        <w:t xml:space="preserve">Marconi </w:t>
      </w:r>
      <w:proofErr w:type="spellStart"/>
      <w:r>
        <w:rPr>
          <w:rFonts w:ascii="Arial" w:hAnsi="Arial" w:cs="Arial"/>
          <w:b/>
          <w:sz w:val="20"/>
          <w:szCs w:val="20"/>
          <w:lang w:val="pt-BR"/>
        </w:rPr>
        <w:t>Petrolini</w:t>
      </w:r>
      <w:proofErr w:type="spellEnd"/>
    </w:p>
    <w:p w14:paraId="2EA797C3" w14:textId="29D1AFAA" w:rsidR="006E250E" w:rsidRPr="006E250E" w:rsidRDefault="006E250E" w:rsidP="006E250E">
      <w:pPr>
        <w:ind w:left="142"/>
        <w:rPr>
          <w:rFonts w:ascii="Arial" w:hAnsi="Arial" w:cs="Arial"/>
          <w:bCs/>
          <w:sz w:val="20"/>
          <w:szCs w:val="20"/>
          <w:lang w:val="pt-BR"/>
        </w:rPr>
      </w:pPr>
      <w:r w:rsidRPr="006E250E">
        <w:rPr>
          <w:rFonts w:ascii="Arial" w:hAnsi="Arial" w:cs="Arial"/>
          <w:bCs/>
          <w:sz w:val="20"/>
          <w:szCs w:val="20"/>
          <w:lang w:val="pt-BR"/>
        </w:rPr>
        <w:t>Vice-prefeito</w:t>
      </w:r>
    </w:p>
    <w:p w14:paraId="3A0FC1B5" w14:textId="77777777" w:rsidR="006E250E" w:rsidRPr="006E250E" w:rsidRDefault="006E250E" w:rsidP="00BA493D">
      <w:pPr>
        <w:ind w:left="142"/>
        <w:rPr>
          <w:rFonts w:ascii="Arial" w:hAnsi="Arial" w:cs="Arial"/>
          <w:b/>
          <w:sz w:val="8"/>
          <w:szCs w:val="8"/>
          <w:lang w:val="pt-BR"/>
        </w:rPr>
      </w:pPr>
    </w:p>
    <w:p w14:paraId="1A310E0A" w14:textId="6E75D8EC" w:rsidR="00BA493D" w:rsidRPr="00BA493D" w:rsidRDefault="00BA493D" w:rsidP="00BA493D">
      <w:pPr>
        <w:ind w:left="142"/>
        <w:rPr>
          <w:rFonts w:ascii="Arial" w:hAnsi="Arial" w:cs="Arial"/>
          <w:b/>
          <w:sz w:val="20"/>
          <w:szCs w:val="20"/>
          <w:lang w:val="pt-BR"/>
        </w:rPr>
      </w:pPr>
      <w:r w:rsidRPr="00BA493D">
        <w:rPr>
          <w:rFonts w:ascii="Arial" w:hAnsi="Arial" w:cs="Arial"/>
          <w:b/>
          <w:sz w:val="20"/>
          <w:szCs w:val="20"/>
          <w:lang w:val="pt-BR"/>
        </w:rPr>
        <w:t xml:space="preserve">Ires </w:t>
      </w:r>
      <w:proofErr w:type="spellStart"/>
      <w:r w:rsidRPr="00BA493D">
        <w:rPr>
          <w:rFonts w:ascii="Arial" w:hAnsi="Arial" w:cs="Arial"/>
          <w:b/>
          <w:sz w:val="20"/>
          <w:szCs w:val="20"/>
          <w:lang w:val="pt-BR"/>
        </w:rPr>
        <w:t>Melmam</w:t>
      </w:r>
      <w:proofErr w:type="spellEnd"/>
    </w:p>
    <w:p w14:paraId="66F457CB" w14:textId="77777777" w:rsidR="00BA493D" w:rsidRPr="00BA493D" w:rsidRDefault="00BA493D" w:rsidP="00BA493D">
      <w:pPr>
        <w:ind w:left="142"/>
        <w:rPr>
          <w:rFonts w:ascii="Arial" w:hAnsi="Arial" w:cs="Arial"/>
          <w:bCs/>
          <w:sz w:val="20"/>
          <w:szCs w:val="20"/>
          <w:lang w:val="pt-BR"/>
        </w:rPr>
      </w:pPr>
      <w:r w:rsidRPr="00BA493D">
        <w:rPr>
          <w:rFonts w:ascii="Arial" w:hAnsi="Arial" w:cs="Arial"/>
          <w:bCs/>
          <w:sz w:val="20"/>
          <w:szCs w:val="20"/>
          <w:lang w:val="pt-BR"/>
        </w:rPr>
        <w:t>Secretária Municipal de Educação</w:t>
      </w:r>
    </w:p>
    <w:p w14:paraId="46D8EF7F" w14:textId="77777777" w:rsidR="00BA493D" w:rsidRPr="003F6CEF" w:rsidRDefault="00BA493D" w:rsidP="00BA493D">
      <w:pPr>
        <w:ind w:left="142"/>
        <w:rPr>
          <w:rFonts w:ascii="Arial" w:hAnsi="Arial" w:cs="Arial"/>
          <w:b/>
          <w:sz w:val="10"/>
          <w:szCs w:val="10"/>
          <w:lang w:val="pt-BR"/>
        </w:rPr>
      </w:pPr>
    </w:p>
    <w:p w14:paraId="0B68B26F" w14:textId="77777777" w:rsidR="00BA493D" w:rsidRPr="00BA493D" w:rsidRDefault="00BA493D" w:rsidP="00BA493D">
      <w:pPr>
        <w:ind w:left="142"/>
        <w:rPr>
          <w:rFonts w:ascii="Arial" w:hAnsi="Arial" w:cs="Arial"/>
          <w:b/>
          <w:sz w:val="20"/>
          <w:szCs w:val="20"/>
          <w:lang w:val="pt-BR"/>
        </w:rPr>
      </w:pPr>
      <w:proofErr w:type="spellStart"/>
      <w:r w:rsidRPr="00BA493D">
        <w:rPr>
          <w:rFonts w:ascii="Arial" w:hAnsi="Arial" w:cs="Arial"/>
          <w:b/>
          <w:sz w:val="20"/>
          <w:szCs w:val="20"/>
          <w:lang w:val="pt-BR"/>
        </w:rPr>
        <w:t>Gessi</w:t>
      </w:r>
      <w:proofErr w:type="spellEnd"/>
      <w:r w:rsidRPr="00BA493D">
        <w:rPr>
          <w:rFonts w:ascii="Arial" w:hAnsi="Arial" w:cs="Arial"/>
          <w:b/>
          <w:sz w:val="20"/>
          <w:szCs w:val="20"/>
          <w:lang w:val="pt-BR"/>
        </w:rPr>
        <w:t xml:space="preserve"> de Fátima Brizola</w:t>
      </w:r>
    </w:p>
    <w:p w14:paraId="4A91F0E4" w14:textId="77777777" w:rsidR="00BA493D" w:rsidRPr="00BA493D" w:rsidRDefault="00BA493D" w:rsidP="00BA493D">
      <w:pPr>
        <w:ind w:left="142"/>
        <w:rPr>
          <w:rFonts w:ascii="Arial" w:hAnsi="Arial" w:cs="Arial"/>
          <w:sz w:val="20"/>
          <w:szCs w:val="20"/>
          <w:lang w:val="pt-BR"/>
        </w:rPr>
      </w:pPr>
      <w:r w:rsidRPr="00BA493D">
        <w:rPr>
          <w:rFonts w:ascii="Arial" w:hAnsi="Arial" w:cs="Arial"/>
          <w:sz w:val="20"/>
          <w:szCs w:val="20"/>
          <w:lang w:val="pt-BR"/>
        </w:rPr>
        <w:t>Coord. Pedagógica SEMED – Ed. Infantil e Educação Especial</w:t>
      </w:r>
    </w:p>
    <w:p w14:paraId="5BD326E1" w14:textId="77777777" w:rsidR="00BA493D" w:rsidRPr="003F6CEF" w:rsidRDefault="00BA493D" w:rsidP="00BA493D">
      <w:pPr>
        <w:ind w:left="142"/>
        <w:rPr>
          <w:rFonts w:ascii="Arial" w:hAnsi="Arial" w:cs="Arial"/>
          <w:sz w:val="8"/>
          <w:szCs w:val="8"/>
          <w:lang w:val="pt-BR"/>
        </w:rPr>
      </w:pPr>
      <w:r w:rsidRPr="00BA493D">
        <w:rPr>
          <w:rFonts w:ascii="Arial" w:hAnsi="Arial" w:cs="Arial"/>
          <w:sz w:val="20"/>
          <w:szCs w:val="20"/>
          <w:lang w:val="pt-BR"/>
        </w:rPr>
        <w:tab/>
      </w:r>
    </w:p>
    <w:p w14:paraId="4E876D97" w14:textId="77777777" w:rsidR="00BA493D" w:rsidRPr="00BA493D" w:rsidRDefault="00BA493D" w:rsidP="00BA493D">
      <w:pPr>
        <w:ind w:left="142"/>
        <w:rPr>
          <w:rFonts w:ascii="Arial" w:hAnsi="Arial" w:cs="Arial"/>
          <w:b/>
          <w:sz w:val="20"/>
          <w:szCs w:val="20"/>
          <w:lang w:val="pt-BR"/>
        </w:rPr>
      </w:pPr>
      <w:proofErr w:type="spellStart"/>
      <w:r w:rsidRPr="00BA493D">
        <w:rPr>
          <w:rFonts w:ascii="Arial" w:hAnsi="Arial" w:cs="Arial"/>
          <w:b/>
          <w:sz w:val="20"/>
          <w:szCs w:val="20"/>
          <w:lang w:val="pt-BR"/>
        </w:rPr>
        <w:t>Marinez</w:t>
      </w:r>
      <w:proofErr w:type="spellEnd"/>
      <w:r w:rsidRPr="00BA493D">
        <w:rPr>
          <w:rFonts w:ascii="Arial" w:hAnsi="Arial" w:cs="Arial"/>
          <w:b/>
          <w:sz w:val="20"/>
          <w:szCs w:val="20"/>
          <w:lang w:val="pt-BR"/>
        </w:rPr>
        <w:t xml:space="preserve"> </w:t>
      </w:r>
      <w:proofErr w:type="spellStart"/>
      <w:r w:rsidRPr="00BA493D">
        <w:rPr>
          <w:rFonts w:ascii="Arial" w:hAnsi="Arial" w:cs="Arial"/>
          <w:b/>
          <w:sz w:val="20"/>
          <w:szCs w:val="20"/>
          <w:lang w:val="pt-BR"/>
        </w:rPr>
        <w:t>Nardino</w:t>
      </w:r>
      <w:proofErr w:type="spellEnd"/>
      <w:r w:rsidRPr="00BA493D">
        <w:rPr>
          <w:rFonts w:ascii="Arial" w:hAnsi="Arial" w:cs="Arial"/>
          <w:b/>
          <w:sz w:val="20"/>
          <w:szCs w:val="20"/>
          <w:lang w:val="pt-BR"/>
        </w:rPr>
        <w:t xml:space="preserve"> </w:t>
      </w:r>
      <w:proofErr w:type="spellStart"/>
      <w:r w:rsidRPr="00BA493D">
        <w:rPr>
          <w:rFonts w:ascii="Arial" w:hAnsi="Arial" w:cs="Arial"/>
          <w:b/>
          <w:sz w:val="20"/>
          <w:szCs w:val="20"/>
          <w:lang w:val="pt-BR"/>
        </w:rPr>
        <w:t>Lunardi</w:t>
      </w:r>
      <w:proofErr w:type="spellEnd"/>
    </w:p>
    <w:p w14:paraId="3C840A41" w14:textId="77777777" w:rsidR="00BA493D" w:rsidRPr="00BA493D" w:rsidRDefault="00BA493D" w:rsidP="00BA493D">
      <w:pPr>
        <w:ind w:left="142"/>
        <w:rPr>
          <w:rFonts w:ascii="Arial" w:hAnsi="Arial" w:cs="Arial"/>
          <w:sz w:val="20"/>
          <w:szCs w:val="20"/>
          <w:lang w:val="pt-BR"/>
        </w:rPr>
      </w:pPr>
      <w:r w:rsidRPr="00BA493D">
        <w:rPr>
          <w:rFonts w:ascii="Arial" w:hAnsi="Arial" w:cs="Arial"/>
          <w:sz w:val="20"/>
          <w:szCs w:val="20"/>
          <w:lang w:val="pt-BR"/>
        </w:rPr>
        <w:t xml:space="preserve">Coord. Pedagógica SEMED – Ens. Fund. Anos Iniciais, Busca Ativa, PSE </w:t>
      </w:r>
    </w:p>
    <w:p w14:paraId="308A35A2" w14:textId="77777777" w:rsidR="00BA493D" w:rsidRPr="003F6CEF" w:rsidRDefault="00BA493D" w:rsidP="00BA493D">
      <w:pPr>
        <w:ind w:left="142"/>
        <w:rPr>
          <w:rFonts w:ascii="Arial" w:hAnsi="Arial" w:cs="Arial"/>
          <w:sz w:val="10"/>
          <w:szCs w:val="10"/>
          <w:lang w:val="pt-BR"/>
        </w:rPr>
      </w:pPr>
      <w:r w:rsidRPr="00BA493D">
        <w:rPr>
          <w:rFonts w:ascii="Arial" w:hAnsi="Arial" w:cs="Arial"/>
          <w:sz w:val="20"/>
          <w:szCs w:val="20"/>
          <w:lang w:val="pt-BR"/>
        </w:rPr>
        <w:tab/>
      </w:r>
    </w:p>
    <w:p w14:paraId="41384F69" w14:textId="77777777" w:rsidR="00BA493D" w:rsidRPr="00BA493D" w:rsidRDefault="00BA493D" w:rsidP="00BA493D">
      <w:pPr>
        <w:ind w:left="142"/>
        <w:rPr>
          <w:rFonts w:ascii="Arial" w:hAnsi="Arial" w:cs="Arial"/>
          <w:b/>
          <w:sz w:val="20"/>
          <w:szCs w:val="20"/>
          <w:lang w:val="pt-BR"/>
        </w:rPr>
      </w:pPr>
      <w:r w:rsidRPr="00BA493D">
        <w:rPr>
          <w:rFonts w:ascii="Arial" w:hAnsi="Arial" w:cs="Arial"/>
          <w:b/>
          <w:sz w:val="20"/>
          <w:szCs w:val="20"/>
          <w:lang w:val="pt-BR"/>
        </w:rPr>
        <w:t>Nubia Silvana Lima Machado Franchini</w:t>
      </w:r>
    </w:p>
    <w:p w14:paraId="284B3488" w14:textId="77777777" w:rsidR="00BA493D" w:rsidRPr="00BA493D" w:rsidRDefault="00BA493D" w:rsidP="00BA493D">
      <w:pPr>
        <w:ind w:left="142"/>
        <w:rPr>
          <w:rFonts w:ascii="Arial" w:hAnsi="Arial" w:cs="Arial"/>
          <w:sz w:val="20"/>
          <w:szCs w:val="20"/>
          <w:lang w:val="pt-BR"/>
        </w:rPr>
      </w:pPr>
      <w:proofErr w:type="spellStart"/>
      <w:r w:rsidRPr="00682098">
        <w:rPr>
          <w:rFonts w:ascii="Arial" w:hAnsi="Arial" w:cs="Arial"/>
          <w:sz w:val="20"/>
          <w:szCs w:val="20"/>
        </w:rPr>
        <w:t>Coord</w:t>
      </w:r>
      <w:proofErr w:type="spellEnd"/>
      <w:r w:rsidRPr="00682098">
        <w:rPr>
          <w:rFonts w:ascii="Arial" w:hAnsi="Arial" w:cs="Arial"/>
          <w:sz w:val="20"/>
          <w:szCs w:val="20"/>
        </w:rPr>
        <w:t xml:space="preserve">. </w:t>
      </w:r>
      <w:proofErr w:type="spellStart"/>
      <w:r w:rsidRPr="00682098">
        <w:rPr>
          <w:rFonts w:ascii="Arial" w:hAnsi="Arial" w:cs="Arial"/>
          <w:sz w:val="20"/>
          <w:szCs w:val="20"/>
        </w:rPr>
        <w:t>Pedagógica</w:t>
      </w:r>
      <w:proofErr w:type="spellEnd"/>
      <w:r w:rsidRPr="00682098">
        <w:rPr>
          <w:rFonts w:ascii="Arial" w:hAnsi="Arial" w:cs="Arial"/>
          <w:sz w:val="20"/>
          <w:szCs w:val="20"/>
        </w:rPr>
        <w:t xml:space="preserve"> SEMED – Ens. Fund. </w:t>
      </w:r>
      <w:r w:rsidRPr="00BA493D">
        <w:rPr>
          <w:rFonts w:ascii="Arial" w:hAnsi="Arial" w:cs="Arial"/>
          <w:sz w:val="20"/>
          <w:szCs w:val="20"/>
          <w:lang w:val="pt-BR"/>
        </w:rPr>
        <w:t>Anos Finais, EJA, Indígena e Ensino Superior.</w:t>
      </w:r>
    </w:p>
    <w:p w14:paraId="682B0086" w14:textId="77777777" w:rsidR="00BA493D" w:rsidRPr="003F6CEF" w:rsidRDefault="00BA493D" w:rsidP="00BA493D">
      <w:pPr>
        <w:ind w:left="142"/>
        <w:rPr>
          <w:rFonts w:ascii="Arial" w:hAnsi="Arial" w:cs="Arial"/>
          <w:sz w:val="10"/>
          <w:szCs w:val="10"/>
          <w:lang w:val="pt-BR"/>
        </w:rPr>
      </w:pPr>
    </w:p>
    <w:p w14:paraId="54BFFA95" w14:textId="77777777" w:rsidR="00BA493D" w:rsidRPr="00BA493D" w:rsidRDefault="00BA493D" w:rsidP="00BA493D">
      <w:pPr>
        <w:ind w:left="142"/>
        <w:rPr>
          <w:rFonts w:ascii="Arial" w:hAnsi="Arial" w:cs="Arial"/>
          <w:b/>
          <w:sz w:val="20"/>
          <w:szCs w:val="20"/>
          <w:lang w:val="pt-BR"/>
        </w:rPr>
      </w:pPr>
      <w:r w:rsidRPr="00BA493D">
        <w:rPr>
          <w:rFonts w:ascii="Arial" w:hAnsi="Arial" w:cs="Arial"/>
          <w:b/>
          <w:sz w:val="20"/>
          <w:szCs w:val="20"/>
          <w:lang w:val="pt-BR"/>
        </w:rPr>
        <w:t>Juliana Rosa Bertol da Silva</w:t>
      </w:r>
    </w:p>
    <w:p w14:paraId="63FD012A" w14:textId="77777777" w:rsidR="00BA493D" w:rsidRPr="00BA493D" w:rsidRDefault="00BA493D" w:rsidP="00BA493D">
      <w:pPr>
        <w:ind w:left="142"/>
        <w:rPr>
          <w:rFonts w:ascii="Arial" w:hAnsi="Arial" w:cs="Arial"/>
          <w:sz w:val="20"/>
          <w:szCs w:val="20"/>
          <w:lang w:val="pt-BR"/>
        </w:rPr>
      </w:pPr>
      <w:r w:rsidRPr="00BA493D">
        <w:rPr>
          <w:rFonts w:ascii="Arial" w:hAnsi="Arial" w:cs="Arial"/>
          <w:sz w:val="20"/>
          <w:szCs w:val="20"/>
          <w:lang w:val="pt-BR"/>
        </w:rPr>
        <w:t>Coord. Pedagógica SEMED – Coordenação de Programas e Projetos (SIMEC)</w:t>
      </w:r>
    </w:p>
    <w:p w14:paraId="7C229CB1" w14:textId="77777777" w:rsidR="00BA493D" w:rsidRPr="003F6CEF" w:rsidRDefault="00BA493D" w:rsidP="00BA493D">
      <w:pPr>
        <w:ind w:left="142"/>
        <w:rPr>
          <w:rFonts w:ascii="Arial" w:hAnsi="Arial" w:cs="Arial"/>
          <w:sz w:val="8"/>
          <w:szCs w:val="8"/>
          <w:lang w:val="pt-BR"/>
        </w:rPr>
      </w:pPr>
    </w:p>
    <w:p w14:paraId="56E23CD8" w14:textId="77777777" w:rsidR="00BA493D" w:rsidRPr="00BA493D" w:rsidRDefault="00BA493D" w:rsidP="00BA493D">
      <w:pPr>
        <w:ind w:left="142"/>
        <w:rPr>
          <w:rFonts w:ascii="Arial" w:hAnsi="Arial" w:cs="Arial"/>
          <w:b/>
          <w:sz w:val="20"/>
          <w:szCs w:val="20"/>
          <w:lang w:val="pt-BR"/>
        </w:rPr>
      </w:pPr>
      <w:r w:rsidRPr="00BA493D">
        <w:rPr>
          <w:rFonts w:ascii="Arial" w:hAnsi="Arial" w:cs="Arial"/>
          <w:b/>
          <w:sz w:val="20"/>
          <w:szCs w:val="20"/>
          <w:lang w:val="pt-BR"/>
        </w:rPr>
        <w:t>Valdirene Rodrigues Souza</w:t>
      </w:r>
    </w:p>
    <w:p w14:paraId="4044FEC3" w14:textId="77777777" w:rsidR="00BA493D" w:rsidRPr="00BA493D" w:rsidRDefault="00BA493D" w:rsidP="00BA493D">
      <w:pPr>
        <w:ind w:left="142"/>
        <w:rPr>
          <w:rFonts w:ascii="Arial" w:hAnsi="Arial" w:cs="Arial"/>
          <w:sz w:val="20"/>
          <w:szCs w:val="20"/>
          <w:lang w:val="pt-BR"/>
        </w:rPr>
      </w:pPr>
      <w:r w:rsidRPr="00BA493D">
        <w:rPr>
          <w:rFonts w:ascii="Arial" w:hAnsi="Arial" w:cs="Arial"/>
          <w:sz w:val="20"/>
          <w:szCs w:val="20"/>
          <w:lang w:val="pt-BR"/>
        </w:rPr>
        <w:t>Setor de Contabilidade Escolar, Processamento de Dados e Censo Escolar.</w:t>
      </w:r>
    </w:p>
    <w:p w14:paraId="31EE65F1" w14:textId="77777777" w:rsidR="00BA493D" w:rsidRPr="003F6CEF" w:rsidRDefault="00BA493D" w:rsidP="00BA493D">
      <w:pPr>
        <w:ind w:left="142"/>
        <w:rPr>
          <w:rFonts w:ascii="Arial" w:hAnsi="Arial" w:cs="Arial"/>
          <w:sz w:val="10"/>
          <w:szCs w:val="10"/>
          <w:lang w:val="pt-BR"/>
        </w:rPr>
      </w:pPr>
    </w:p>
    <w:p w14:paraId="21C9A5FF" w14:textId="77777777" w:rsidR="00BA493D" w:rsidRPr="00BA493D" w:rsidRDefault="00BA493D" w:rsidP="00BA493D">
      <w:pPr>
        <w:ind w:left="142"/>
        <w:rPr>
          <w:rFonts w:ascii="Arial" w:hAnsi="Arial" w:cs="Arial"/>
          <w:b/>
          <w:sz w:val="20"/>
          <w:szCs w:val="20"/>
          <w:lang w:val="pt-BR"/>
        </w:rPr>
      </w:pPr>
      <w:r w:rsidRPr="00BA493D">
        <w:rPr>
          <w:rFonts w:ascii="Arial" w:hAnsi="Arial" w:cs="Arial"/>
          <w:b/>
          <w:sz w:val="20"/>
          <w:szCs w:val="20"/>
          <w:lang w:val="pt-BR"/>
        </w:rPr>
        <w:t xml:space="preserve">Bruno Felipe </w:t>
      </w:r>
      <w:proofErr w:type="spellStart"/>
      <w:r w:rsidRPr="00BA493D">
        <w:rPr>
          <w:rFonts w:ascii="Arial" w:hAnsi="Arial" w:cs="Arial"/>
          <w:b/>
          <w:sz w:val="20"/>
          <w:szCs w:val="20"/>
          <w:lang w:val="pt-BR"/>
        </w:rPr>
        <w:t>Jasper</w:t>
      </w:r>
      <w:proofErr w:type="spellEnd"/>
    </w:p>
    <w:p w14:paraId="4FF1DA23" w14:textId="77777777" w:rsidR="00BA493D" w:rsidRPr="00BA493D" w:rsidRDefault="00BA493D" w:rsidP="00BA493D">
      <w:pPr>
        <w:ind w:left="142"/>
        <w:rPr>
          <w:rFonts w:ascii="Arial" w:hAnsi="Arial" w:cs="Arial"/>
          <w:sz w:val="20"/>
          <w:szCs w:val="20"/>
          <w:lang w:val="pt-BR"/>
        </w:rPr>
      </w:pPr>
      <w:r w:rsidRPr="00BA493D">
        <w:rPr>
          <w:rFonts w:ascii="Arial" w:hAnsi="Arial" w:cs="Arial"/>
          <w:sz w:val="20"/>
          <w:szCs w:val="20"/>
          <w:lang w:val="pt-BR"/>
        </w:rPr>
        <w:t>Setor Processamento de Dados, Registro Escolar e Censo Escolar.</w:t>
      </w:r>
    </w:p>
    <w:p w14:paraId="0C4A5AE4" w14:textId="77777777" w:rsidR="00BA493D" w:rsidRPr="003F6CEF" w:rsidRDefault="00BA493D" w:rsidP="00BA493D">
      <w:pPr>
        <w:rPr>
          <w:rFonts w:ascii="Arial" w:hAnsi="Arial" w:cs="Arial"/>
          <w:sz w:val="8"/>
          <w:szCs w:val="8"/>
          <w:lang w:val="pt-BR"/>
        </w:rPr>
      </w:pPr>
    </w:p>
    <w:p w14:paraId="1B8D9F11" w14:textId="196D4A9A" w:rsidR="00BA493D" w:rsidRPr="00BA493D" w:rsidRDefault="00BA493D" w:rsidP="00BA493D">
      <w:pPr>
        <w:ind w:left="142"/>
        <w:rPr>
          <w:rFonts w:ascii="Arial" w:hAnsi="Arial" w:cs="Arial"/>
          <w:b/>
          <w:sz w:val="20"/>
          <w:szCs w:val="20"/>
          <w:lang w:val="pt-BR"/>
        </w:rPr>
      </w:pPr>
      <w:proofErr w:type="spellStart"/>
      <w:r>
        <w:rPr>
          <w:rFonts w:ascii="Arial" w:hAnsi="Arial" w:cs="Arial"/>
          <w:b/>
          <w:sz w:val="20"/>
          <w:szCs w:val="20"/>
          <w:lang w:val="pt-BR"/>
        </w:rPr>
        <w:t>Kassia</w:t>
      </w:r>
      <w:proofErr w:type="spellEnd"/>
      <w:r>
        <w:rPr>
          <w:rFonts w:ascii="Arial" w:hAnsi="Arial" w:cs="Arial"/>
          <w:b/>
          <w:sz w:val="20"/>
          <w:szCs w:val="20"/>
          <w:lang w:val="pt-BR"/>
        </w:rPr>
        <w:t xml:space="preserve"> Costa</w:t>
      </w:r>
      <w:r w:rsidR="00207CA1">
        <w:rPr>
          <w:rFonts w:ascii="Arial" w:hAnsi="Arial" w:cs="Arial"/>
          <w:b/>
          <w:sz w:val="20"/>
          <w:szCs w:val="20"/>
          <w:lang w:val="pt-BR"/>
        </w:rPr>
        <w:t xml:space="preserve"> </w:t>
      </w:r>
      <w:proofErr w:type="spellStart"/>
      <w:r w:rsidR="00207CA1">
        <w:rPr>
          <w:rFonts w:ascii="Arial" w:hAnsi="Arial" w:cs="Arial"/>
          <w:b/>
          <w:sz w:val="20"/>
          <w:szCs w:val="20"/>
          <w:lang w:val="pt-BR"/>
        </w:rPr>
        <w:t>Araujo</w:t>
      </w:r>
      <w:proofErr w:type="spellEnd"/>
    </w:p>
    <w:p w14:paraId="231C1888" w14:textId="5A83A878" w:rsidR="00BA493D" w:rsidRPr="00BA493D" w:rsidRDefault="006E250E" w:rsidP="00BA493D">
      <w:pPr>
        <w:ind w:left="142"/>
        <w:rPr>
          <w:rFonts w:ascii="Arial" w:hAnsi="Arial" w:cs="Arial"/>
          <w:sz w:val="20"/>
          <w:szCs w:val="20"/>
          <w:lang w:val="pt-BR"/>
        </w:rPr>
      </w:pPr>
      <w:r>
        <w:rPr>
          <w:rFonts w:ascii="Arial" w:hAnsi="Arial" w:cs="Arial"/>
          <w:sz w:val="20"/>
          <w:szCs w:val="20"/>
          <w:lang w:val="pt-BR"/>
        </w:rPr>
        <w:t>Coordenadora de Alimentação Escolar</w:t>
      </w:r>
    </w:p>
    <w:p w14:paraId="07E5EC95" w14:textId="77777777" w:rsidR="00BA493D" w:rsidRPr="003F6CEF" w:rsidRDefault="00BA493D" w:rsidP="00BA493D">
      <w:pPr>
        <w:ind w:left="142"/>
        <w:rPr>
          <w:rFonts w:ascii="Arial" w:hAnsi="Arial" w:cs="Arial"/>
          <w:sz w:val="8"/>
          <w:szCs w:val="8"/>
          <w:lang w:val="pt-BR"/>
        </w:rPr>
      </w:pPr>
    </w:p>
    <w:p w14:paraId="1AB1B512" w14:textId="77777777" w:rsidR="00BA493D" w:rsidRPr="00BA493D" w:rsidRDefault="00BA493D" w:rsidP="00BA493D">
      <w:pPr>
        <w:ind w:left="142"/>
        <w:rPr>
          <w:rFonts w:ascii="Arial" w:hAnsi="Arial" w:cs="Arial"/>
          <w:b/>
          <w:sz w:val="20"/>
          <w:szCs w:val="20"/>
          <w:lang w:val="pt-BR"/>
        </w:rPr>
      </w:pPr>
      <w:proofErr w:type="spellStart"/>
      <w:r w:rsidRPr="00BA493D">
        <w:rPr>
          <w:rFonts w:ascii="Arial" w:hAnsi="Arial" w:cs="Arial"/>
          <w:b/>
          <w:sz w:val="20"/>
          <w:szCs w:val="20"/>
          <w:lang w:val="pt-BR"/>
        </w:rPr>
        <w:t>Ericson</w:t>
      </w:r>
      <w:proofErr w:type="spellEnd"/>
      <w:r w:rsidRPr="00BA493D">
        <w:rPr>
          <w:rFonts w:ascii="Arial" w:hAnsi="Arial" w:cs="Arial"/>
          <w:b/>
          <w:sz w:val="20"/>
          <w:szCs w:val="20"/>
          <w:lang w:val="pt-BR"/>
        </w:rPr>
        <w:t xml:space="preserve"> Leandro da Silveira </w:t>
      </w:r>
    </w:p>
    <w:p w14:paraId="2E7C3C12" w14:textId="77777777" w:rsidR="00BA493D" w:rsidRPr="00BA493D" w:rsidRDefault="00BA493D" w:rsidP="00BA493D">
      <w:pPr>
        <w:ind w:left="142"/>
        <w:rPr>
          <w:rFonts w:ascii="Arial" w:hAnsi="Arial" w:cs="Arial"/>
          <w:sz w:val="20"/>
          <w:szCs w:val="20"/>
          <w:lang w:val="pt-BR"/>
        </w:rPr>
      </w:pPr>
      <w:r w:rsidRPr="00BA493D">
        <w:rPr>
          <w:rFonts w:ascii="Arial" w:hAnsi="Arial" w:cs="Arial"/>
          <w:sz w:val="20"/>
          <w:szCs w:val="20"/>
          <w:lang w:val="pt-BR"/>
        </w:rPr>
        <w:t>Setor de Tecnologia - TI</w:t>
      </w:r>
    </w:p>
    <w:p w14:paraId="6F1951C8" w14:textId="77777777" w:rsidR="00BA493D" w:rsidRPr="003F6CEF" w:rsidRDefault="00BA493D" w:rsidP="00BA493D">
      <w:pPr>
        <w:ind w:left="142"/>
        <w:rPr>
          <w:rFonts w:ascii="Arial" w:hAnsi="Arial" w:cs="Arial"/>
          <w:sz w:val="10"/>
          <w:szCs w:val="10"/>
          <w:lang w:val="pt-BR"/>
        </w:rPr>
      </w:pPr>
    </w:p>
    <w:p w14:paraId="39635E4B" w14:textId="77777777" w:rsidR="00BA493D" w:rsidRPr="00BA493D" w:rsidRDefault="00BA493D" w:rsidP="00BA493D">
      <w:pPr>
        <w:ind w:left="142"/>
        <w:rPr>
          <w:rFonts w:ascii="Arial" w:hAnsi="Arial" w:cs="Arial"/>
          <w:b/>
          <w:sz w:val="20"/>
          <w:szCs w:val="20"/>
          <w:lang w:val="pt-BR"/>
        </w:rPr>
      </w:pPr>
      <w:proofErr w:type="spellStart"/>
      <w:r w:rsidRPr="00BA493D">
        <w:rPr>
          <w:rFonts w:ascii="Arial" w:hAnsi="Arial" w:cs="Arial"/>
          <w:b/>
          <w:sz w:val="20"/>
          <w:szCs w:val="20"/>
          <w:lang w:val="pt-BR"/>
        </w:rPr>
        <w:t>Maiara</w:t>
      </w:r>
      <w:proofErr w:type="spellEnd"/>
      <w:r w:rsidRPr="00BA493D">
        <w:rPr>
          <w:rFonts w:ascii="Arial" w:hAnsi="Arial" w:cs="Arial"/>
          <w:b/>
          <w:sz w:val="20"/>
          <w:szCs w:val="20"/>
          <w:lang w:val="pt-BR"/>
        </w:rPr>
        <w:t xml:space="preserve"> Talita </w:t>
      </w:r>
      <w:proofErr w:type="spellStart"/>
      <w:r w:rsidRPr="00BA493D">
        <w:rPr>
          <w:rFonts w:ascii="Arial" w:hAnsi="Arial" w:cs="Arial"/>
          <w:b/>
          <w:sz w:val="20"/>
          <w:szCs w:val="20"/>
          <w:lang w:val="pt-BR"/>
        </w:rPr>
        <w:t>Krampe</w:t>
      </w:r>
      <w:proofErr w:type="spellEnd"/>
      <w:r w:rsidRPr="00BA493D">
        <w:rPr>
          <w:rFonts w:ascii="Arial" w:hAnsi="Arial" w:cs="Arial"/>
          <w:b/>
          <w:sz w:val="20"/>
          <w:szCs w:val="20"/>
          <w:lang w:val="pt-BR"/>
        </w:rPr>
        <w:t xml:space="preserve"> dos Santos</w:t>
      </w:r>
    </w:p>
    <w:p w14:paraId="342527CE" w14:textId="7E52B173" w:rsidR="00BA493D" w:rsidRDefault="00BA493D" w:rsidP="00BA493D">
      <w:pPr>
        <w:ind w:left="142"/>
        <w:rPr>
          <w:rFonts w:ascii="Arial" w:hAnsi="Arial" w:cs="Arial"/>
          <w:sz w:val="20"/>
          <w:szCs w:val="20"/>
          <w:lang w:val="pt-BR"/>
        </w:rPr>
      </w:pPr>
      <w:r w:rsidRPr="00BA493D">
        <w:rPr>
          <w:rFonts w:ascii="Arial" w:hAnsi="Arial" w:cs="Arial"/>
          <w:sz w:val="20"/>
          <w:szCs w:val="20"/>
          <w:lang w:val="pt-BR"/>
        </w:rPr>
        <w:t>Setor de Registro Escolar e Tecnologia</w:t>
      </w:r>
      <w:r w:rsidR="006E250E">
        <w:rPr>
          <w:rFonts w:ascii="Arial" w:hAnsi="Arial" w:cs="Arial"/>
          <w:sz w:val="20"/>
          <w:szCs w:val="20"/>
          <w:lang w:val="pt-BR"/>
        </w:rPr>
        <w:t>, Coord. Pedagógica EJA</w:t>
      </w:r>
    </w:p>
    <w:p w14:paraId="29C24A0B" w14:textId="77777777" w:rsidR="006E250E" w:rsidRPr="006E250E" w:rsidRDefault="006E250E" w:rsidP="006E250E">
      <w:pPr>
        <w:rPr>
          <w:rFonts w:ascii="Arial" w:hAnsi="Arial" w:cs="Arial"/>
          <w:sz w:val="8"/>
          <w:szCs w:val="8"/>
          <w:lang w:val="pt-BR"/>
        </w:rPr>
      </w:pPr>
    </w:p>
    <w:p w14:paraId="1074EB65" w14:textId="07E2FAF5" w:rsidR="00BA493D" w:rsidRPr="003F6CEF" w:rsidRDefault="00BA493D" w:rsidP="006E250E">
      <w:pPr>
        <w:rPr>
          <w:rFonts w:ascii="Arial" w:hAnsi="Arial" w:cs="Arial"/>
          <w:sz w:val="4"/>
          <w:szCs w:val="4"/>
          <w:lang w:val="pt-BR"/>
        </w:rPr>
      </w:pPr>
      <w:r w:rsidRPr="00BA493D">
        <w:rPr>
          <w:rFonts w:ascii="Arial" w:hAnsi="Arial" w:cs="Arial"/>
          <w:sz w:val="20"/>
          <w:szCs w:val="20"/>
          <w:lang w:val="pt-BR"/>
        </w:rPr>
        <w:tab/>
      </w:r>
    </w:p>
    <w:p w14:paraId="70774832" w14:textId="77777777" w:rsidR="00BA493D" w:rsidRPr="00BA493D" w:rsidRDefault="00BA493D" w:rsidP="00BA493D">
      <w:pPr>
        <w:ind w:left="142"/>
        <w:rPr>
          <w:rFonts w:ascii="Arial" w:hAnsi="Arial" w:cs="Arial"/>
          <w:b/>
          <w:sz w:val="20"/>
          <w:szCs w:val="20"/>
          <w:lang w:val="pt-BR"/>
        </w:rPr>
      </w:pPr>
      <w:r w:rsidRPr="00BA493D">
        <w:rPr>
          <w:rFonts w:ascii="Arial" w:hAnsi="Arial" w:cs="Arial"/>
          <w:b/>
          <w:sz w:val="20"/>
          <w:szCs w:val="20"/>
          <w:lang w:val="pt-BR"/>
        </w:rPr>
        <w:t>Ivani Brandão de Oliveira Gomes</w:t>
      </w:r>
    </w:p>
    <w:p w14:paraId="2B19A372" w14:textId="77777777" w:rsidR="00BA493D" w:rsidRPr="00BA493D" w:rsidRDefault="00BA493D" w:rsidP="00BA493D">
      <w:pPr>
        <w:ind w:left="142"/>
        <w:rPr>
          <w:rFonts w:ascii="Arial" w:hAnsi="Arial" w:cs="Arial"/>
          <w:sz w:val="20"/>
          <w:szCs w:val="20"/>
          <w:lang w:val="pt-BR"/>
        </w:rPr>
      </w:pPr>
      <w:r w:rsidRPr="00BA493D">
        <w:rPr>
          <w:rFonts w:ascii="Arial" w:hAnsi="Arial" w:cs="Arial"/>
          <w:sz w:val="20"/>
          <w:szCs w:val="20"/>
          <w:lang w:val="pt-BR"/>
        </w:rPr>
        <w:t>Setor de Administração, Registro Escolar e Recursos Humanos.</w:t>
      </w:r>
    </w:p>
    <w:p w14:paraId="11A01ADE" w14:textId="77777777" w:rsidR="00BA493D" w:rsidRPr="003F6CEF" w:rsidRDefault="00BA493D" w:rsidP="00BA493D">
      <w:pPr>
        <w:ind w:left="142"/>
        <w:rPr>
          <w:rFonts w:ascii="Arial" w:hAnsi="Arial" w:cs="Arial"/>
          <w:sz w:val="8"/>
          <w:szCs w:val="8"/>
          <w:lang w:val="pt-BR"/>
        </w:rPr>
      </w:pPr>
    </w:p>
    <w:p w14:paraId="463370F1" w14:textId="77777777" w:rsidR="00BA493D" w:rsidRPr="006E250E" w:rsidRDefault="00BA493D" w:rsidP="00BA493D">
      <w:pPr>
        <w:ind w:left="142"/>
        <w:rPr>
          <w:rFonts w:ascii="Arial" w:hAnsi="Arial" w:cs="Arial"/>
          <w:b/>
          <w:sz w:val="20"/>
          <w:szCs w:val="20"/>
          <w:lang w:val="pt-BR"/>
        </w:rPr>
      </w:pPr>
      <w:r w:rsidRPr="006E250E">
        <w:rPr>
          <w:rFonts w:ascii="Arial" w:hAnsi="Arial" w:cs="Arial"/>
          <w:b/>
          <w:sz w:val="20"/>
          <w:szCs w:val="20"/>
          <w:lang w:val="pt-BR"/>
        </w:rPr>
        <w:t>Sabrina Sousa de Araújo</w:t>
      </w:r>
    </w:p>
    <w:p w14:paraId="3E80B387" w14:textId="77777777" w:rsidR="00BA493D" w:rsidRPr="006E250E" w:rsidRDefault="00BA493D" w:rsidP="00BA493D">
      <w:pPr>
        <w:ind w:left="142"/>
        <w:rPr>
          <w:rFonts w:ascii="Arial" w:hAnsi="Arial" w:cs="Arial"/>
          <w:sz w:val="20"/>
          <w:szCs w:val="20"/>
          <w:lang w:val="pt-BR"/>
        </w:rPr>
      </w:pPr>
      <w:r w:rsidRPr="006E250E">
        <w:rPr>
          <w:rFonts w:ascii="Arial" w:hAnsi="Arial" w:cs="Arial"/>
          <w:sz w:val="20"/>
          <w:szCs w:val="20"/>
          <w:lang w:val="pt-BR"/>
        </w:rPr>
        <w:t>Setor de Administração, Registro Escolar, Manutenção da Rede Física, Almoxarifado, Assessoria.</w:t>
      </w:r>
    </w:p>
    <w:p w14:paraId="6A74240C" w14:textId="77777777" w:rsidR="00BA493D" w:rsidRPr="006E250E" w:rsidRDefault="00BA493D" w:rsidP="00BA493D">
      <w:pPr>
        <w:ind w:left="142"/>
        <w:rPr>
          <w:rFonts w:ascii="Arial" w:hAnsi="Arial" w:cs="Arial"/>
          <w:sz w:val="6"/>
          <w:szCs w:val="6"/>
          <w:lang w:val="pt-BR"/>
        </w:rPr>
      </w:pPr>
      <w:r w:rsidRPr="006E250E">
        <w:rPr>
          <w:rFonts w:ascii="Arial" w:hAnsi="Arial" w:cs="Arial"/>
          <w:sz w:val="20"/>
          <w:szCs w:val="20"/>
          <w:lang w:val="pt-BR"/>
        </w:rPr>
        <w:tab/>
      </w:r>
    </w:p>
    <w:p w14:paraId="0497D0AE" w14:textId="77777777" w:rsidR="00BA493D" w:rsidRPr="006E250E" w:rsidRDefault="00BA493D" w:rsidP="00BA493D">
      <w:pPr>
        <w:ind w:left="142"/>
        <w:rPr>
          <w:rFonts w:ascii="Arial" w:hAnsi="Arial" w:cs="Arial"/>
          <w:b/>
          <w:sz w:val="20"/>
          <w:szCs w:val="20"/>
          <w:lang w:val="pt-BR"/>
        </w:rPr>
      </w:pPr>
      <w:r w:rsidRPr="006E250E">
        <w:rPr>
          <w:rFonts w:ascii="Arial" w:hAnsi="Arial" w:cs="Arial"/>
          <w:b/>
          <w:sz w:val="20"/>
          <w:szCs w:val="20"/>
          <w:lang w:val="pt-BR"/>
        </w:rPr>
        <w:t>Darlene Moreira Carreiro</w:t>
      </w:r>
    </w:p>
    <w:p w14:paraId="4F2D6167" w14:textId="1AD69C67" w:rsidR="00BA493D" w:rsidRDefault="006E250E" w:rsidP="00BA493D">
      <w:pPr>
        <w:ind w:left="142"/>
        <w:rPr>
          <w:rFonts w:ascii="Arial" w:hAnsi="Arial" w:cs="Arial"/>
          <w:sz w:val="20"/>
          <w:szCs w:val="20"/>
          <w:lang w:val="pt-BR"/>
        </w:rPr>
      </w:pPr>
      <w:r>
        <w:rPr>
          <w:rFonts w:ascii="Arial" w:hAnsi="Arial" w:cs="Arial"/>
          <w:sz w:val="20"/>
          <w:szCs w:val="20"/>
          <w:lang w:val="pt-BR"/>
        </w:rPr>
        <w:t>Orientadora Educacional</w:t>
      </w:r>
    </w:p>
    <w:p w14:paraId="6594483E" w14:textId="77777777" w:rsidR="00BA493D" w:rsidRPr="003F6CEF" w:rsidRDefault="00BA493D" w:rsidP="00BA493D">
      <w:pPr>
        <w:ind w:left="142"/>
        <w:rPr>
          <w:rFonts w:ascii="Arial" w:hAnsi="Arial" w:cs="Arial"/>
          <w:sz w:val="6"/>
          <w:szCs w:val="6"/>
          <w:lang w:val="pt-BR"/>
        </w:rPr>
      </w:pPr>
    </w:p>
    <w:p w14:paraId="30258906" w14:textId="77777777" w:rsidR="00BA493D" w:rsidRPr="00BA493D" w:rsidRDefault="00BA493D" w:rsidP="00BA493D">
      <w:pPr>
        <w:ind w:left="142"/>
        <w:rPr>
          <w:rFonts w:ascii="Arial" w:hAnsi="Arial" w:cs="Arial"/>
          <w:b/>
          <w:sz w:val="20"/>
          <w:szCs w:val="20"/>
          <w:lang w:val="pt-BR"/>
        </w:rPr>
      </w:pPr>
      <w:r w:rsidRPr="00BA493D">
        <w:rPr>
          <w:rFonts w:ascii="Arial" w:hAnsi="Arial" w:cs="Arial"/>
          <w:b/>
          <w:sz w:val="20"/>
          <w:szCs w:val="20"/>
          <w:lang w:val="pt-BR"/>
        </w:rPr>
        <w:t>Eliane Mara Mello</w:t>
      </w:r>
    </w:p>
    <w:p w14:paraId="33CF3B5F" w14:textId="3D7CCF3E" w:rsidR="00BA493D" w:rsidRDefault="00BA493D" w:rsidP="00BA493D">
      <w:pPr>
        <w:ind w:left="142"/>
        <w:rPr>
          <w:rFonts w:ascii="Arial" w:hAnsi="Arial" w:cs="Arial"/>
          <w:sz w:val="20"/>
          <w:szCs w:val="20"/>
          <w:lang w:val="pt-BR"/>
        </w:rPr>
      </w:pPr>
      <w:r>
        <w:rPr>
          <w:rFonts w:ascii="Arial" w:hAnsi="Arial" w:cs="Arial"/>
          <w:sz w:val="20"/>
          <w:szCs w:val="20"/>
          <w:lang w:val="pt-BR"/>
        </w:rPr>
        <w:t xml:space="preserve">Coordenadora </w:t>
      </w:r>
      <w:r w:rsidR="003F6CEF">
        <w:rPr>
          <w:rFonts w:ascii="Arial" w:hAnsi="Arial" w:cs="Arial"/>
          <w:sz w:val="20"/>
          <w:szCs w:val="20"/>
          <w:lang w:val="pt-BR"/>
        </w:rPr>
        <w:t>da Divisão de Administração e Registro</w:t>
      </w:r>
    </w:p>
    <w:p w14:paraId="0FB8979D" w14:textId="77777777" w:rsidR="00BA493D" w:rsidRPr="003F6CEF" w:rsidRDefault="00BA493D" w:rsidP="00BA493D">
      <w:pPr>
        <w:ind w:left="142"/>
        <w:rPr>
          <w:rFonts w:ascii="Arial" w:hAnsi="Arial" w:cs="Arial"/>
          <w:sz w:val="8"/>
          <w:szCs w:val="8"/>
          <w:lang w:val="pt-BR"/>
        </w:rPr>
      </w:pPr>
    </w:p>
    <w:p w14:paraId="21C7A352" w14:textId="0C22B353" w:rsidR="00BA493D" w:rsidRDefault="00BA493D" w:rsidP="00BA493D">
      <w:pPr>
        <w:ind w:left="142"/>
        <w:rPr>
          <w:rFonts w:ascii="Arial" w:hAnsi="Arial" w:cs="Arial"/>
          <w:b/>
          <w:bCs/>
          <w:sz w:val="20"/>
          <w:szCs w:val="20"/>
          <w:lang w:val="pt-BR"/>
        </w:rPr>
      </w:pPr>
      <w:proofErr w:type="spellStart"/>
      <w:r>
        <w:rPr>
          <w:rFonts w:ascii="Arial" w:hAnsi="Arial" w:cs="Arial"/>
          <w:b/>
          <w:bCs/>
          <w:sz w:val="20"/>
          <w:szCs w:val="20"/>
          <w:lang w:val="pt-BR"/>
        </w:rPr>
        <w:t>Maricilva</w:t>
      </w:r>
      <w:proofErr w:type="spellEnd"/>
      <w:r w:rsidR="001B5B88">
        <w:rPr>
          <w:rFonts w:ascii="Arial" w:hAnsi="Arial" w:cs="Arial"/>
          <w:b/>
          <w:bCs/>
          <w:sz w:val="20"/>
          <w:szCs w:val="20"/>
          <w:lang w:val="pt-BR"/>
        </w:rPr>
        <w:t xml:space="preserve"> </w:t>
      </w:r>
      <w:proofErr w:type="spellStart"/>
      <w:r w:rsidR="001B5B88">
        <w:rPr>
          <w:rFonts w:ascii="Arial" w:hAnsi="Arial" w:cs="Arial"/>
          <w:b/>
          <w:bCs/>
          <w:sz w:val="20"/>
          <w:szCs w:val="20"/>
          <w:lang w:val="pt-BR"/>
        </w:rPr>
        <w:t>Nasaré</w:t>
      </w:r>
      <w:proofErr w:type="spellEnd"/>
      <w:r w:rsidR="001B5B88">
        <w:rPr>
          <w:rFonts w:ascii="Arial" w:hAnsi="Arial" w:cs="Arial"/>
          <w:b/>
          <w:bCs/>
          <w:sz w:val="20"/>
          <w:szCs w:val="20"/>
          <w:lang w:val="pt-BR"/>
        </w:rPr>
        <w:t xml:space="preserve"> da Silva Moura</w:t>
      </w:r>
    </w:p>
    <w:p w14:paraId="124CB601" w14:textId="677EB35A" w:rsidR="00BA493D" w:rsidRPr="003F6CEF" w:rsidRDefault="006E250E" w:rsidP="00BA493D">
      <w:pPr>
        <w:ind w:left="142"/>
        <w:rPr>
          <w:rFonts w:ascii="Arial" w:hAnsi="Arial" w:cs="Arial"/>
          <w:sz w:val="20"/>
          <w:szCs w:val="20"/>
          <w:lang w:val="pt-BR"/>
        </w:rPr>
      </w:pPr>
      <w:r>
        <w:rPr>
          <w:rFonts w:ascii="Arial" w:hAnsi="Arial" w:cs="Arial"/>
          <w:sz w:val="20"/>
          <w:szCs w:val="20"/>
          <w:lang w:val="pt-BR"/>
        </w:rPr>
        <w:t xml:space="preserve">Assistente Social </w:t>
      </w:r>
    </w:p>
    <w:p w14:paraId="221C9F7A" w14:textId="77777777" w:rsidR="00BA493D" w:rsidRPr="003F6CEF" w:rsidRDefault="00BA493D" w:rsidP="00BA493D">
      <w:pPr>
        <w:ind w:left="142"/>
        <w:rPr>
          <w:rFonts w:ascii="Arial" w:hAnsi="Arial" w:cs="Arial"/>
          <w:b/>
          <w:bCs/>
          <w:sz w:val="6"/>
          <w:szCs w:val="6"/>
          <w:lang w:val="pt-BR"/>
        </w:rPr>
      </w:pPr>
    </w:p>
    <w:p w14:paraId="1CE5E31E" w14:textId="152F1C15" w:rsidR="00BA493D" w:rsidRDefault="001B5B88" w:rsidP="00BA493D">
      <w:pPr>
        <w:ind w:left="142"/>
        <w:rPr>
          <w:rFonts w:ascii="Arial" w:hAnsi="Arial" w:cs="Arial"/>
          <w:b/>
          <w:bCs/>
          <w:sz w:val="20"/>
          <w:szCs w:val="20"/>
          <w:lang w:val="pt-BR"/>
        </w:rPr>
      </w:pPr>
      <w:r>
        <w:rPr>
          <w:rFonts w:ascii="Arial" w:hAnsi="Arial" w:cs="Arial"/>
          <w:b/>
          <w:bCs/>
          <w:sz w:val="20"/>
          <w:szCs w:val="20"/>
          <w:lang w:val="pt-BR"/>
        </w:rPr>
        <w:t>Maria Eulina Lopes dos Reis</w:t>
      </w:r>
    </w:p>
    <w:p w14:paraId="117F2A4B" w14:textId="35C6C779" w:rsidR="00BA493D" w:rsidRPr="003F6CEF" w:rsidRDefault="006E250E" w:rsidP="00BA493D">
      <w:pPr>
        <w:ind w:left="142"/>
        <w:rPr>
          <w:rFonts w:ascii="Arial" w:hAnsi="Arial" w:cs="Arial"/>
          <w:sz w:val="20"/>
          <w:szCs w:val="20"/>
          <w:lang w:val="pt-BR"/>
        </w:rPr>
      </w:pPr>
      <w:r>
        <w:rPr>
          <w:rFonts w:ascii="Arial" w:hAnsi="Arial" w:cs="Arial"/>
          <w:sz w:val="20"/>
          <w:szCs w:val="20"/>
          <w:lang w:val="pt-BR"/>
        </w:rPr>
        <w:t xml:space="preserve">Professora </w:t>
      </w:r>
      <w:proofErr w:type="spellStart"/>
      <w:r>
        <w:rPr>
          <w:rFonts w:ascii="Arial" w:hAnsi="Arial" w:cs="Arial"/>
          <w:sz w:val="20"/>
          <w:szCs w:val="20"/>
          <w:lang w:val="pt-BR"/>
        </w:rPr>
        <w:t>Intinerante</w:t>
      </w:r>
      <w:proofErr w:type="spellEnd"/>
      <w:r>
        <w:rPr>
          <w:rFonts w:ascii="Arial" w:hAnsi="Arial" w:cs="Arial"/>
          <w:sz w:val="20"/>
          <w:szCs w:val="20"/>
          <w:lang w:val="pt-BR"/>
        </w:rPr>
        <w:t xml:space="preserve"> – Busca Ativa</w:t>
      </w:r>
    </w:p>
    <w:p w14:paraId="1AFE7D1E" w14:textId="77777777" w:rsidR="00BA493D" w:rsidRPr="003F6CEF" w:rsidRDefault="00BA493D" w:rsidP="00BA493D">
      <w:pPr>
        <w:ind w:left="142"/>
        <w:rPr>
          <w:rFonts w:ascii="Arial" w:hAnsi="Arial" w:cs="Arial"/>
          <w:sz w:val="6"/>
          <w:szCs w:val="6"/>
          <w:lang w:val="pt-BR"/>
        </w:rPr>
      </w:pPr>
    </w:p>
    <w:p w14:paraId="3012B36D" w14:textId="77777777" w:rsidR="00BA493D" w:rsidRPr="00BA493D" w:rsidRDefault="00BA493D" w:rsidP="00BA493D">
      <w:pPr>
        <w:ind w:left="142"/>
        <w:rPr>
          <w:rFonts w:ascii="Arial" w:hAnsi="Arial" w:cs="Arial"/>
          <w:b/>
          <w:sz w:val="20"/>
          <w:szCs w:val="20"/>
          <w:lang w:val="pt-BR"/>
        </w:rPr>
      </w:pPr>
      <w:r w:rsidRPr="00BA493D">
        <w:rPr>
          <w:rFonts w:ascii="Arial" w:hAnsi="Arial" w:cs="Arial"/>
          <w:b/>
          <w:sz w:val="20"/>
          <w:szCs w:val="20"/>
          <w:lang w:val="pt-BR"/>
        </w:rPr>
        <w:t xml:space="preserve">Erika </w:t>
      </w:r>
      <w:proofErr w:type="spellStart"/>
      <w:r w:rsidRPr="00BA493D">
        <w:rPr>
          <w:rFonts w:ascii="Arial" w:hAnsi="Arial" w:cs="Arial"/>
          <w:b/>
          <w:sz w:val="20"/>
          <w:szCs w:val="20"/>
          <w:lang w:val="pt-BR"/>
        </w:rPr>
        <w:t>Inara</w:t>
      </w:r>
      <w:proofErr w:type="spellEnd"/>
      <w:r w:rsidRPr="00BA493D">
        <w:rPr>
          <w:rFonts w:ascii="Arial" w:hAnsi="Arial" w:cs="Arial"/>
          <w:b/>
          <w:sz w:val="20"/>
          <w:szCs w:val="20"/>
          <w:lang w:val="pt-BR"/>
        </w:rPr>
        <w:t xml:space="preserve"> Rosa</w:t>
      </w:r>
    </w:p>
    <w:p w14:paraId="587A3A08" w14:textId="77777777" w:rsidR="00BA493D" w:rsidRPr="00BA493D" w:rsidRDefault="00BA493D" w:rsidP="00BA493D">
      <w:pPr>
        <w:ind w:left="142"/>
        <w:rPr>
          <w:rFonts w:ascii="Arial" w:hAnsi="Arial" w:cs="Arial"/>
          <w:sz w:val="20"/>
          <w:szCs w:val="20"/>
          <w:lang w:val="pt-BR"/>
        </w:rPr>
      </w:pPr>
      <w:r w:rsidRPr="00BA493D">
        <w:rPr>
          <w:rFonts w:ascii="Arial" w:hAnsi="Arial" w:cs="Arial"/>
          <w:sz w:val="20"/>
          <w:szCs w:val="20"/>
          <w:lang w:val="pt-BR"/>
        </w:rPr>
        <w:t>Nutricionista</w:t>
      </w:r>
    </w:p>
    <w:p w14:paraId="64113226" w14:textId="77777777" w:rsidR="00BA493D" w:rsidRPr="003F6CEF" w:rsidRDefault="00BA493D" w:rsidP="00BA493D">
      <w:pPr>
        <w:ind w:left="142"/>
        <w:rPr>
          <w:rFonts w:ascii="Arial" w:hAnsi="Arial" w:cs="Arial"/>
          <w:sz w:val="6"/>
          <w:szCs w:val="6"/>
          <w:lang w:val="pt-BR"/>
        </w:rPr>
      </w:pPr>
    </w:p>
    <w:p w14:paraId="02BDD591" w14:textId="77777777" w:rsidR="00BA493D" w:rsidRPr="00BA493D" w:rsidRDefault="00BA493D" w:rsidP="00BA493D">
      <w:pPr>
        <w:ind w:left="142"/>
        <w:rPr>
          <w:rFonts w:ascii="Arial" w:hAnsi="Arial" w:cs="Arial"/>
          <w:b/>
          <w:sz w:val="20"/>
          <w:szCs w:val="20"/>
          <w:lang w:val="pt-BR"/>
        </w:rPr>
      </w:pPr>
      <w:proofErr w:type="spellStart"/>
      <w:r w:rsidRPr="00BA493D">
        <w:rPr>
          <w:rFonts w:ascii="Arial" w:hAnsi="Arial" w:cs="Arial"/>
          <w:b/>
          <w:sz w:val="20"/>
          <w:szCs w:val="20"/>
          <w:lang w:val="pt-BR"/>
        </w:rPr>
        <w:t>Mezaque</w:t>
      </w:r>
      <w:proofErr w:type="spellEnd"/>
      <w:r w:rsidRPr="00BA493D">
        <w:rPr>
          <w:rFonts w:ascii="Arial" w:hAnsi="Arial" w:cs="Arial"/>
          <w:b/>
          <w:sz w:val="20"/>
          <w:szCs w:val="20"/>
          <w:lang w:val="pt-BR"/>
        </w:rPr>
        <w:t xml:space="preserve"> Barbosa Ferreira</w:t>
      </w:r>
    </w:p>
    <w:p w14:paraId="47B6D585" w14:textId="418360DF" w:rsidR="00BA493D" w:rsidRPr="00BA493D" w:rsidRDefault="006E250E" w:rsidP="00BA493D">
      <w:pPr>
        <w:ind w:left="142"/>
        <w:rPr>
          <w:rFonts w:ascii="Arial" w:hAnsi="Arial" w:cs="Arial"/>
          <w:sz w:val="20"/>
          <w:szCs w:val="20"/>
          <w:lang w:val="pt-BR"/>
        </w:rPr>
      </w:pPr>
      <w:r>
        <w:rPr>
          <w:rFonts w:ascii="Arial" w:hAnsi="Arial" w:cs="Arial"/>
          <w:sz w:val="20"/>
          <w:szCs w:val="20"/>
          <w:lang w:val="pt-BR"/>
        </w:rPr>
        <w:t>Coordenador</w:t>
      </w:r>
      <w:r w:rsidR="00BA493D" w:rsidRPr="00BA493D">
        <w:rPr>
          <w:rFonts w:ascii="Arial" w:hAnsi="Arial" w:cs="Arial"/>
          <w:sz w:val="20"/>
          <w:szCs w:val="20"/>
          <w:lang w:val="pt-BR"/>
        </w:rPr>
        <w:t xml:space="preserve"> de Transporte</w:t>
      </w:r>
    </w:p>
    <w:p w14:paraId="4C2A31D9" w14:textId="77777777" w:rsidR="00BA493D" w:rsidRPr="003F6CEF" w:rsidRDefault="00BA493D" w:rsidP="00BA493D">
      <w:pPr>
        <w:ind w:left="142"/>
        <w:rPr>
          <w:rFonts w:ascii="Arial" w:hAnsi="Arial" w:cs="Arial"/>
          <w:sz w:val="4"/>
          <w:szCs w:val="4"/>
          <w:lang w:val="pt-BR"/>
        </w:rPr>
      </w:pPr>
    </w:p>
    <w:p w14:paraId="41B9984D" w14:textId="77777777" w:rsidR="003F6CEF" w:rsidRDefault="00BA493D" w:rsidP="00BA493D">
      <w:pPr>
        <w:rPr>
          <w:rFonts w:ascii="Arial" w:hAnsi="Arial" w:cs="Arial"/>
          <w:sz w:val="20"/>
          <w:szCs w:val="20"/>
          <w:lang w:val="pt-BR"/>
        </w:rPr>
      </w:pPr>
      <w:r w:rsidRPr="00BA493D">
        <w:rPr>
          <w:rFonts w:ascii="Arial" w:hAnsi="Arial" w:cs="Arial"/>
          <w:b/>
          <w:sz w:val="20"/>
          <w:szCs w:val="20"/>
          <w:lang w:val="pt-BR"/>
        </w:rPr>
        <w:t xml:space="preserve">  </w:t>
      </w:r>
      <w:proofErr w:type="spellStart"/>
      <w:r w:rsidRPr="00BA493D">
        <w:rPr>
          <w:rFonts w:ascii="Arial" w:hAnsi="Arial" w:cs="Arial"/>
          <w:b/>
          <w:sz w:val="20"/>
          <w:szCs w:val="20"/>
          <w:lang w:val="pt-BR"/>
        </w:rPr>
        <w:t>Elivelton</w:t>
      </w:r>
      <w:proofErr w:type="spellEnd"/>
      <w:r w:rsidRPr="00BA493D">
        <w:rPr>
          <w:rFonts w:ascii="Arial" w:hAnsi="Arial" w:cs="Arial"/>
          <w:b/>
          <w:sz w:val="20"/>
          <w:szCs w:val="20"/>
          <w:lang w:val="pt-BR"/>
        </w:rPr>
        <w:t xml:space="preserve"> </w:t>
      </w:r>
      <w:proofErr w:type="spellStart"/>
      <w:r w:rsidRPr="00BA493D">
        <w:rPr>
          <w:rFonts w:ascii="Arial" w:hAnsi="Arial" w:cs="Arial"/>
          <w:b/>
          <w:sz w:val="20"/>
          <w:szCs w:val="20"/>
          <w:lang w:val="pt-BR"/>
        </w:rPr>
        <w:t>Dobrovoski</w:t>
      </w:r>
      <w:proofErr w:type="spellEnd"/>
      <w:r w:rsidRPr="00BA493D">
        <w:rPr>
          <w:rFonts w:ascii="Arial" w:hAnsi="Arial" w:cs="Arial"/>
          <w:sz w:val="20"/>
          <w:szCs w:val="20"/>
          <w:lang w:val="pt-BR"/>
        </w:rPr>
        <w:t xml:space="preserve">  </w:t>
      </w:r>
    </w:p>
    <w:p w14:paraId="3B83D8E5" w14:textId="60801C8B" w:rsidR="00BA493D" w:rsidRDefault="003F6CEF" w:rsidP="00BA493D">
      <w:pPr>
        <w:rPr>
          <w:rFonts w:ascii="Arial" w:hAnsi="Arial" w:cs="Arial"/>
          <w:sz w:val="20"/>
          <w:szCs w:val="20"/>
          <w:lang w:val="pt-BR"/>
        </w:rPr>
      </w:pPr>
      <w:r>
        <w:rPr>
          <w:rFonts w:ascii="Arial" w:hAnsi="Arial" w:cs="Arial"/>
          <w:sz w:val="20"/>
          <w:szCs w:val="20"/>
          <w:lang w:val="pt-BR"/>
        </w:rPr>
        <w:t xml:space="preserve">  </w:t>
      </w:r>
      <w:r w:rsidR="006E250E">
        <w:rPr>
          <w:rFonts w:ascii="Arial" w:hAnsi="Arial" w:cs="Arial"/>
          <w:sz w:val="20"/>
          <w:szCs w:val="20"/>
          <w:lang w:val="pt-BR"/>
        </w:rPr>
        <w:t>Coordenador</w:t>
      </w:r>
      <w:r w:rsidR="00BA493D" w:rsidRPr="00BA493D">
        <w:rPr>
          <w:rFonts w:ascii="Arial" w:hAnsi="Arial" w:cs="Arial"/>
          <w:sz w:val="20"/>
          <w:szCs w:val="20"/>
          <w:lang w:val="pt-BR"/>
        </w:rPr>
        <w:t xml:space="preserve"> de Transporte</w:t>
      </w:r>
    </w:p>
    <w:p w14:paraId="52C448B9" w14:textId="77777777" w:rsidR="003F6CEF" w:rsidRPr="003F6CEF" w:rsidRDefault="003F6CEF" w:rsidP="00BA493D">
      <w:pPr>
        <w:rPr>
          <w:rFonts w:ascii="Arial" w:hAnsi="Arial" w:cs="Arial"/>
          <w:sz w:val="6"/>
          <w:szCs w:val="6"/>
          <w:lang w:val="pt-BR"/>
        </w:rPr>
      </w:pPr>
    </w:p>
    <w:p w14:paraId="6ACDBE06" w14:textId="5B67C965" w:rsidR="00BA493D" w:rsidRDefault="003F6CEF" w:rsidP="00572EDF">
      <w:pPr>
        <w:rPr>
          <w:rFonts w:ascii="Arial" w:eastAsia="Calibri" w:hAnsi="Arial" w:cs="Arial"/>
          <w:b/>
          <w:bCs/>
          <w:sz w:val="20"/>
          <w:szCs w:val="20"/>
          <w:lang w:val="pt-BR"/>
        </w:rPr>
      </w:pPr>
      <w:r>
        <w:rPr>
          <w:rFonts w:eastAsia="Calibri"/>
          <w:lang w:val="pt-BR"/>
        </w:rPr>
        <w:t xml:space="preserve">  </w:t>
      </w:r>
      <w:r>
        <w:rPr>
          <w:rFonts w:ascii="Arial" w:eastAsia="Calibri" w:hAnsi="Arial" w:cs="Arial"/>
          <w:b/>
          <w:bCs/>
          <w:sz w:val="20"/>
          <w:szCs w:val="20"/>
          <w:lang w:val="pt-BR"/>
        </w:rPr>
        <w:t xml:space="preserve">Maria </w:t>
      </w:r>
      <w:proofErr w:type="spellStart"/>
      <w:r>
        <w:rPr>
          <w:rFonts w:ascii="Arial" w:eastAsia="Calibri" w:hAnsi="Arial" w:cs="Arial"/>
          <w:b/>
          <w:bCs/>
          <w:sz w:val="20"/>
          <w:szCs w:val="20"/>
          <w:lang w:val="pt-BR"/>
        </w:rPr>
        <w:t>Lourdenilde</w:t>
      </w:r>
      <w:proofErr w:type="spellEnd"/>
      <w:r>
        <w:rPr>
          <w:rFonts w:ascii="Arial" w:eastAsia="Calibri" w:hAnsi="Arial" w:cs="Arial"/>
          <w:b/>
          <w:bCs/>
          <w:sz w:val="20"/>
          <w:szCs w:val="20"/>
          <w:lang w:val="pt-BR"/>
        </w:rPr>
        <w:t xml:space="preserve"> </w:t>
      </w:r>
      <w:r w:rsidR="001B5B88">
        <w:rPr>
          <w:rFonts w:ascii="Arial" w:eastAsia="Calibri" w:hAnsi="Arial" w:cs="Arial"/>
          <w:b/>
          <w:bCs/>
          <w:sz w:val="20"/>
          <w:szCs w:val="20"/>
          <w:lang w:val="pt-BR"/>
        </w:rPr>
        <w:t>Silva Araújo</w:t>
      </w:r>
    </w:p>
    <w:p w14:paraId="36E9DEB2" w14:textId="1440855B" w:rsidR="006E250E" w:rsidRPr="006E250E" w:rsidRDefault="006E250E" w:rsidP="00572EDF">
      <w:pPr>
        <w:rPr>
          <w:rFonts w:ascii="Arial" w:eastAsia="Calibri" w:hAnsi="Arial" w:cs="Arial"/>
          <w:sz w:val="20"/>
          <w:szCs w:val="20"/>
          <w:lang w:val="pt-BR"/>
        </w:rPr>
      </w:pPr>
      <w:r>
        <w:rPr>
          <w:rFonts w:ascii="Arial" w:eastAsia="Calibri" w:hAnsi="Arial" w:cs="Arial"/>
          <w:b/>
          <w:bCs/>
          <w:sz w:val="20"/>
          <w:szCs w:val="20"/>
          <w:lang w:val="pt-BR"/>
        </w:rPr>
        <w:t xml:space="preserve">  </w:t>
      </w:r>
      <w:r w:rsidRPr="006E250E">
        <w:rPr>
          <w:rFonts w:ascii="Arial" w:eastAsia="Calibri" w:hAnsi="Arial" w:cs="Arial"/>
          <w:sz w:val="20"/>
          <w:szCs w:val="20"/>
          <w:lang w:val="pt-BR"/>
        </w:rPr>
        <w:t>Orientadora Educacional</w:t>
      </w:r>
    </w:p>
    <w:p w14:paraId="7DACD05B" w14:textId="77777777" w:rsidR="00BA493D" w:rsidRDefault="00BA493D" w:rsidP="00470DFF">
      <w:pPr>
        <w:spacing w:line="360" w:lineRule="auto"/>
        <w:rPr>
          <w:rFonts w:eastAsia="Calibri"/>
          <w:lang w:val="pt-BR"/>
        </w:rPr>
      </w:pPr>
    </w:p>
    <w:p w14:paraId="56E2895E" w14:textId="77777777" w:rsidR="00BA493D" w:rsidRDefault="00BA493D" w:rsidP="00470DFF">
      <w:pPr>
        <w:spacing w:line="360" w:lineRule="auto"/>
        <w:rPr>
          <w:rFonts w:eastAsia="Calibri"/>
          <w:lang w:val="pt-BR"/>
        </w:rPr>
      </w:pPr>
    </w:p>
    <w:p w14:paraId="214741C8" w14:textId="77777777" w:rsidR="00BA493D" w:rsidRDefault="00BA493D" w:rsidP="00470DFF">
      <w:pPr>
        <w:spacing w:line="360" w:lineRule="auto"/>
        <w:rPr>
          <w:rFonts w:eastAsia="Calibri"/>
          <w:lang w:val="pt-BR"/>
        </w:rPr>
      </w:pPr>
    </w:p>
    <w:p w14:paraId="0EB81919" w14:textId="77777777" w:rsidR="00BA493D" w:rsidRDefault="00BA493D" w:rsidP="00470DFF">
      <w:pPr>
        <w:spacing w:line="360" w:lineRule="auto"/>
        <w:rPr>
          <w:rFonts w:eastAsia="Calibri"/>
          <w:lang w:val="pt-BR"/>
        </w:rPr>
      </w:pPr>
    </w:p>
    <w:p w14:paraId="17977AC7" w14:textId="77777777" w:rsidR="00BA493D" w:rsidRDefault="00BA493D" w:rsidP="00470DFF">
      <w:pPr>
        <w:spacing w:line="360" w:lineRule="auto"/>
        <w:rPr>
          <w:rFonts w:eastAsia="Calibri"/>
          <w:lang w:val="pt-BR"/>
        </w:rPr>
      </w:pPr>
    </w:p>
    <w:p w14:paraId="190CECC3" w14:textId="7B3E06D3" w:rsidR="00470DFF" w:rsidRDefault="00470DFF" w:rsidP="006778AB">
      <w:pPr>
        <w:spacing w:line="360" w:lineRule="auto"/>
        <w:ind w:firstLine="708"/>
        <w:rPr>
          <w:rFonts w:eastAsia="Calibri"/>
          <w:lang w:val="pt-BR"/>
        </w:rPr>
      </w:pPr>
      <w:r w:rsidRPr="00470DFF">
        <w:rPr>
          <w:rFonts w:eastAsia="Calibri"/>
          <w:lang w:val="pt-BR"/>
        </w:rPr>
        <w:t>Prezados educadores,</w:t>
      </w:r>
    </w:p>
    <w:p w14:paraId="3B172EF0" w14:textId="7EAA978F" w:rsidR="001527E8" w:rsidRPr="00C56B19" w:rsidRDefault="001527E8" w:rsidP="001527E8">
      <w:pPr>
        <w:spacing w:line="360" w:lineRule="auto"/>
        <w:ind w:firstLine="708"/>
        <w:rPr>
          <w:rFonts w:eastAsia="Calibri"/>
          <w:lang w:val="pt-BR"/>
        </w:rPr>
      </w:pPr>
    </w:p>
    <w:p w14:paraId="668ED5CD" w14:textId="68BE35F7" w:rsidR="001527E8" w:rsidRPr="00C56B19" w:rsidRDefault="001527E8" w:rsidP="00C02580">
      <w:pPr>
        <w:spacing w:line="360" w:lineRule="auto"/>
        <w:ind w:firstLine="708"/>
        <w:rPr>
          <w:rFonts w:eastAsia="Calibri"/>
          <w:lang w:val="pt-BR"/>
        </w:rPr>
      </w:pPr>
      <w:r w:rsidRPr="00C56B19">
        <w:rPr>
          <w:rFonts w:eastAsia="Calibri"/>
          <w:lang w:val="pt-BR"/>
        </w:rPr>
        <w:t>As indisciplinas, incivilidades e as transgressões às regras são problemas de convivência muito comuns nas escolas e interferem diretamente no cotidiano de professores e estudantes. Além dos citados anteriormente, há os problemas que muitas vezes não acontecem dentro da instituição</w:t>
      </w:r>
      <w:r w:rsidR="00C02580" w:rsidRPr="00C56B19">
        <w:rPr>
          <w:rFonts w:eastAsia="Calibri"/>
          <w:lang w:val="pt-BR"/>
        </w:rPr>
        <w:t xml:space="preserve">, </w:t>
      </w:r>
      <w:r w:rsidRPr="00C56B19">
        <w:rPr>
          <w:rFonts w:eastAsia="Calibri"/>
          <w:lang w:val="pt-BR"/>
        </w:rPr>
        <w:t>escolar</w:t>
      </w:r>
      <w:r w:rsidR="00C02580" w:rsidRPr="00C56B19">
        <w:rPr>
          <w:rFonts w:eastAsia="Calibri"/>
          <w:lang w:val="pt-BR"/>
        </w:rPr>
        <w:t>, mas</w:t>
      </w:r>
      <w:r w:rsidRPr="00C56B19">
        <w:rPr>
          <w:rFonts w:eastAsia="Calibri"/>
          <w:lang w:val="pt-BR"/>
        </w:rPr>
        <w:t xml:space="preserve"> </w:t>
      </w:r>
      <w:r w:rsidR="00C02580" w:rsidRPr="00C56B19">
        <w:rPr>
          <w:rFonts w:eastAsia="Calibri"/>
          <w:lang w:val="pt-BR"/>
        </w:rPr>
        <w:t>atingem duramente sua estrutura, como automutilação,</w:t>
      </w:r>
      <w:r w:rsidRPr="00C56B19">
        <w:rPr>
          <w:rFonts w:eastAsia="Calibri"/>
          <w:lang w:val="pt-BR"/>
        </w:rPr>
        <w:t xml:space="preserve"> pensamentos suicidas e outros sofrimentos em</w:t>
      </w:r>
      <w:r w:rsidR="00C02580" w:rsidRPr="00C56B19">
        <w:rPr>
          <w:rFonts w:eastAsia="Calibri"/>
          <w:lang w:val="pt-BR"/>
        </w:rPr>
        <w:t xml:space="preserve">ocionais vividos pelos alunos. </w:t>
      </w:r>
      <w:r w:rsidRPr="00C56B19">
        <w:rPr>
          <w:rFonts w:eastAsia="Calibri"/>
          <w:lang w:val="pt-BR"/>
        </w:rPr>
        <w:t xml:space="preserve">Intimidações, menosprezos, manifestados sobre a forma de </w:t>
      </w:r>
      <w:proofErr w:type="spellStart"/>
      <w:r w:rsidRPr="00C56B19">
        <w:rPr>
          <w:rFonts w:eastAsia="Calibri"/>
          <w:lang w:val="pt-BR"/>
        </w:rPr>
        <w:t>bullying</w:t>
      </w:r>
      <w:proofErr w:type="spellEnd"/>
      <w:r w:rsidRPr="00C56B19">
        <w:rPr>
          <w:rFonts w:eastAsia="Calibri"/>
          <w:lang w:val="pt-BR"/>
        </w:rPr>
        <w:t xml:space="preserve"> e </w:t>
      </w:r>
      <w:proofErr w:type="spellStart"/>
      <w:r w:rsidRPr="00C56B19">
        <w:rPr>
          <w:rFonts w:eastAsia="Calibri"/>
          <w:lang w:val="pt-BR"/>
        </w:rPr>
        <w:t>cyberbullying</w:t>
      </w:r>
      <w:proofErr w:type="spellEnd"/>
      <w:r w:rsidRPr="00C56B19">
        <w:rPr>
          <w:rFonts w:eastAsia="Calibri"/>
          <w:lang w:val="pt-BR"/>
        </w:rPr>
        <w:t>, podem ser a causa ou consequência desses sofrimentos muitas vezes escondidos aos olhos das autoridades nas escolas</w:t>
      </w:r>
      <w:r w:rsidR="00C02580" w:rsidRPr="00C56B19">
        <w:rPr>
          <w:rFonts w:eastAsia="Calibri"/>
          <w:lang w:val="pt-BR"/>
        </w:rPr>
        <w:t>. Como agravante, vários Municípios</w:t>
      </w:r>
      <w:r w:rsidRPr="00C56B19">
        <w:rPr>
          <w:rFonts w:eastAsia="Calibri"/>
          <w:lang w:val="pt-BR"/>
        </w:rPr>
        <w:t xml:space="preserve"> brasil</w:t>
      </w:r>
      <w:r w:rsidR="00C02580" w:rsidRPr="00C56B19">
        <w:rPr>
          <w:rFonts w:eastAsia="Calibri"/>
          <w:lang w:val="pt-BR"/>
        </w:rPr>
        <w:t>eiros, inclusive Novo Progresso, sofreram recente</w:t>
      </w:r>
      <w:r w:rsidR="009E3F92">
        <w:rPr>
          <w:rFonts w:eastAsia="Calibri"/>
          <w:lang w:val="pt-BR"/>
        </w:rPr>
        <w:t>mente</w:t>
      </w:r>
      <w:r w:rsidRPr="00C56B19">
        <w:rPr>
          <w:rFonts w:eastAsia="Calibri"/>
          <w:lang w:val="pt-BR"/>
        </w:rPr>
        <w:t xml:space="preserve"> com a dor de ter mani</w:t>
      </w:r>
      <w:r w:rsidR="00C02580" w:rsidRPr="00C56B19">
        <w:rPr>
          <w:rFonts w:eastAsia="Calibri"/>
          <w:lang w:val="pt-BR"/>
        </w:rPr>
        <w:t>festações duras de violência</w:t>
      </w:r>
      <w:r w:rsidRPr="00C56B19">
        <w:rPr>
          <w:rFonts w:eastAsia="Calibri"/>
          <w:lang w:val="pt-BR"/>
        </w:rPr>
        <w:t xml:space="preserve">. </w:t>
      </w:r>
    </w:p>
    <w:p w14:paraId="1BEA6D2C" w14:textId="1D690075" w:rsidR="00C02580" w:rsidRPr="00C56B19" w:rsidRDefault="00C02580" w:rsidP="00C02580">
      <w:pPr>
        <w:spacing w:line="360" w:lineRule="auto"/>
        <w:ind w:firstLine="708"/>
        <w:rPr>
          <w:rFonts w:eastAsia="Calibri"/>
          <w:lang w:val="pt-BR"/>
        </w:rPr>
      </w:pPr>
      <w:r w:rsidRPr="00C56B19">
        <w:rPr>
          <w:rFonts w:eastAsia="Calibri"/>
          <w:lang w:val="pt-BR"/>
        </w:rPr>
        <w:t>Diante do context</w:t>
      </w:r>
      <w:r w:rsidR="00B924C5" w:rsidRPr="00C56B19">
        <w:rPr>
          <w:rFonts w:eastAsia="Calibri"/>
          <w:lang w:val="pt-BR"/>
        </w:rPr>
        <w:t>o</w:t>
      </w:r>
      <w:r w:rsidRPr="00C56B19">
        <w:rPr>
          <w:rFonts w:eastAsia="Calibri"/>
          <w:lang w:val="pt-BR"/>
        </w:rPr>
        <w:t xml:space="preserve"> nacional, foi sancionada a Lei </w:t>
      </w:r>
      <w:proofErr w:type="spellStart"/>
      <w:r w:rsidRPr="00C56B19">
        <w:rPr>
          <w:rFonts w:eastAsia="Calibri"/>
          <w:lang w:val="pt-BR"/>
        </w:rPr>
        <w:t>Antibullying</w:t>
      </w:r>
      <w:proofErr w:type="spellEnd"/>
      <w:r w:rsidRPr="00C56B19">
        <w:rPr>
          <w:rFonts w:eastAsia="Calibri"/>
          <w:lang w:val="pt-BR"/>
        </w:rPr>
        <w:t xml:space="preserve"> que prevê, desde 2015, medidas de contenção, combate e prevenção ao </w:t>
      </w:r>
      <w:proofErr w:type="spellStart"/>
      <w:r w:rsidRPr="00C56B19">
        <w:rPr>
          <w:rFonts w:eastAsia="Calibri"/>
          <w:lang w:val="pt-BR"/>
        </w:rPr>
        <w:t>bullying</w:t>
      </w:r>
      <w:proofErr w:type="spellEnd"/>
      <w:r w:rsidRPr="00C56B19">
        <w:rPr>
          <w:rFonts w:eastAsia="Calibri"/>
          <w:lang w:val="pt-BR"/>
        </w:rPr>
        <w:t xml:space="preserve"> e a promoção da cultura da paz. A lei foi recentemente incorporada à LDB e é reiterada pela BNCC que aponta a necessidade do desenvolvimento de competências para se resolver conflitos de forma assertiva, aprendendo-se a conhecer e valorizar a si e ao outro.</w:t>
      </w:r>
    </w:p>
    <w:p w14:paraId="40159600" w14:textId="40B4416B" w:rsidR="00470DFF" w:rsidRPr="00C56B19" w:rsidRDefault="00B924C5" w:rsidP="00D40ECC">
      <w:pPr>
        <w:spacing w:line="360" w:lineRule="auto"/>
        <w:ind w:firstLine="708"/>
        <w:rPr>
          <w:rFonts w:eastAsia="Calibri"/>
          <w:lang w:val="pt-BR"/>
        </w:rPr>
      </w:pPr>
      <w:r w:rsidRPr="00C56B19">
        <w:rPr>
          <w:rFonts w:eastAsia="Calibri"/>
          <w:lang w:val="pt-BR"/>
        </w:rPr>
        <w:t xml:space="preserve">Sendo a escola uma instituição fundamental na formação, na proteção e na garantia de direitos fundamentais da Criança e do Adolescente, também é um espaço que reflete as vulnerabilidades sociais e os problemas enfrentados pelas comunidades que a compõem. </w:t>
      </w:r>
      <w:r w:rsidR="00D40ECC" w:rsidRPr="00C56B19">
        <w:rPr>
          <w:rFonts w:eastAsia="Calibri"/>
          <w:lang w:val="pt-BR"/>
        </w:rPr>
        <w:t xml:space="preserve"> Por isso, coube à Secretaria Municipal de Educação elaborar </w:t>
      </w:r>
      <w:r w:rsidR="00D40ECC">
        <w:rPr>
          <w:rFonts w:eastAsia="Calibri"/>
          <w:lang w:val="pt-BR"/>
        </w:rPr>
        <w:t>este material com</w:t>
      </w:r>
      <w:r w:rsidR="00470DFF" w:rsidRPr="00470DFF">
        <w:rPr>
          <w:rFonts w:eastAsia="Calibri"/>
          <w:lang w:val="pt-BR"/>
        </w:rPr>
        <w:t xml:space="preserve"> o objetivo de apoiar </w:t>
      </w:r>
      <w:r w:rsidR="006E250E">
        <w:rPr>
          <w:rFonts w:eastAsia="Calibri"/>
          <w:lang w:val="pt-BR"/>
        </w:rPr>
        <w:t xml:space="preserve">os Profissionais da Educação </w:t>
      </w:r>
      <w:r w:rsidR="00470DFF" w:rsidRPr="00470DFF">
        <w:rPr>
          <w:rFonts w:eastAsia="Calibri"/>
          <w:lang w:val="pt-BR"/>
        </w:rPr>
        <w:t>na importante tarefa de planejar e executar</w:t>
      </w:r>
      <w:r w:rsidR="002D2651">
        <w:rPr>
          <w:rFonts w:eastAsia="Calibri"/>
          <w:lang w:val="pt-BR"/>
        </w:rPr>
        <w:t xml:space="preserve"> o </w:t>
      </w:r>
      <w:r w:rsidR="002D2651" w:rsidRPr="003D17DF">
        <w:rPr>
          <w:lang w:val="pt-BR"/>
        </w:rPr>
        <w:t>Plano de Melhoria da Convivência</w:t>
      </w:r>
      <w:r w:rsidR="00470DFF" w:rsidRPr="00470DFF">
        <w:rPr>
          <w:rFonts w:eastAsia="Calibri"/>
          <w:lang w:val="pt-BR"/>
        </w:rPr>
        <w:t xml:space="preserve"> em parceria com os estudantes</w:t>
      </w:r>
      <w:r w:rsidR="006E250E">
        <w:rPr>
          <w:rFonts w:eastAsia="Calibri"/>
          <w:lang w:val="pt-BR"/>
        </w:rPr>
        <w:t xml:space="preserve">, pais e </w:t>
      </w:r>
      <w:r w:rsidR="00470DFF" w:rsidRPr="00470DFF">
        <w:rPr>
          <w:rFonts w:eastAsia="Calibri"/>
          <w:lang w:val="pt-BR"/>
        </w:rPr>
        <w:t xml:space="preserve">comunidade, ações capazes de fomentar a cultura de paz no espaço escolar. A proposta é que sejam criados momentos específicos, com o intuito de trabalhar o </w:t>
      </w:r>
      <w:r w:rsidR="009A01AD">
        <w:rPr>
          <w:rFonts w:eastAsia="Calibri"/>
          <w:b/>
          <w:bCs/>
          <w:lang w:val="pt-BR"/>
        </w:rPr>
        <w:t>P</w:t>
      </w:r>
      <w:r w:rsidR="00470DFF" w:rsidRPr="00470DFF">
        <w:rPr>
          <w:rFonts w:eastAsia="Calibri"/>
          <w:b/>
          <w:bCs/>
          <w:lang w:val="pt-BR"/>
        </w:rPr>
        <w:t xml:space="preserve">lano de </w:t>
      </w:r>
      <w:r w:rsidR="009A01AD">
        <w:rPr>
          <w:rFonts w:eastAsia="Calibri"/>
          <w:b/>
          <w:bCs/>
          <w:lang w:val="pt-BR"/>
        </w:rPr>
        <w:t>A</w:t>
      </w:r>
      <w:r w:rsidR="00470DFF" w:rsidRPr="00470DFF">
        <w:rPr>
          <w:rFonts w:eastAsia="Calibri"/>
          <w:b/>
          <w:bCs/>
          <w:lang w:val="pt-BR"/>
        </w:rPr>
        <w:t xml:space="preserve">ção </w:t>
      </w:r>
      <w:r w:rsidR="00470DFF" w:rsidRPr="00470DFF">
        <w:rPr>
          <w:rFonts w:eastAsia="Calibri"/>
          <w:lang w:val="pt-BR"/>
        </w:rPr>
        <w:t xml:space="preserve">proposto a ser implementado na escola ao longo do ano letivo. </w:t>
      </w:r>
    </w:p>
    <w:p w14:paraId="172847CF" w14:textId="6B99BD78" w:rsidR="00470DFF" w:rsidRPr="00470DFF" w:rsidRDefault="00470DFF" w:rsidP="00470DFF">
      <w:pPr>
        <w:spacing w:line="360" w:lineRule="auto"/>
        <w:rPr>
          <w:rFonts w:eastAsia="Calibri"/>
          <w:lang w:val="pt-BR"/>
        </w:rPr>
      </w:pPr>
      <w:r w:rsidRPr="00470DFF">
        <w:rPr>
          <w:rFonts w:eastAsia="Calibri"/>
          <w:lang w:val="pt-BR"/>
        </w:rPr>
        <w:tab/>
        <w:t xml:space="preserve">Esperamos que </w:t>
      </w:r>
      <w:r w:rsidR="006E250E">
        <w:rPr>
          <w:rFonts w:eastAsia="Calibri"/>
          <w:lang w:val="pt-BR"/>
        </w:rPr>
        <w:t xml:space="preserve">a </w:t>
      </w:r>
      <w:r w:rsidRPr="00470DFF">
        <w:rPr>
          <w:rFonts w:eastAsia="Calibri"/>
          <w:lang w:val="pt-BR"/>
        </w:rPr>
        <w:t>formação sobre “Cultura de Paz e Convivência Escolar” propicie subsídios para a concepção de ações pertinentes, eficazes e alinhadas ao contexto de cada realidade escolar.</w:t>
      </w:r>
    </w:p>
    <w:p w14:paraId="7F578073" w14:textId="04068B53" w:rsidR="00470DFF" w:rsidRDefault="00470DFF" w:rsidP="00470DFF">
      <w:pPr>
        <w:spacing w:line="360" w:lineRule="auto"/>
        <w:rPr>
          <w:rFonts w:eastAsia="Calibri"/>
          <w:lang w:val="pt-BR"/>
        </w:rPr>
      </w:pPr>
      <w:r w:rsidRPr="00470DFF">
        <w:rPr>
          <w:rFonts w:eastAsia="Calibri"/>
          <w:lang w:val="pt-BR"/>
        </w:rPr>
        <w:tab/>
        <w:t>O trabalho colaborativo, pautado pelo acolhimento, pela escuta e pelo respeito, é fundamental para a construção da escola que queremos.</w:t>
      </w:r>
    </w:p>
    <w:p w14:paraId="0A1BA3D5" w14:textId="6168CA17" w:rsidR="006E250E" w:rsidRDefault="006E250E" w:rsidP="00470DFF">
      <w:pPr>
        <w:spacing w:line="360" w:lineRule="auto"/>
        <w:rPr>
          <w:rFonts w:eastAsia="Calibri"/>
          <w:lang w:val="pt-BR"/>
        </w:rPr>
      </w:pPr>
    </w:p>
    <w:p w14:paraId="0C1DB88A" w14:textId="6B3D33FD" w:rsidR="006E250E" w:rsidRDefault="006E250E" w:rsidP="00470DFF">
      <w:pPr>
        <w:spacing w:line="360" w:lineRule="auto"/>
        <w:rPr>
          <w:rFonts w:eastAsia="Calibri"/>
          <w:lang w:val="pt-BR"/>
        </w:rPr>
      </w:pPr>
    </w:p>
    <w:p w14:paraId="2600510C" w14:textId="7531EEA1" w:rsidR="006E250E" w:rsidRDefault="006E250E" w:rsidP="00470DFF">
      <w:pPr>
        <w:spacing w:line="360" w:lineRule="auto"/>
        <w:rPr>
          <w:rFonts w:eastAsia="Calibri"/>
          <w:lang w:val="pt-BR"/>
        </w:rPr>
      </w:pPr>
    </w:p>
    <w:p w14:paraId="179C9C50" w14:textId="6E256C6C" w:rsidR="006E250E" w:rsidRDefault="006E250E" w:rsidP="00470DFF">
      <w:pPr>
        <w:spacing w:line="360" w:lineRule="auto"/>
        <w:rPr>
          <w:rFonts w:eastAsia="Calibri"/>
          <w:lang w:val="pt-BR"/>
        </w:rPr>
      </w:pPr>
    </w:p>
    <w:p w14:paraId="2CBD5064" w14:textId="75C1C831" w:rsidR="006E250E" w:rsidRDefault="006E250E" w:rsidP="00470DFF">
      <w:pPr>
        <w:spacing w:line="360" w:lineRule="auto"/>
        <w:rPr>
          <w:rFonts w:eastAsia="Calibri"/>
          <w:lang w:val="pt-BR"/>
        </w:rPr>
      </w:pPr>
    </w:p>
    <w:p w14:paraId="262A0506" w14:textId="350F8F85" w:rsidR="006E250E" w:rsidRDefault="006E250E" w:rsidP="00470DFF">
      <w:pPr>
        <w:spacing w:line="360" w:lineRule="auto"/>
        <w:rPr>
          <w:rFonts w:eastAsia="Calibri"/>
          <w:lang w:val="pt-BR"/>
        </w:rPr>
      </w:pPr>
    </w:p>
    <w:p w14:paraId="3101C113" w14:textId="2B58D4FD" w:rsidR="006E250E" w:rsidRDefault="006E250E" w:rsidP="00470DFF">
      <w:pPr>
        <w:spacing w:line="360" w:lineRule="auto"/>
        <w:rPr>
          <w:rFonts w:eastAsia="Calibri"/>
          <w:lang w:val="pt-BR"/>
        </w:rPr>
      </w:pPr>
    </w:p>
    <w:p w14:paraId="09EFB4A5" w14:textId="4BF1E366" w:rsidR="006E250E" w:rsidRDefault="006E250E" w:rsidP="00470DFF">
      <w:pPr>
        <w:spacing w:line="360" w:lineRule="auto"/>
        <w:rPr>
          <w:rFonts w:eastAsia="Calibri"/>
          <w:lang w:val="pt-BR"/>
        </w:rPr>
      </w:pPr>
    </w:p>
    <w:p w14:paraId="19ADA882" w14:textId="36263EA5" w:rsidR="006E250E" w:rsidRDefault="006E250E" w:rsidP="00470DFF">
      <w:pPr>
        <w:spacing w:line="360" w:lineRule="auto"/>
        <w:rPr>
          <w:rFonts w:eastAsia="Calibri"/>
          <w:lang w:val="pt-BR"/>
        </w:rPr>
      </w:pPr>
    </w:p>
    <w:p w14:paraId="743E1B5A" w14:textId="0DAC3C9E" w:rsidR="006E250E" w:rsidRDefault="006E250E" w:rsidP="00470DFF">
      <w:pPr>
        <w:spacing w:line="360" w:lineRule="auto"/>
        <w:rPr>
          <w:rFonts w:eastAsia="Calibri"/>
          <w:lang w:val="pt-BR"/>
        </w:rPr>
      </w:pPr>
    </w:p>
    <w:p w14:paraId="239E22B0" w14:textId="04A570A4" w:rsidR="006E250E" w:rsidRDefault="006E250E" w:rsidP="00470DFF">
      <w:pPr>
        <w:spacing w:line="360" w:lineRule="auto"/>
        <w:rPr>
          <w:rFonts w:eastAsia="Calibri"/>
          <w:lang w:val="pt-BR"/>
        </w:rPr>
      </w:pPr>
    </w:p>
    <w:p w14:paraId="3130F3E9" w14:textId="77777777" w:rsidR="00D278E8" w:rsidRDefault="00D278E8" w:rsidP="00470DFF">
      <w:pPr>
        <w:spacing w:line="360" w:lineRule="auto"/>
        <w:rPr>
          <w:rFonts w:eastAsia="Calibri"/>
          <w:lang w:val="pt-BR"/>
        </w:rPr>
      </w:pPr>
    </w:p>
    <w:p w14:paraId="4E3B9BFB" w14:textId="5FDBD515" w:rsidR="006E250E" w:rsidRDefault="006E250E" w:rsidP="00470DFF">
      <w:pPr>
        <w:spacing w:line="360" w:lineRule="auto"/>
        <w:rPr>
          <w:rFonts w:eastAsia="Calibri"/>
          <w:lang w:val="pt-BR"/>
        </w:rPr>
      </w:pPr>
    </w:p>
    <w:p w14:paraId="0F8A6BDC" w14:textId="4C58999C" w:rsidR="006E250E" w:rsidRDefault="006E250E" w:rsidP="00470DFF">
      <w:pPr>
        <w:spacing w:line="360" w:lineRule="auto"/>
        <w:rPr>
          <w:rFonts w:eastAsia="Calibri"/>
          <w:lang w:val="pt-BR"/>
        </w:rPr>
      </w:pPr>
    </w:p>
    <w:p w14:paraId="7E09C278" w14:textId="57767CC3" w:rsidR="006E250E" w:rsidRDefault="006E250E" w:rsidP="00470DFF">
      <w:pPr>
        <w:spacing w:line="360" w:lineRule="auto"/>
        <w:rPr>
          <w:rFonts w:eastAsia="Calibri"/>
          <w:lang w:val="pt-BR"/>
        </w:rPr>
      </w:pPr>
    </w:p>
    <w:p w14:paraId="779D38C0" w14:textId="0664C721" w:rsidR="006E250E" w:rsidRDefault="006E250E" w:rsidP="006E250E">
      <w:pPr>
        <w:spacing w:line="360" w:lineRule="auto"/>
        <w:jc w:val="center"/>
        <w:rPr>
          <w:rFonts w:ascii="Arial Black" w:eastAsia="Calibri" w:hAnsi="Arial Black"/>
          <w:sz w:val="88"/>
          <w:szCs w:val="88"/>
          <w:lang w:val="pt-BR"/>
        </w:rPr>
      </w:pPr>
      <w:r>
        <w:rPr>
          <w:rFonts w:ascii="Arial Black" w:eastAsia="Calibri" w:hAnsi="Arial Black"/>
          <w:sz w:val="88"/>
          <w:szCs w:val="88"/>
          <w:lang w:val="pt-BR"/>
        </w:rPr>
        <w:t>CAPÍTULO I</w:t>
      </w:r>
    </w:p>
    <w:p w14:paraId="0F871BA9" w14:textId="4D3CEE26" w:rsidR="006E250E" w:rsidRDefault="006E250E" w:rsidP="006E250E">
      <w:pPr>
        <w:spacing w:line="360" w:lineRule="auto"/>
        <w:jc w:val="center"/>
        <w:rPr>
          <w:rFonts w:ascii="Arial Black" w:eastAsia="Calibri" w:hAnsi="Arial Black"/>
          <w:sz w:val="88"/>
          <w:szCs w:val="88"/>
          <w:lang w:val="pt-BR"/>
        </w:rPr>
      </w:pPr>
    </w:p>
    <w:p w14:paraId="3588F3C8" w14:textId="7FB7DDFE" w:rsidR="006E250E" w:rsidRPr="006E250E" w:rsidRDefault="006E250E" w:rsidP="00CB3B18">
      <w:pPr>
        <w:spacing w:line="360" w:lineRule="auto"/>
        <w:jc w:val="center"/>
        <w:rPr>
          <w:rFonts w:ascii="Arial Black" w:eastAsia="Calibri" w:hAnsi="Arial Black"/>
          <w:sz w:val="48"/>
          <w:szCs w:val="48"/>
          <w:lang w:val="pt-BR"/>
        </w:rPr>
      </w:pPr>
      <w:r w:rsidRPr="006E250E">
        <w:rPr>
          <w:rFonts w:ascii="Arial Black" w:eastAsia="Calibri" w:hAnsi="Arial Black"/>
          <w:sz w:val="48"/>
          <w:szCs w:val="48"/>
          <w:lang w:val="pt-BR"/>
        </w:rPr>
        <w:t>CONTEXTO</w:t>
      </w:r>
    </w:p>
    <w:p w14:paraId="140F6776" w14:textId="38692A10" w:rsidR="006E250E" w:rsidRDefault="006E250E" w:rsidP="00CB3B18">
      <w:pPr>
        <w:spacing w:line="360" w:lineRule="auto"/>
        <w:jc w:val="center"/>
        <w:rPr>
          <w:rFonts w:ascii="Arial Black" w:eastAsia="Calibri" w:hAnsi="Arial Black"/>
          <w:sz w:val="48"/>
          <w:szCs w:val="48"/>
          <w:lang w:val="pt-BR"/>
        </w:rPr>
      </w:pPr>
      <w:r w:rsidRPr="006E250E">
        <w:rPr>
          <w:rFonts w:ascii="Arial Black" w:eastAsia="Calibri" w:hAnsi="Arial Black"/>
          <w:sz w:val="48"/>
          <w:szCs w:val="48"/>
          <w:lang w:val="pt-BR"/>
        </w:rPr>
        <w:t>LEGISLAÇÃO</w:t>
      </w:r>
    </w:p>
    <w:p w14:paraId="2BF5603E" w14:textId="77777777" w:rsidR="007E4C0D" w:rsidRDefault="007E4C0D" w:rsidP="007E4C0D">
      <w:pPr>
        <w:spacing w:line="360" w:lineRule="auto"/>
        <w:jc w:val="left"/>
        <w:rPr>
          <w:rFonts w:ascii="Arial Black" w:eastAsia="Calibri" w:hAnsi="Arial Black"/>
          <w:noProof/>
          <w:sz w:val="48"/>
          <w:szCs w:val="48"/>
          <w:lang w:val="pt-BR"/>
        </w:rPr>
      </w:pPr>
    </w:p>
    <w:p w14:paraId="05908646" w14:textId="77777777" w:rsidR="007E4C0D" w:rsidRDefault="007E4C0D" w:rsidP="007E4C0D">
      <w:pPr>
        <w:spacing w:line="360" w:lineRule="auto"/>
        <w:jc w:val="left"/>
        <w:rPr>
          <w:rFonts w:ascii="Arial Black" w:eastAsia="Calibri" w:hAnsi="Arial Black"/>
          <w:noProof/>
          <w:sz w:val="48"/>
          <w:szCs w:val="48"/>
          <w:lang w:val="pt-BR"/>
        </w:rPr>
      </w:pPr>
    </w:p>
    <w:p w14:paraId="6EDE3F0E" w14:textId="712C8457" w:rsidR="007E4C0D" w:rsidRDefault="007E4C0D" w:rsidP="007E4C0D">
      <w:pPr>
        <w:spacing w:line="360" w:lineRule="auto"/>
        <w:jc w:val="right"/>
        <w:rPr>
          <w:rFonts w:ascii="Arial Black" w:eastAsia="Calibri" w:hAnsi="Arial Black"/>
          <w:noProof/>
          <w:sz w:val="48"/>
          <w:szCs w:val="48"/>
          <w:lang w:val="pt-BR"/>
        </w:rPr>
      </w:pPr>
    </w:p>
    <w:p w14:paraId="0967C434" w14:textId="77777777" w:rsidR="00CB3B18" w:rsidRDefault="00CB3B18" w:rsidP="00247F45">
      <w:pPr>
        <w:spacing w:line="360" w:lineRule="auto"/>
        <w:rPr>
          <w:rFonts w:ascii="Arial Black" w:eastAsia="Calibri" w:hAnsi="Arial Black"/>
          <w:sz w:val="48"/>
          <w:szCs w:val="48"/>
          <w:lang w:val="pt-BR"/>
        </w:rPr>
      </w:pPr>
    </w:p>
    <w:p w14:paraId="1598C178" w14:textId="77777777" w:rsidR="006778AB" w:rsidRDefault="006778AB" w:rsidP="00247F45">
      <w:pPr>
        <w:spacing w:line="360" w:lineRule="auto"/>
        <w:rPr>
          <w:rFonts w:eastAsia="Calibri"/>
          <w:b/>
          <w:bCs/>
          <w:lang w:val="pt-BR"/>
        </w:rPr>
      </w:pPr>
    </w:p>
    <w:p w14:paraId="66557AFB" w14:textId="77777777" w:rsidR="00622FC5" w:rsidRDefault="00622FC5" w:rsidP="00247F45">
      <w:pPr>
        <w:spacing w:line="360" w:lineRule="auto"/>
        <w:rPr>
          <w:rFonts w:eastAsia="Calibri"/>
          <w:b/>
          <w:bCs/>
          <w:lang w:val="pt-BR"/>
        </w:rPr>
      </w:pPr>
    </w:p>
    <w:p w14:paraId="014C1321" w14:textId="349A85A9" w:rsidR="00247F45" w:rsidRPr="00622FC5" w:rsidRDefault="00247F45" w:rsidP="00622FC5">
      <w:pPr>
        <w:spacing w:line="360" w:lineRule="auto"/>
        <w:rPr>
          <w:b/>
          <w:bCs/>
          <w:lang w:val="pt-BR"/>
        </w:rPr>
      </w:pPr>
      <w:r w:rsidRPr="00247F45">
        <w:rPr>
          <w:rFonts w:eastAsia="Calibri"/>
          <w:b/>
          <w:bCs/>
          <w:lang w:val="pt-BR"/>
        </w:rPr>
        <w:t>Educação integral</w:t>
      </w:r>
    </w:p>
    <w:p w14:paraId="3CBE5912" w14:textId="70169E2D" w:rsidR="00AF2184" w:rsidRDefault="00247F45" w:rsidP="00247F45">
      <w:pPr>
        <w:spacing w:line="360" w:lineRule="auto"/>
        <w:ind w:firstLine="708"/>
        <w:rPr>
          <w:lang w:val="pt-BR"/>
        </w:rPr>
      </w:pPr>
      <w:r w:rsidRPr="00247F45">
        <w:rPr>
          <w:lang w:val="pt-BR"/>
        </w:rPr>
        <w:t xml:space="preserve">A </w:t>
      </w:r>
      <w:r>
        <w:rPr>
          <w:lang w:val="pt-BR"/>
        </w:rPr>
        <w:t>educação concebida numa visão integral, vai além, numa via privilegiada de construção do próprio indivíduo em todas as suas dimensões: intelectual, física, afetiva, social e cultural.</w:t>
      </w:r>
      <w:r w:rsidR="00464BB5">
        <w:rPr>
          <w:lang w:val="pt-BR"/>
        </w:rPr>
        <w:t xml:space="preserve"> Para isso, pressupõe-se a parceria entre os profissionais da educação, estudantes, pais e comunidade. </w:t>
      </w:r>
    </w:p>
    <w:p w14:paraId="1EF0C1FB" w14:textId="77777777" w:rsidR="00AF2184" w:rsidRDefault="00AF2184" w:rsidP="00470DFF">
      <w:pPr>
        <w:spacing w:line="360" w:lineRule="auto"/>
        <w:rPr>
          <w:b/>
          <w:bCs/>
          <w:lang w:val="pt-BR"/>
        </w:rPr>
      </w:pPr>
    </w:p>
    <w:p w14:paraId="2404028C" w14:textId="27066E20" w:rsidR="00817B61" w:rsidRPr="00622FC5" w:rsidRDefault="00817B61" w:rsidP="00470DFF">
      <w:pPr>
        <w:spacing w:line="360" w:lineRule="auto"/>
        <w:rPr>
          <w:b/>
          <w:bCs/>
          <w:lang w:val="pt-BR"/>
        </w:rPr>
      </w:pPr>
      <w:r w:rsidRPr="00817B61">
        <w:rPr>
          <w:b/>
          <w:bCs/>
          <w:lang w:val="pt-BR"/>
        </w:rPr>
        <w:t>Cultura d</w:t>
      </w:r>
      <w:r w:rsidR="00AD6CAB">
        <w:rPr>
          <w:b/>
          <w:bCs/>
          <w:lang w:val="pt-BR"/>
        </w:rPr>
        <w:t>e</w:t>
      </w:r>
      <w:r w:rsidRPr="00817B61">
        <w:rPr>
          <w:b/>
          <w:bCs/>
          <w:lang w:val="pt-BR"/>
        </w:rPr>
        <w:t xml:space="preserve"> </w:t>
      </w:r>
      <w:r w:rsidR="003D17DF">
        <w:rPr>
          <w:b/>
          <w:bCs/>
          <w:lang w:val="pt-BR"/>
        </w:rPr>
        <w:t>P</w:t>
      </w:r>
      <w:r w:rsidRPr="00817B61">
        <w:rPr>
          <w:b/>
          <w:bCs/>
          <w:lang w:val="pt-BR"/>
        </w:rPr>
        <w:t xml:space="preserve">az </w:t>
      </w:r>
    </w:p>
    <w:p w14:paraId="21F0B1D5" w14:textId="77777777" w:rsidR="00FE3DB2" w:rsidRDefault="00817B61" w:rsidP="00FB5E31">
      <w:pPr>
        <w:tabs>
          <w:tab w:val="left" w:pos="4395"/>
        </w:tabs>
        <w:spacing w:line="360" w:lineRule="auto"/>
        <w:ind w:firstLine="708"/>
        <w:rPr>
          <w:lang w:val="pt-BR"/>
        </w:rPr>
      </w:pPr>
      <w:r w:rsidRPr="00817B61">
        <w:rPr>
          <w:lang w:val="pt-BR"/>
        </w:rPr>
        <w:t>É definida como um conjunto de valores, atitudes, tradições, comportamentos e estilos de vida baseados no respeito pleno à vida</w:t>
      </w:r>
      <w:r w:rsidR="00353996">
        <w:rPr>
          <w:lang w:val="pt-BR"/>
        </w:rPr>
        <w:t>, no fim da violência na prática da não violência por meio da educação e promoção</w:t>
      </w:r>
      <w:r w:rsidRPr="00817B61">
        <w:rPr>
          <w:lang w:val="pt-BR"/>
        </w:rPr>
        <w:t xml:space="preserve"> dos direitos humanos e das liberdades fundamentais, propiciando o fomento da paz entre as pessoas, os grupos e as nações (ONU, 1999), podendo assumir-se como estratégia política para a transformação da realidade social. </w:t>
      </w:r>
    </w:p>
    <w:p w14:paraId="0F9D6E3B" w14:textId="77777777" w:rsidR="00FE3DB2" w:rsidRDefault="00817B61" w:rsidP="00FE3DB2">
      <w:pPr>
        <w:tabs>
          <w:tab w:val="left" w:pos="4395"/>
        </w:tabs>
        <w:spacing w:line="360" w:lineRule="auto"/>
        <w:ind w:firstLine="708"/>
        <w:rPr>
          <w:lang w:val="pt-BR"/>
        </w:rPr>
      </w:pPr>
      <w:r w:rsidRPr="00817B61">
        <w:rPr>
          <w:lang w:val="pt-BR"/>
        </w:rPr>
        <w:t>A Declaração sobre uma Cultura de Paz foi aprovada pela Assembleia Geral das Nações Unidas como expressão de profunda preocupação com a persistência e proliferação da violência e dos conflitos nas diversas partes do mundo, e com o objetivo de que os Governos, as organizações internacionais e a sociedade civil pudessem orientar suas atividades por suas disposições, a fim de promover e fortalecer uma Cultura de Paz no novo milênio. O artigo 4º da referida Declaração, considera a Educação como um dos meios fundamentais para a edificação da Cultura de Paz, particularmente na esfera dos direitos humanos. Vários documentos normativos internacionais da Organização das Nações Unidas (ONU) e da Organização das Nações Unidas para a Educação, a Cultura e a Ciência (UNESCO) expressam horizontes,</w:t>
      </w:r>
      <w:r>
        <w:rPr>
          <w:lang w:val="pt-BR"/>
        </w:rPr>
        <w:t xml:space="preserve"> </w:t>
      </w:r>
      <w:r w:rsidRPr="00817B61">
        <w:rPr>
          <w:lang w:val="pt-BR"/>
        </w:rPr>
        <w:t xml:space="preserve">gerais e amplos, que devem ser traduzidos em orientações específicas no plano de projetos escolares e no plano das políticas educacionais públicas a serem efetivados (Gomes, 2001). </w:t>
      </w:r>
    </w:p>
    <w:p w14:paraId="0CDB88B9" w14:textId="77777777" w:rsidR="002627BC" w:rsidRDefault="00817B61" w:rsidP="00FE3DB2">
      <w:pPr>
        <w:tabs>
          <w:tab w:val="left" w:pos="4395"/>
        </w:tabs>
        <w:spacing w:line="360" w:lineRule="auto"/>
        <w:ind w:firstLine="708"/>
        <w:rPr>
          <w:lang w:val="pt-BR"/>
        </w:rPr>
      </w:pPr>
      <w:r w:rsidRPr="00817B61">
        <w:rPr>
          <w:lang w:val="pt-BR"/>
        </w:rPr>
        <w:t xml:space="preserve">Documentos norteadores das políticas educacionais nacionais contemplam igualmente essa temática, como a Lei de Diretrizes e Bases da Educação (Brasil, 1996), que incorpora a compreensão da cidadania democrática baseada nos princípios da liberdade, da igualdade, da diversidade; os Parâmetros Curriculares Nacionais (Brasil, 1997), que ressaltam os valores sociais da cidadania, da </w:t>
      </w:r>
    </w:p>
    <w:p w14:paraId="4BD62C5D" w14:textId="614ADF1D" w:rsidR="009135EA" w:rsidRDefault="00817B61" w:rsidP="009135EA">
      <w:pPr>
        <w:tabs>
          <w:tab w:val="left" w:pos="4395"/>
        </w:tabs>
        <w:spacing w:line="360" w:lineRule="auto"/>
        <w:rPr>
          <w:lang w:val="pt-BR"/>
        </w:rPr>
      </w:pPr>
      <w:proofErr w:type="gramStart"/>
      <w:r w:rsidRPr="00817B61">
        <w:rPr>
          <w:lang w:val="pt-BR"/>
        </w:rPr>
        <w:t>ética</w:t>
      </w:r>
      <w:proofErr w:type="gramEnd"/>
      <w:r w:rsidRPr="00817B61">
        <w:rPr>
          <w:lang w:val="pt-BR"/>
        </w:rPr>
        <w:t xml:space="preserve"> e do </w:t>
      </w:r>
      <w:proofErr w:type="spellStart"/>
      <w:r w:rsidRPr="00817B61">
        <w:rPr>
          <w:lang w:val="pt-BR"/>
        </w:rPr>
        <w:t>interculturalismo</w:t>
      </w:r>
      <w:proofErr w:type="spellEnd"/>
      <w:r w:rsidRPr="00817B61">
        <w:rPr>
          <w:lang w:val="pt-BR"/>
        </w:rPr>
        <w:t xml:space="preserve">; o Plano Nacional de Educação em Direitos Humanos (Brasil, 2007) </w:t>
      </w:r>
    </w:p>
    <w:p w14:paraId="7E25B1E4" w14:textId="7DBCB770" w:rsidR="00817B61" w:rsidRDefault="00817B61" w:rsidP="009135EA">
      <w:pPr>
        <w:tabs>
          <w:tab w:val="left" w:pos="4395"/>
        </w:tabs>
        <w:spacing w:line="360" w:lineRule="auto"/>
        <w:rPr>
          <w:lang w:val="pt-BR"/>
        </w:rPr>
      </w:pPr>
      <w:proofErr w:type="gramStart"/>
      <w:r w:rsidRPr="00817B61">
        <w:rPr>
          <w:lang w:val="pt-BR"/>
        </w:rPr>
        <w:t>dentre</w:t>
      </w:r>
      <w:proofErr w:type="gramEnd"/>
      <w:r w:rsidRPr="00817B61">
        <w:rPr>
          <w:lang w:val="pt-BR"/>
        </w:rPr>
        <w:t xml:space="preserve"> outros que reafirmam a responsabilidade escolar na aprendizagem e vivência de valores que promovam a cidadania, como o respeito, a solidariedade, a responsabilidade, a justiça, o comprometimento com a coletividade e a não-violência.</w:t>
      </w:r>
    </w:p>
    <w:p w14:paraId="2E9F2EFB" w14:textId="77777777" w:rsidR="00BC2A84" w:rsidRDefault="00BC2A84" w:rsidP="00817B61">
      <w:pPr>
        <w:spacing w:line="360" w:lineRule="auto"/>
        <w:rPr>
          <w:rFonts w:eastAsia="Calibri"/>
          <w:lang w:val="pt-BR"/>
        </w:rPr>
      </w:pPr>
    </w:p>
    <w:p w14:paraId="3CBB9146" w14:textId="77777777" w:rsidR="00622FC5" w:rsidRDefault="003D17DF" w:rsidP="00817B61">
      <w:pPr>
        <w:spacing w:line="360" w:lineRule="auto"/>
        <w:rPr>
          <w:b/>
          <w:bCs/>
          <w:lang w:val="pt-BR"/>
        </w:rPr>
      </w:pPr>
      <w:r w:rsidRPr="003D17DF">
        <w:rPr>
          <w:b/>
          <w:bCs/>
          <w:lang w:val="pt-BR"/>
        </w:rPr>
        <w:t xml:space="preserve"> </w:t>
      </w:r>
    </w:p>
    <w:p w14:paraId="4249372D" w14:textId="77777777" w:rsidR="00622FC5" w:rsidRDefault="00622FC5" w:rsidP="00817B61">
      <w:pPr>
        <w:spacing w:line="360" w:lineRule="auto"/>
        <w:rPr>
          <w:b/>
          <w:bCs/>
          <w:lang w:val="pt-BR"/>
        </w:rPr>
      </w:pPr>
    </w:p>
    <w:p w14:paraId="4C373331" w14:textId="77777777" w:rsidR="00622FC5" w:rsidRDefault="00622FC5" w:rsidP="00817B61">
      <w:pPr>
        <w:spacing w:line="360" w:lineRule="auto"/>
        <w:rPr>
          <w:b/>
          <w:bCs/>
          <w:lang w:val="pt-BR"/>
        </w:rPr>
      </w:pPr>
    </w:p>
    <w:p w14:paraId="125E5E5E" w14:textId="77777777" w:rsidR="00682098" w:rsidRPr="00682098" w:rsidRDefault="00682098" w:rsidP="00817B61">
      <w:pPr>
        <w:spacing w:line="360" w:lineRule="auto"/>
        <w:rPr>
          <w:b/>
          <w:bCs/>
          <w:sz w:val="12"/>
          <w:lang w:val="pt-BR"/>
        </w:rPr>
      </w:pPr>
    </w:p>
    <w:p w14:paraId="43C0C0DA" w14:textId="7DF8C8AB" w:rsidR="003D17DF" w:rsidRDefault="003D17DF" w:rsidP="00817B61">
      <w:pPr>
        <w:spacing w:line="360" w:lineRule="auto"/>
        <w:rPr>
          <w:b/>
          <w:bCs/>
          <w:lang w:val="pt-BR"/>
        </w:rPr>
      </w:pPr>
      <w:r w:rsidRPr="003D17DF">
        <w:rPr>
          <w:b/>
          <w:bCs/>
          <w:lang w:val="pt-BR"/>
        </w:rPr>
        <w:t xml:space="preserve">Lei </w:t>
      </w:r>
      <w:proofErr w:type="spellStart"/>
      <w:r w:rsidRPr="003D17DF">
        <w:rPr>
          <w:b/>
          <w:bCs/>
          <w:lang w:val="pt-BR"/>
        </w:rPr>
        <w:t>Antibullying</w:t>
      </w:r>
      <w:proofErr w:type="spellEnd"/>
      <w:r w:rsidRPr="003D17DF">
        <w:rPr>
          <w:b/>
          <w:bCs/>
          <w:lang w:val="pt-BR"/>
        </w:rPr>
        <w:t xml:space="preserve"> </w:t>
      </w:r>
    </w:p>
    <w:p w14:paraId="088164BA" w14:textId="77777777" w:rsidR="00FE3DB2" w:rsidRDefault="003D17DF" w:rsidP="003D17DF">
      <w:pPr>
        <w:spacing w:line="360" w:lineRule="auto"/>
        <w:ind w:firstLine="708"/>
        <w:rPr>
          <w:lang w:val="pt-BR"/>
        </w:rPr>
      </w:pPr>
      <w:r w:rsidRPr="003D17DF">
        <w:rPr>
          <w:lang w:val="pt-BR"/>
        </w:rPr>
        <w:t xml:space="preserve">O Congresso Nacional aprovou em novembro de 2015 a Lei 13.815/153, intitulada de Lei </w:t>
      </w:r>
    </w:p>
    <w:p w14:paraId="4C915F2D" w14:textId="32FEB111" w:rsidR="00AA088B" w:rsidRDefault="003D17DF" w:rsidP="00FE3DB2">
      <w:pPr>
        <w:spacing w:line="360" w:lineRule="auto"/>
        <w:rPr>
          <w:lang w:val="pt-BR"/>
        </w:rPr>
      </w:pPr>
      <w:proofErr w:type="spellStart"/>
      <w:r w:rsidRPr="003D17DF">
        <w:rPr>
          <w:lang w:val="pt-BR"/>
        </w:rPr>
        <w:t>Antibullying</w:t>
      </w:r>
      <w:proofErr w:type="spellEnd"/>
      <w:r w:rsidRPr="003D17DF">
        <w:rPr>
          <w:lang w:val="pt-BR"/>
        </w:rPr>
        <w:t xml:space="preserve">, reconhecendo a seriedade e impacto que esse fenômeno exerce sobre os envolvidos, </w:t>
      </w:r>
    </w:p>
    <w:p w14:paraId="017940E1" w14:textId="4531610C" w:rsidR="00CB3B18" w:rsidRDefault="003D17DF" w:rsidP="00CB3B18">
      <w:pPr>
        <w:spacing w:line="360" w:lineRule="auto"/>
        <w:rPr>
          <w:lang w:val="pt-BR"/>
        </w:rPr>
      </w:pPr>
      <w:proofErr w:type="gramStart"/>
      <w:r w:rsidRPr="003D17DF">
        <w:rPr>
          <w:lang w:val="pt-BR"/>
        </w:rPr>
        <w:t>evidenciando</w:t>
      </w:r>
      <w:proofErr w:type="gramEnd"/>
      <w:r w:rsidRPr="003D17DF">
        <w:rPr>
          <w:lang w:val="pt-BR"/>
        </w:rPr>
        <w:t xml:space="preserve"> a necessidade do amparo legal para a institucionalização da prevenção e combate ao </w:t>
      </w:r>
      <w:proofErr w:type="spellStart"/>
      <w:r w:rsidRPr="003D17DF">
        <w:rPr>
          <w:lang w:val="pt-BR"/>
        </w:rPr>
        <w:t>bullying</w:t>
      </w:r>
      <w:proofErr w:type="spellEnd"/>
      <w:r w:rsidRPr="003D17DF">
        <w:rPr>
          <w:lang w:val="pt-BR"/>
        </w:rPr>
        <w:t xml:space="preserve">. </w:t>
      </w:r>
      <w:r w:rsidR="00AD6CAB">
        <w:rPr>
          <w:lang w:val="pt-BR"/>
        </w:rPr>
        <w:t>O</w:t>
      </w:r>
      <w:r w:rsidRPr="003D17DF">
        <w:rPr>
          <w:lang w:val="pt-BR"/>
        </w:rPr>
        <w:t xml:space="preserve"> art. 5º institui que: “é dever do estabelecimento de ensino, dos clubes e das agremiações recreativas assegurar medidas de conscientização, prevenção, diagnose e combate à violência e à intimidação sistemática (</w:t>
      </w:r>
      <w:proofErr w:type="spellStart"/>
      <w:proofErr w:type="gramStart"/>
      <w:r w:rsidRPr="003D17DF">
        <w:rPr>
          <w:lang w:val="pt-BR"/>
        </w:rPr>
        <w:t>bullying</w:t>
      </w:r>
      <w:proofErr w:type="spellEnd"/>
      <w:r w:rsidRPr="003D17DF">
        <w:rPr>
          <w:lang w:val="pt-BR"/>
        </w:rPr>
        <w:t>)”</w:t>
      </w:r>
      <w:proofErr w:type="gramEnd"/>
      <w:r>
        <w:rPr>
          <w:lang w:val="pt-BR"/>
        </w:rPr>
        <w:t>.</w:t>
      </w:r>
      <w:r w:rsidR="00CB3B18">
        <w:rPr>
          <w:lang w:val="pt-BR"/>
        </w:rPr>
        <w:t xml:space="preserve"> </w:t>
      </w:r>
      <w:r w:rsidRPr="003D17DF">
        <w:rPr>
          <w:lang w:val="pt-BR"/>
        </w:rPr>
        <w:t>A importância deste artigo indica a concepção não punitiva da legislação responsabilizando as escolas a prevenção desta intimidação sistemática por meio de ações educativas e atividades de formação de professores e, sobretudo, fala</w:t>
      </w:r>
      <w:r w:rsidR="00204A73">
        <w:rPr>
          <w:lang w:val="pt-BR"/>
        </w:rPr>
        <w:t>r</w:t>
      </w:r>
      <w:r w:rsidRPr="003D17DF">
        <w:rPr>
          <w:lang w:val="pt-BR"/>
        </w:rPr>
        <w:t xml:space="preserve"> em uma “cultura” da paz que supera ações pontuais e práticas esporádicas como o “dia do combate ao </w:t>
      </w:r>
      <w:proofErr w:type="spellStart"/>
      <w:r w:rsidRPr="003D17DF">
        <w:rPr>
          <w:lang w:val="pt-BR"/>
        </w:rPr>
        <w:t>bullying</w:t>
      </w:r>
      <w:proofErr w:type="spellEnd"/>
      <w:r w:rsidRPr="003D17DF">
        <w:rPr>
          <w:lang w:val="pt-BR"/>
        </w:rPr>
        <w:t xml:space="preserve">” ou apenas “campanhas educativas” e pressupõe, assim, a necessidade de ações sistemáticas, intencionais, planejadas e organizadas que repercutam ao longo da convivência na escola, ações de prevenção e intervenção ao problema. Além disso, a legislação também indica a necessidade da elaboração de instrumentos de avaliação que permitam o diagnóstico da ocorrência das situações de intimidação. </w:t>
      </w:r>
      <w:r w:rsidR="00FE3DB2">
        <w:rPr>
          <w:lang w:val="pt-BR"/>
        </w:rPr>
        <w:t xml:space="preserve">  </w:t>
      </w:r>
    </w:p>
    <w:p w14:paraId="7AD418E4" w14:textId="72E2CA56" w:rsidR="003D17DF" w:rsidRDefault="00FE3DB2" w:rsidP="00CB3B18">
      <w:pPr>
        <w:spacing w:line="360" w:lineRule="auto"/>
        <w:ind w:firstLine="708"/>
        <w:rPr>
          <w:lang w:val="pt-BR"/>
        </w:rPr>
      </w:pPr>
      <w:r>
        <w:rPr>
          <w:lang w:val="pt-BR"/>
        </w:rPr>
        <w:t xml:space="preserve">   </w:t>
      </w:r>
      <w:r w:rsidR="00AA088B">
        <w:rPr>
          <w:lang w:val="pt-BR"/>
        </w:rPr>
        <w:t>A</w:t>
      </w:r>
      <w:r w:rsidR="003D17DF" w:rsidRPr="003D17DF">
        <w:rPr>
          <w:lang w:val="pt-BR"/>
        </w:rPr>
        <w:t xml:space="preserve"> Lei </w:t>
      </w:r>
      <w:proofErr w:type="spellStart"/>
      <w:r w:rsidR="003D17DF" w:rsidRPr="003D17DF">
        <w:rPr>
          <w:lang w:val="pt-BR"/>
        </w:rPr>
        <w:t>Antibullying</w:t>
      </w:r>
      <w:proofErr w:type="spellEnd"/>
      <w:r w:rsidR="003D17DF" w:rsidRPr="003D17DF">
        <w:rPr>
          <w:lang w:val="pt-BR"/>
        </w:rPr>
        <w:t xml:space="preserve"> foi integrada à LDB – Lei de Diretrizes e Bases da Educação Nacional com a alteração do artigo 12, através da Lei 13.663 de maio de 2018 que determina que é incumbência dos estabelecimentos de ensino: </w:t>
      </w:r>
    </w:p>
    <w:p w14:paraId="666D62B5" w14:textId="77777777" w:rsidR="003D17DF" w:rsidRDefault="003D17DF" w:rsidP="00C41329">
      <w:pPr>
        <w:spacing w:line="360" w:lineRule="auto"/>
        <w:ind w:firstLine="708"/>
        <w:rPr>
          <w:lang w:val="pt-BR"/>
        </w:rPr>
      </w:pPr>
      <w:r w:rsidRPr="003D17DF">
        <w:rPr>
          <w:lang w:val="pt-BR"/>
        </w:rPr>
        <w:t xml:space="preserve">IX - </w:t>
      </w:r>
      <w:proofErr w:type="gramStart"/>
      <w:r w:rsidRPr="003D17DF">
        <w:rPr>
          <w:lang w:val="pt-BR"/>
        </w:rPr>
        <w:t>promover</w:t>
      </w:r>
      <w:proofErr w:type="gramEnd"/>
      <w:r w:rsidRPr="003D17DF">
        <w:rPr>
          <w:lang w:val="pt-BR"/>
        </w:rPr>
        <w:t xml:space="preserve"> medidas de conscientização, de prevenção e de combate a todos os tipos de</w:t>
      </w:r>
      <w:r>
        <w:rPr>
          <w:lang w:val="pt-BR"/>
        </w:rPr>
        <w:t xml:space="preserve"> </w:t>
      </w:r>
      <w:r w:rsidRPr="003D17DF">
        <w:rPr>
          <w:lang w:val="pt-BR"/>
        </w:rPr>
        <w:t>violência, especialmente a intimidação sistemática (</w:t>
      </w:r>
      <w:proofErr w:type="spellStart"/>
      <w:r w:rsidRPr="003D17DF">
        <w:rPr>
          <w:lang w:val="pt-BR"/>
        </w:rPr>
        <w:t>bullying</w:t>
      </w:r>
      <w:proofErr w:type="spellEnd"/>
      <w:r w:rsidRPr="003D17DF">
        <w:rPr>
          <w:lang w:val="pt-BR"/>
        </w:rPr>
        <w:t xml:space="preserve">), no âmbito das escolas; </w:t>
      </w:r>
    </w:p>
    <w:p w14:paraId="365EB76A" w14:textId="77777777" w:rsidR="003D17DF" w:rsidRDefault="003D17DF" w:rsidP="00C41329">
      <w:pPr>
        <w:spacing w:line="360" w:lineRule="auto"/>
        <w:ind w:firstLine="708"/>
        <w:rPr>
          <w:lang w:val="pt-BR"/>
        </w:rPr>
      </w:pPr>
      <w:r w:rsidRPr="003D17DF">
        <w:rPr>
          <w:lang w:val="pt-BR"/>
        </w:rPr>
        <w:t xml:space="preserve">X - </w:t>
      </w:r>
      <w:proofErr w:type="gramStart"/>
      <w:r w:rsidRPr="003D17DF">
        <w:rPr>
          <w:lang w:val="pt-BR"/>
        </w:rPr>
        <w:t>estabelecer</w:t>
      </w:r>
      <w:proofErr w:type="gramEnd"/>
      <w:r w:rsidRPr="003D17DF">
        <w:rPr>
          <w:lang w:val="pt-BR"/>
        </w:rPr>
        <w:t xml:space="preserve"> ações destinadas a promover a cultura de paz nas escolas (BRASIL, 2018). </w:t>
      </w:r>
    </w:p>
    <w:p w14:paraId="5B44ED09" w14:textId="77777777" w:rsidR="003D17DF" w:rsidRDefault="003D17DF" w:rsidP="003D17DF">
      <w:pPr>
        <w:spacing w:line="360" w:lineRule="auto"/>
        <w:ind w:firstLine="708"/>
        <w:rPr>
          <w:lang w:val="pt-BR"/>
        </w:rPr>
      </w:pPr>
      <w:r w:rsidRPr="00C41329">
        <w:rPr>
          <w:lang w:val="pt-BR"/>
        </w:rPr>
        <w:t xml:space="preserve">Apesar da orientação legal de se evitar o uso de punições, é importante destacar a existência de legislação específica envolvendo os atos de </w:t>
      </w:r>
      <w:proofErr w:type="spellStart"/>
      <w:r w:rsidRPr="00C41329">
        <w:rPr>
          <w:lang w:val="pt-BR"/>
        </w:rPr>
        <w:t>cyberbullying</w:t>
      </w:r>
      <w:proofErr w:type="spellEnd"/>
      <w:r w:rsidRPr="00C41329">
        <w:rPr>
          <w:lang w:val="pt-BR"/>
        </w:rPr>
        <w:t xml:space="preserve">, podendo </w:t>
      </w:r>
      <w:r w:rsidRPr="003D17DF">
        <w:rPr>
          <w:lang w:val="pt-BR"/>
        </w:rPr>
        <w:t xml:space="preserve">o autor dessa agressão virtual ser submetido às medidas sócio educativas caso os alvos procurem respaldo da justiça. </w:t>
      </w:r>
    </w:p>
    <w:p w14:paraId="69500670" w14:textId="7CB3CE5E" w:rsidR="003D17DF" w:rsidRDefault="003D17DF" w:rsidP="00622FC5">
      <w:pPr>
        <w:spacing w:line="360" w:lineRule="auto"/>
        <w:ind w:firstLine="708"/>
        <w:rPr>
          <w:lang w:val="pt-BR"/>
        </w:rPr>
      </w:pPr>
      <w:r w:rsidRPr="003D17DF">
        <w:rPr>
          <w:lang w:val="pt-BR"/>
        </w:rPr>
        <w:t xml:space="preserve">Nesse contexto, cabe, também à escola, orientar aos educandos sobre a responsabilidade de cada um por seus próprios atos. Contudo, mais que isso, cabe a escola a compreensão de que a invasão da intimidade de outrem só se dá quando meninos e meninas têm por sua própria intimidade, pouco respeito. Assim, o trabalho sistemático com formas de proporcionar aos alunos oportunidades de autoconhecimento, e ao mesmo tempo, de admiração a valores morais como respeito, tolerância, solidariedade, são extremamente necessários para a superação do </w:t>
      </w:r>
      <w:proofErr w:type="spellStart"/>
      <w:r w:rsidRPr="003D17DF">
        <w:rPr>
          <w:lang w:val="pt-BR"/>
        </w:rPr>
        <w:t>cyberbullying</w:t>
      </w:r>
      <w:proofErr w:type="spellEnd"/>
      <w:r w:rsidRPr="003D17DF">
        <w:rPr>
          <w:lang w:val="pt-BR"/>
        </w:rPr>
        <w:t xml:space="preserve"> da mesma forma como para a superação do </w:t>
      </w:r>
      <w:proofErr w:type="spellStart"/>
      <w:r w:rsidRPr="003D17DF">
        <w:rPr>
          <w:lang w:val="pt-BR"/>
        </w:rPr>
        <w:t>bullying</w:t>
      </w:r>
      <w:proofErr w:type="spellEnd"/>
      <w:r w:rsidRPr="003D17DF">
        <w:rPr>
          <w:lang w:val="pt-BR"/>
        </w:rPr>
        <w:t xml:space="preserve">. </w:t>
      </w:r>
    </w:p>
    <w:p w14:paraId="1900D7C0" w14:textId="77777777" w:rsidR="00622FC5" w:rsidRDefault="00622FC5" w:rsidP="00C41329">
      <w:pPr>
        <w:spacing w:line="360" w:lineRule="auto"/>
        <w:ind w:firstLine="708"/>
        <w:rPr>
          <w:lang w:val="pt-BR"/>
        </w:rPr>
      </w:pPr>
    </w:p>
    <w:p w14:paraId="50618DEE" w14:textId="77777777" w:rsidR="00622FC5" w:rsidRDefault="00622FC5" w:rsidP="00C41329">
      <w:pPr>
        <w:spacing w:line="360" w:lineRule="auto"/>
        <w:ind w:firstLine="708"/>
        <w:rPr>
          <w:lang w:val="pt-BR"/>
        </w:rPr>
      </w:pPr>
    </w:p>
    <w:p w14:paraId="498ED19B" w14:textId="77777777" w:rsidR="00622FC5" w:rsidRDefault="00622FC5" w:rsidP="00C41329">
      <w:pPr>
        <w:spacing w:line="360" w:lineRule="auto"/>
        <w:ind w:firstLine="708"/>
        <w:rPr>
          <w:lang w:val="pt-BR"/>
        </w:rPr>
      </w:pPr>
    </w:p>
    <w:p w14:paraId="070C019A" w14:textId="77777777" w:rsidR="00622FC5" w:rsidRDefault="00622FC5" w:rsidP="00C41329">
      <w:pPr>
        <w:spacing w:line="360" w:lineRule="auto"/>
        <w:ind w:firstLine="708"/>
        <w:rPr>
          <w:lang w:val="pt-BR"/>
        </w:rPr>
      </w:pPr>
    </w:p>
    <w:p w14:paraId="5249F6E6" w14:textId="1E2E5C8F" w:rsidR="003D17DF" w:rsidRDefault="003D17DF" w:rsidP="00C41329">
      <w:pPr>
        <w:spacing w:line="360" w:lineRule="auto"/>
        <w:ind w:firstLine="708"/>
        <w:rPr>
          <w:lang w:val="pt-BR"/>
        </w:rPr>
      </w:pPr>
      <w:r w:rsidRPr="003D17DF">
        <w:rPr>
          <w:lang w:val="pt-BR"/>
        </w:rPr>
        <w:t>Assim, levando em consideração os objetivos educacionais de formar cidadãos éticos</w:t>
      </w:r>
      <w:r w:rsidR="00296A33">
        <w:rPr>
          <w:lang w:val="pt-BR"/>
        </w:rPr>
        <w:t xml:space="preserve"> </w:t>
      </w:r>
      <w:r w:rsidRPr="003D17DF">
        <w:rPr>
          <w:lang w:val="pt-BR"/>
        </w:rPr>
        <w:t>e em atendimento aos dispositivos legais, a construção de um Plano de Melhoria da Convivência visa à implantação de ações preventivas e curativas</w:t>
      </w:r>
      <w:r w:rsidR="00264F1B">
        <w:rPr>
          <w:lang w:val="pt-BR"/>
        </w:rPr>
        <w:t>,</w:t>
      </w:r>
      <w:r w:rsidRPr="003D17DF">
        <w:rPr>
          <w:lang w:val="pt-BR"/>
        </w:rPr>
        <w:t xml:space="preserve"> tem como objetivos: </w:t>
      </w:r>
    </w:p>
    <w:p w14:paraId="4577DF88" w14:textId="77777777" w:rsidR="003D17DF" w:rsidRDefault="003D17DF" w:rsidP="003D17DF">
      <w:pPr>
        <w:spacing w:line="360" w:lineRule="auto"/>
        <w:ind w:firstLine="708"/>
        <w:rPr>
          <w:lang w:val="pt-BR"/>
        </w:rPr>
      </w:pPr>
      <w:proofErr w:type="gramStart"/>
      <w:r w:rsidRPr="003D17DF">
        <w:rPr>
          <w:lang w:val="pt-BR"/>
        </w:rPr>
        <w:t>● Promover</w:t>
      </w:r>
      <w:proofErr w:type="gramEnd"/>
      <w:r w:rsidRPr="003D17DF">
        <w:rPr>
          <w:lang w:val="pt-BR"/>
        </w:rPr>
        <w:t xml:space="preserve"> a discussão dos atores da escola sobre as crescentes manifestações de violência e outras formas de problemas na convivência presentes na instituição escolar e compreender suas causas e possibilidades de superação. </w:t>
      </w:r>
    </w:p>
    <w:p w14:paraId="5021CEC4" w14:textId="77777777" w:rsidR="003D17DF" w:rsidRDefault="003D17DF" w:rsidP="003D17DF">
      <w:pPr>
        <w:spacing w:line="360" w:lineRule="auto"/>
        <w:ind w:firstLine="708"/>
        <w:rPr>
          <w:lang w:val="pt-BR"/>
        </w:rPr>
      </w:pPr>
      <w:proofErr w:type="gramStart"/>
      <w:r w:rsidRPr="003D17DF">
        <w:rPr>
          <w:lang w:val="pt-BR"/>
        </w:rPr>
        <w:t>● Favorecer</w:t>
      </w:r>
      <w:proofErr w:type="gramEnd"/>
      <w:r w:rsidRPr="003D17DF">
        <w:rPr>
          <w:lang w:val="pt-BR"/>
        </w:rPr>
        <w:t xml:space="preserve"> a construção de relações mais éticas em que nossos alunos possam encontrar espaços de participação democrática e possibilidades de expressão de seus sentimentos, bem como </w:t>
      </w:r>
    </w:p>
    <w:p w14:paraId="138C1CE2" w14:textId="77777777" w:rsidR="003D17DF" w:rsidRDefault="003D17DF" w:rsidP="003D17DF">
      <w:pPr>
        <w:spacing w:line="360" w:lineRule="auto"/>
        <w:rPr>
          <w:lang w:val="pt-BR"/>
        </w:rPr>
      </w:pPr>
      <w:proofErr w:type="gramStart"/>
      <w:r w:rsidRPr="003D17DF">
        <w:rPr>
          <w:lang w:val="pt-BR"/>
        </w:rPr>
        <w:t>exercitar</w:t>
      </w:r>
      <w:proofErr w:type="gramEnd"/>
      <w:r w:rsidRPr="003D17DF">
        <w:rPr>
          <w:lang w:val="pt-BR"/>
        </w:rPr>
        <w:t xml:space="preserve"> formas de linguagem que reconheçam sentimentos, que possibilitem a tomada de decisões e o pertencimento à comunidade educativa. </w:t>
      </w:r>
    </w:p>
    <w:p w14:paraId="1460EFFF" w14:textId="77777777" w:rsidR="003D17DF" w:rsidRDefault="003D17DF" w:rsidP="00296A33">
      <w:pPr>
        <w:spacing w:line="360" w:lineRule="auto"/>
        <w:ind w:firstLine="708"/>
        <w:rPr>
          <w:lang w:val="pt-BR"/>
        </w:rPr>
      </w:pPr>
      <w:proofErr w:type="gramStart"/>
      <w:r w:rsidRPr="003D17DF">
        <w:rPr>
          <w:lang w:val="pt-BR"/>
        </w:rPr>
        <w:t>● Conhecer e refletir</w:t>
      </w:r>
      <w:proofErr w:type="gramEnd"/>
      <w:r w:rsidRPr="003D17DF">
        <w:rPr>
          <w:lang w:val="pt-BR"/>
        </w:rPr>
        <w:t xml:space="preserve"> sobre formas de intervenções cotidianas que bem fundamentadas a partir de dados de pesquisas recentes, permitam a tomada de consciência dos problemas de convivência, a utilização de estratégias mais qualitativas de resolução e o reconhecimento e manifestação de sentimentos por parte dos envolvidos. </w:t>
      </w:r>
    </w:p>
    <w:p w14:paraId="7CF075FD" w14:textId="4887EFBC" w:rsidR="003D17DF" w:rsidRDefault="003D17DF" w:rsidP="00296A33">
      <w:pPr>
        <w:spacing w:line="360" w:lineRule="auto"/>
        <w:ind w:firstLine="708"/>
        <w:rPr>
          <w:lang w:val="pt-BR"/>
        </w:rPr>
      </w:pPr>
      <w:proofErr w:type="gramStart"/>
      <w:r w:rsidRPr="003D17DF">
        <w:rPr>
          <w:lang w:val="pt-BR"/>
        </w:rPr>
        <w:t>● Organizar</w:t>
      </w:r>
      <w:proofErr w:type="gramEnd"/>
      <w:r w:rsidRPr="003D17DF">
        <w:rPr>
          <w:lang w:val="pt-BR"/>
        </w:rPr>
        <w:t xml:space="preserve"> práticas de protagonismo dos alunos que lhes permitam a participação efetiva na superação do </w:t>
      </w:r>
      <w:proofErr w:type="spellStart"/>
      <w:r w:rsidRPr="003D17DF">
        <w:rPr>
          <w:lang w:val="pt-BR"/>
        </w:rPr>
        <w:t>bullying</w:t>
      </w:r>
      <w:proofErr w:type="spellEnd"/>
      <w:r w:rsidRPr="003D17DF">
        <w:rPr>
          <w:lang w:val="pt-BR"/>
        </w:rPr>
        <w:t xml:space="preserve"> e outros problemas de convivência como agentes diretos de</w:t>
      </w:r>
      <w:r>
        <w:rPr>
          <w:lang w:val="pt-BR"/>
        </w:rPr>
        <w:t xml:space="preserve"> </w:t>
      </w:r>
      <w:r w:rsidRPr="003D17DF">
        <w:rPr>
          <w:lang w:val="pt-BR"/>
        </w:rPr>
        <w:t>intervenção.</w:t>
      </w:r>
    </w:p>
    <w:p w14:paraId="2204DB03" w14:textId="77777777" w:rsidR="00296A33" w:rsidRDefault="00296A33" w:rsidP="00296A33">
      <w:pPr>
        <w:spacing w:line="360" w:lineRule="auto"/>
        <w:ind w:firstLine="708"/>
        <w:rPr>
          <w:lang w:val="pt-BR"/>
        </w:rPr>
      </w:pPr>
    </w:p>
    <w:p w14:paraId="4C1DF706" w14:textId="6A1AFD0D" w:rsidR="00622FC5" w:rsidRPr="00BD58C7" w:rsidRDefault="007B208A" w:rsidP="00296A33">
      <w:pPr>
        <w:spacing w:line="360" w:lineRule="auto"/>
        <w:rPr>
          <w:b/>
          <w:bCs/>
          <w:lang w:val="pt-BR"/>
        </w:rPr>
      </w:pPr>
      <w:r>
        <w:rPr>
          <w:b/>
          <w:bCs/>
          <w:lang w:val="pt-BR"/>
        </w:rPr>
        <w:t>C</w:t>
      </w:r>
      <w:r w:rsidR="00792C65" w:rsidRPr="00792C65">
        <w:rPr>
          <w:b/>
          <w:bCs/>
          <w:lang w:val="pt-BR"/>
        </w:rPr>
        <w:t xml:space="preserve">onceito de </w:t>
      </w:r>
      <w:r w:rsidR="007937C9">
        <w:rPr>
          <w:b/>
          <w:bCs/>
          <w:lang w:val="pt-BR"/>
        </w:rPr>
        <w:t>V</w:t>
      </w:r>
      <w:r w:rsidR="00BD58C7">
        <w:rPr>
          <w:b/>
          <w:bCs/>
          <w:lang w:val="pt-BR"/>
        </w:rPr>
        <w:t>iolência</w:t>
      </w:r>
    </w:p>
    <w:p w14:paraId="1F541193" w14:textId="629D888A" w:rsidR="00792C65" w:rsidRDefault="00792C65" w:rsidP="00792C65">
      <w:pPr>
        <w:spacing w:line="360" w:lineRule="auto"/>
        <w:ind w:firstLine="708"/>
        <w:rPr>
          <w:lang w:val="pt-BR"/>
        </w:rPr>
      </w:pPr>
      <w:r w:rsidRPr="00792C65">
        <w:rPr>
          <w:lang w:val="pt-BR"/>
        </w:rPr>
        <w:t>A Organização Mundial da Saúde (OMS) define a violência como o uso intencional da força física ou do poder real ou em ameaça, contra si próprio, contra outra pessoa, ou contra um grupo ou uma comunidade, que resulte ou tenha qualquer possibilidade de resultar em lesão, morte, dano psicológico, deficiência de desenvolvimento ou privação (KRUG et al., 2002, p. 5).</w:t>
      </w:r>
    </w:p>
    <w:p w14:paraId="5A7F31C8" w14:textId="77777777" w:rsidR="00BD58C7" w:rsidRDefault="00792C65" w:rsidP="00BD58C7">
      <w:pPr>
        <w:spacing w:line="360" w:lineRule="auto"/>
        <w:ind w:firstLine="708"/>
        <w:rPr>
          <w:lang w:val="pt-BR"/>
        </w:rPr>
      </w:pPr>
      <w:r w:rsidRPr="00792C65">
        <w:rPr>
          <w:lang w:val="pt-BR"/>
        </w:rPr>
        <w:t>Dessa forma, a Organização adota um conceito amplo de violência que abrange não somente os danos materiais ou psicológicos decorrentes dela, mas também a ameaça ou a intenção de causar</w:t>
      </w:r>
      <w:r w:rsidR="00BD58C7">
        <w:rPr>
          <w:lang w:val="pt-BR"/>
        </w:rPr>
        <w:t xml:space="preserve"> </w:t>
      </w:r>
    </w:p>
    <w:p w14:paraId="48586E53" w14:textId="5CA5ADE1" w:rsidR="00792C65" w:rsidRDefault="00792C65" w:rsidP="00BD58C7">
      <w:pPr>
        <w:spacing w:line="360" w:lineRule="auto"/>
        <w:rPr>
          <w:lang w:val="pt-BR"/>
        </w:rPr>
      </w:pPr>
      <w:proofErr w:type="gramStart"/>
      <w:r w:rsidRPr="00792C65">
        <w:rPr>
          <w:lang w:val="pt-BR"/>
        </w:rPr>
        <w:t>dano</w:t>
      </w:r>
      <w:proofErr w:type="gramEnd"/>
      <w:r w:rsidRPr="00792C65">
        <w:rPr>
          <w:lang w:val="pt-BR"/>
        </w:rPr>
        <w:t xml:space="preserve">. Cabe, ainda, ressaltar que, segundo a OMS, a violência não se resume a atos praticados </w:t>
      </w:r>
      <w:proofErr w:type="gramStart"/>
      <w:r w:rsidRPr="00792C65">
        <w:rPr>
          <w:lang w:val="pt-BR"/>
        </w:rPr>
        <w:t xml:space="preserve">por </w:t>
      </w:r>
      <w:r w:rsidR="00BD58C7">
        <w:rPr>
          <w:lang w:val="pt-BR"/>
        </w:rPr>
        <w:t xml:space="preserve"> </w:t>
      </w:r>
      <w:r w:rsidRPr="00792C65">
        <w:rPr>
          <w:lang w:val="pt-BR"/>
        </w:rPr>
        <w:t>indivíduos</w:t>
      </w:r>
      <w:proofErr w:type="gramEnd"/>
      <w:r w:rsidRPr="00792C65">
        <w:rPr>
          <w:lang w:val="pt-BR"/>
        </w:rPr>
        <w:t>, mas de igual forma abrangem ações, ameaças e abuso de poder exercidos no âmbito da família, da comunidade e das instituições.</w:t>
      </w:r>
    </w:p>
    <w:p w14:paraId="796E5689" w14:textId="77777777" w:rsidR="007937C9" w:rsidRDefault="007937C9" w:rsidP="007937C9">
      <w:pPr>
        <w:spacing w:line="360" w:lineRule="auto"/>
        <w:rPr>
          <w:lang w:val="pt-BR"/>
        </w:rPr>
      </w:pPr>
    </w:p>
    <w:p w14:paraId="08976261" w14:textId="286AD2A3" w:rsidR="007937C9" w:rsidRPr="00622FC5" w:rsidRDefault="007937C9" w:rsidP="00622FC5">
      <w:pPr>
        <w:spacing w:line="360" w:lineRule="auto"/>
        <w:rPr>
          <w:b/>
          <w:bCs/>
          <w:lang w:val="pt-BR"/>
        </w:rPr>
      </w:pPr>
      <w:r w:rsidRPr="007937C9">
        <w:rPr>
          <w:b/>
          <w:bCs/>
          <w:lang w:val="pt-BR"/>
        </w:rPr>
        <w:t xml:space="preserve">Tipos de Violência </w:t>
      </w:r>
    </w:p>
    <w:p w14:paraId="251F74CF" w14:textId="62125948" w:rsidR="00622FC5" w:rsidRDefault="007937C9" w:rsidP="007B208A">
      <w:pPr>
        <w:spacing w:line="360" w:lineRule="auto"/>
        <w:ind w:firstLine="708"/>
        <w:rPr>
          <w:lang w:val="pt-BR"/>
        </w:rPr>
      </w:pPr>
      <w:r w:rsidRPr="007937C9">
        <w:rPr>
          <w:lang w:val="pt-BR"/>
        </w:rPr>
        <w:t xml:space="preserve">De acordo com a OMS (Organização Mundial de Saúde), existem dois tipos de violência: a </w:t>
      </w:r>
      <w:proofErr w:type="gramStart"/>
      <w:r w:rsidRPr="007937C9">
        <w:rPr>
          <w:lang w:val="pt-BR"/>
        </w:rPr>
        <w:t>violência</w:t>
      </w:r>
      <w:r w:rsidR="00622FC5">
        <w:rPr>
          <w:lang w:val="pt-BR"/>
        </w:rPr>
        <w:t xml:space="preserve"> </w:t>
      </w:r>
      <w:r w:rsidRPr="007937C9">
        <w:rPr>
          <w:lang w:val="pt-BR"/>
        </w:rPr>
        <w:t xml:space="preserve"> interpessoal</w:t>
      </w:r>
      <w:proofErr w:type="gramEnd"/>
      <w:r w:rsidRPr="007937C9">
        <w:rPr>
          <w:lang w:val="pt-BR"/>
        </w:rPr>
        <w:t xml:space="preserve"> e a violência</w:t>
      </w:r>
      <w:r w:rsidR="00622FC5">
        <w:rPr>
          <w:lang w:val="pt-BR"/>
        </w:rPr>
        <w:t xml:space="preserve"> </w:t>
      </w:r>
      <w:r w:rsidRPr="007937C9">
        <w:rPr>
          <w:lang w:val="pt-BR"/>
        </w:rPr>
        <w:t xml:space="preserve"> coletiva. A </w:t>
      </w:r>
      <w:proofErr w:type="gramStart"/>
      <w:r w:rsidRPr="007937C9">
        <w:rPr>
          <w:lang w:val="pt-BR"/>
        </w:rPr>
        <w:t xml:space="preserve">interpessoal </w:t>
      </w:r>
      <w:r w:rsidR="00622FC5">
        <w:rPr>
          <w:lang w:val="pt-BR"/>
        </w:rPr>
        <w:t xml:space="preserve"> </w:t>
      </w:r>
      <w:r w:rsidRPr="007937C9">
        <w:rPr>
          <w:lang w:val="pt-BR"/>
        </w:rPr>
        <w:t>é</w:t>
      </w:r>
      <w:proofErr w:type="gramEnd"/>
      <w:r w:rsidRPr="007937C9">
        <w:rPr>
          <w:lang w:val="pt-BR"/>
        </w:rPr>
        <w:t xml:space="preserve"> praticada</w:t>
      </w:r>
      <w:r w:rsidR="00622FC5">
        <w:rPr>
          <w:lang w:val="pt-BR"/>
        </w:rPr>
        <w:t xml:space="preserve"> </w:t>
      </w:r>
      <w:r w:rsidRPr="007937C9">
        <w:rPr>
          <w:lang w:val="pt-BR"/>
        </w:rPr>
        <w:t xml:space="preserve"> entre indivíduos. Consiste </w:t>
      </w:r>
    </w:p>
    <w:p w14:paraId="6374D616" w14:textId="77777777" w:rsidR="00622FC5" w:rsidRDefault="00622FC5" w:rsidP="00622FC5">
      <w:pPr>
        <w:spacing w:line="360" w:lineRule="auto"/>
        <w:rPr>
          <w:lang w:val="pt-BR"/>
        </w:rPr>
      </w:pPr>
    </w:p>
    <w:p w14:paraId="1445E46F" w14:textId="77777777" w:rsidR="00622FC5" w:rsidRDefault="00622FC5" w:rsidP="00622FC5">
      <w:pPr>
        <w:spacing w:line="360" w:lineRule="auto"/>
        <w:rPr>
          <w:lang w:val="pt-BR"/>
        </w:rPr>
      </w:pPr>
    </w:p>
    <w:p w14:paraId="58593304" w14:textId="77777777" w:rsidR="00622FC5" w:rsidRDefault="00622FC5" w:rsidP="00622FC5">
      <w:pPr>
        <w:spacing w:line="360" w:lineRule="auto"/>
        <w:rPr>
          <w:lang w:val="pt-BR"/>
        </w:rPr>
      </w:pPr>
    </w:p>
    <w:p w14:paraId="7106FF3C" w14:textId="77777777" w:rsidR="00622FC5" w:rsidRDefault="00622FC5" w:rsidP="00622FC5">
      <w:pPr>
        <w:spacing w:line="360" w:lineRule="auto"/>
        <w:rPr>
          <w:lang w:val="pt-BR"/>
        </w:rPr>
      </w:pPr>
    </w:p>
    <w:p w14:paraId="719BF0A1" w14:textId="42D0E884" w:rsidR="00296A33" w:rsidRDefault="007937C9" w:rsidP="00622FC5">
      <w:pPr>
        <w:spacing w:line="360" w:lineRule="auto"/>
        <w:rPr>
          <w:lang w:val="pt-BR"/>
        </w:rPr>
      </w:pPr>
      <w:proofErr w:type="gramStart"/>
      <w:r w:rsidRPr="007937C9">
        <w:rPr>
          <w:lang w:val="pt-BR"/>
        </w:rPr>
        <w:t>em</w:t>
      </w:r>
      <w:proofErr w:type="gramEnd"/>
      <w:r w:rsidRPr="007937C9">
        <w:rPr>
          <w:lang w:val="pt-BR"/>
        </w:rPr>
        <w:t xml:space="preserve"> agressões praticadas no âmbito da família (envolvendo crianças, companheiro (a), jovens, idosos) ou no âmbito da comunidade (envolvendo</w:t>
      </w:r>
      <w:r>
        <w:rPr>
          <w:lang w:val="pt-BR"/>
        </w:rPr>
        <w:t xml:space="preserve"> </w:t>
      </w:r>
      <w:r w:rsidRPr="007937C9">
        <w:rPr>
          <w:lang w:val="pt-BR"/>
        </w:rPr>
        <w:t xml:space="preserve">pessoas conhecidas ou desconhecidas). Já a coletiva, subdivide-se em violência social, política ou econômica. Enquadram-se neste tipo de violência a exclusão socioeconômica, a discriminação, o racismo, dentre outros. </w:t>
      </w:r>
      <w:r w:rsidRPr="00D444A1">
        <w:rPr>
          <w:lang w:val="pt-BR"/>
        </w:rPr>
        <w:t xml:space="preserve">Pode ser praticada </w:t>
      </w:r>
    </w:p>
    <w:p w14:paraId="159DF401" w14:textId="26504CB8" w:rsidR="007937C9" w:rsidRPr="00D444A1" w:rsidRDefault="007937C9" w:rsidP="00296A33">
      <w:pPr>
        <w:spacing w:line="360" w:lineRule="auto"/>
        <w:rPr>
          <w:lang w:val="pt-BR"/>
        </w:rPr>
      </w:pPr>
      <w:proofErr w:type="gramStart"/>
      <w:r w:rsidRPr="00D444A1">
        <w:rPr>
          <w:lang w:val="pt-BR"/>
        </w:rPr>
        <w:t>por</w:t>
      </w:r>
      <w:proofErr w:type="gramEnd"/>
      <w:r w:rsidRPr="00D444A1">
        <w:rPr>
          <w:lang w:val="pt-BR"/>
        </w:rPr>
        <w:t xml:space="preserve"> indivíduos ou pelo Estado.</w:t>
      </w:r>
    </w:p>
    <w:p w14:paraId="55D09CF6" w14:textId="3293F2B6" w:rsidR="00B9761E" w:rsidRDefault="007937C9" w:rsidP="00B9761E">
      <w:pPr>
        <w:spacing w:line="360" w:lineRule="auto"/>
        <w:ind w:firstLine="708"/>
        <w:rPr>
          <w:lang w:val="pt-BR"/>
        </w:rPr>
      </w:pPr>
      <w:r w:rsidRPr="007937C9">
        <w:rPr>
          <w:lang w:val="pt-BR"/>
        </w:rPr>
        <w:t xml:space="preserve">Natureza dos atos violentos </w:t>
      </w:r>
      <w:r w:rsidR="00952F14">
        <w:rPr>
          <w:lang w:val="pt-BR"/>
        </w:rPr>
        <w:t>p</w:t>
      </w:r>
      <w:r w:rsidRPr="007937C9">
        <w:rPr>
          <w:lang w:val="pt-BR"/>
        </w:rPr>
        <w:t xml:space="preserve">ara a OMS existem quatro modalidades de atos violentos: </w:t>
      </w:r>
    </w:p>
    <w:p w14:paraId="15590A94" w14:textId="06F3E624" w:rsidR="007937C9" w:rsidRPr="00B9761E" w:rsidRDefault="007937C9" w:rsidP="00682098">
      <w:pPr>
        <w:pStyle w:val="PargrafodaLista"/>
        <w:numPr>
          <w:ilvl w:val="0"/>
          <w:numId w:val="39"/>
        </w:numPr>
        <w:spacing w:line="360" w:lineRule="auto"/>
        <w:ind w:left="0" w:firstLine="360"/>
        <w:rPr>
          <w:lang w:val="pt-BR"/>
        </w:rPr>
      </w:pPr>
      <w:r w:rsidRPr="00B9761E">
        <w:rPr>
          <w:lang w:val="pt-BR"/>
        </w:rPr>
        <w:t>F</w:t>
      </w:r>
      <w:r w:rsidR="00B9761E" w:rsidRPr="00B9761E">
        <w:rPr>
          <w:lang w:val="pt-BR"/>
        </w:rPr>
        <w:t>Í</w:t>
      </w:r>
      <w:r w:rsidRPr="00B9761E">
        <w:rPr>
          <w:lang w:val="pt-BR"/>
        </w:rPr>
        <w:t xml:space="preserve">SICA: significa o uso da força física para produzir lesões, traumas, feridas, dores ou incapacidades em outra pessoa. </w:t>
      </w:r>
    </w:p>
    <w:p w14:paraId="7DAD6866" w14:textId="77777777" w:rsidR="007937C9" w:rsidRPr="00B9761E" w:rsidRDefault="007937C9" w:rsidP="00682098">
      <w:pPr>
        <w:pStyle w:val="PargrafodaLista"/>
        <w:numPr>
          <w:ilvl w:val="0"/>
          <w:numId w:val="39"/>
        </w:numPr>
        <w:spacing w:line="360" w:lineRule="auto"/>
        <w:ind w:left="0" w:firstLine="360"/>
        <w:rPr>
          <w:lang w:val="pt-BR"/>
        </w:rPr>
      </w:pPr>
      <w:r w:rsidRPr="00B9761E">
        <w:rPr>
          <w:lang w:val="pt-BR"/>
        </w:rPr>
        <w:t xml:space="preserve">PSICOLÓGICA: diz respeito a agressões verbais ou gestuais com o objetivo de aterrorizar, rejeitar, humilhar a vítima, restringir a liberdade ou, ainda, isolá-la do convívio social. </w:t>
      </w:r>
    </w:p>
    <w:p w14:paraId="0D56FB11" w14:textId="6D0E79F5" w:rsidR="00B9761E" w:rsidRPr="00682098" w:rsidRDefault="007937C9" w:rsidP="00B9761E">
      <w:pPr>
        <w:pStyle w:val="PargrafodaLista"/>
        <w:numPr>
          <w:ilvl w:val="0"/>
          <w:numId w:val="39"/>
        </w:numPr>
        <w:spacing w:line="360" w:lineRule="auto"/>
        <w:ind w:left="0" w:firstLine="360"/>
        <w:rPr>
          <w:lang w:val="pt-BR"/>
        </w:rPr>
      </w:pPr>
      <w:r w:rsidRPr="00B9761E">
        <w:rPr>
          <w:lang w:val="pt-BR"/>
        </w:rPr>
        <w:t xml:space="preserve">SEXUAL: diz respeito ao ato ou ao jogo sexual que ocorre nas relações </w:t>
      </w:r>
      <w:proofErr w:type="spellStart"/>
      <w:r w:rsidRPr="00B9761E">
        <w:rPr>
          <w:lang w:val="pt-BR"/>
        </w:rPr>
        <w:t>hétero</w:t>
      </w:r>
      <w:proofErr w:type="spellEnd"/>
      <w:r w:rsidRPr="00B9761E">
        <w:rPr>
          <w:lang w:val="pt-BR"/>
        </w:rPr>
        <w:t xml:space="preserve"> ou homossexuais e visa estimular a vítima ou a utilizá-la para obter excitação sexual e práticas eróticas, pornográficas e sexuais, impostas por meio de aliciamento, violência física ou ameaças. O abuso sexual é a utilização da violência, do poder, da autoridade ou da diferença de idade para obtenção de prazer sexual. Esse prazer não é obtido apenas por meio de relações sexuais propriamente ditas; podendo ocorrer em forma de carícias, de manipulação dos órgãos genitais, voyeurismo, atividade sexual com ou sem penetração vaginal, anal ou </w:t>
      </w:r>
      <w:r w:rsidRPr="00682098">
        <w:rPr>
          <w:lang w:val="pt-BR"/>
        </w:rPr>
        <w:t xml:space="preserve">oral. </w:t>
      </w:r>
    </w:p>
    <w:p w14:paraId="3CAEE615" w14:textId="0F2B5B37" w:rsidR="007937C9" w:rsidRDefault="007937C9" w:rsidP="00682098">
      <w:pPr>
        <w:pStyle w:val="PargrafodaLista"/>
        <w:numPr>
          <w:ilvl w:val="0"/>
          <w:numId w:val="41"/>
        </w:numPr>
        <w:spacing w:line="360" w:lineRule="auto"/>
        <w:ind w:left="0" w:firstLine="360"/>
        <w:rPr>
          <w:lang w:val="pt-BR"/>
        </w:rPr>
      </w:pPr>
      <w:r w:rsidRPr="00B9761E">
        <w:rPr>
          <w:lang w:val="pt-BR"/>
        </w:rPr>
        <w:t>PRIVAÇÃO OU NEGLIGÊNCIA: ato de omissão em prover as necessidades básicas para desenvolvimento de uma pessoa, tais como: comida, casa, segurança e educação.</w:t>
      </w:r>
    </w:p>
    <w:p w14:paraId="3C4EDB67" w14:textId="77777777" w:rsidR="00BD58C7" w:rsidRPr="00682098" w:rsidRDefault="00BD58C7" w:rsidP="00B9761E">
      <w:pPr>
        <w:spacing w:line="360" w:lineRule="auto"/>
        <w:rPr>
          <w:b/>
          <w:bCs/>
          <w:sz w:val="18"/>
          <w:lang w:val="pt-BR"/>
        </w:rPr>
      </w:pPr>
    </w:p>
    <w:p w14:paraId="47C53E9A" w14:textId="3843C0F5" w:rsidR="00B9761E" w:rsidRPr="00BD58C7" w:rsidRDefault="00B9761E" w:rsidP="00BD58C7">
      <w:pPr>
        <w:spacing w:line="360" w:lineRule="auto"/>
        <w:ind w:firstLine="708"/>
        <w:rPr>
          <w:b/>
          <w:bCs/>
          <w:lang w:val="pt-BR"/>
        </w:rPr>
      </w:pPr>
      <w:r w:rsidRPr="00B9761E">
        <w:rPr>
          <w:b/>
          <w:bCs/>
          <w:lang w:val="pt-BR"/>
        </w:rPr>
        <w:t xml:space="preserve">Violência de </w:t>
      </w:r>
      <w:r>
        <w:rPr>
          <w:b/>
          <w:bCs/>
          <w:lang w:val="pt-BR"/>
        </w:rPr>
        <w:t>G</w:t>
      </w:r>
      <w:r w:rsidRPr="00B9761E">
        <w:rPr>
          <w:b/>
          <w:bCs/>
          <w:lang w:val="pt-BR"/>
        </w:rPr>
        <w:t xml:space="preserve">ênero </w:t>
      </w:r>
    </w:p>
    <w:p w14:paraId="492894DC" w14:textId="402C52D3" w:rsidR="00B9761E" w:rsidRDefault="00B9761E" w:rsidP="00BD58C7">
      <w:pPr>
        <w:spacing w:line="360" w:lineRule="auto"/>
        <w:ind w:firstLine="708"/>
        <w:rPr>
          <w:lang w:val="pt-BR"/>
        </w:rPr>
      </w:pPr>
      <w:r w:rsidRPr="00B9761E">
        <w:rPr>
          <w:lang w:val="pt-BR"/>
        </w:rPr>
        <w:t xml:space="preserve">É qualquer ameaça, ação ou conduta, baseada no gênero, que cause </w:t>
      </w:r>
      <w:r w:rsidR="00BD58C7" w:rsidRPr="00B9761E">
        <w:rPr>
          <w:lang w:val="pt-BR"/>
        </w:rPr>
        <w:t>danos</w:t>
      </w:r>
      <w:r w:rsidRPr="00B9761E">
        <w:rPr>
          <w:lang w:val="pt-BR"/>
        </w:rPr>
        <w:t xml:space="preserve"> físico, sexual </w:t>
      </w:r>
      <w:r w:rsidR="00BD58C7" w:rsidRPr="00B9761E">
        <w:rPr>
          <w:lang w:val="pt-BR"/>
        </w:rPr>
        <w:t xml:space="preserve">ou </w:t>
      </w:r>
      <w:r w:rsidR="00BD58C7">
        <w:rPr>
          <w:lang w:val="pt-BR"/>
        </w:rPr>
        <w:t>psicológico</w:t>
      </w:r>
      <w:r w:rsidRPr="00B9761E">
        <w:rPr>
          <w:lang w:val="pt-BR"/>
        </w:rPr>
        <w:t>. É um tipo de violência interpessoal que ocorre mais frequentemente dentro de casa, entre os membros da família, companheiros, conhecidos, mas que também pode ocorrer em ambientes públicos, envolvendo desconhecidos. A violência contr</w:t>
      </w:r>
      <w:r w:rsidR="00BD58C7">
        <w:rPr>
          <w:lang w:val="pt-BR"/>
        </w:rPr>
        <w:t>a a mulher é classificada como Violência de G</w:t>
      </w:r>
      <w:r w:rsidRPr="00B9761E">
        <w:rPr>
          <w:lang w:val="pt-BR"/>
        </w:rPr>
        <w:t xml:space="preserve">ênero. De acordo com </w:t>
      </w:r>
      <w:proofErr w:type="spellStart"/>
      <w:r w:rsidRPr="00B9761E">
        <w:rPr>
          <w:lang w:val="pt-BR"/>
        </w:rPr>
        <w:t>Schariber</w:t>
      </w:r>
      <w:proofErr w:type="spellEnd"/>
      <w:r w:rsidRPr="00B9761E">
        <w:rPr>
          <w:lang w:val="pt-BR"/>
        </w:rPr>
        <w:t xml:space="preserve"> e D’Oliveira (1999), a expressão “violência contra a mulher” foi cunhada pelo movimento social</w:t>
      </w:r>
      <w:r>
        <w:rPr>
          <w:lang w:val="pt-BR"/>
        </w:rPr>
        <w:t xml:space="preserve"> </w:t>
      </w:r>
      <w:r w:rsidRPr="00B9761E">
        <w:rPr>
          <w:lang w:val="pt-BR"/>
        </w:rPr>
        <w:t>feminista na década de 1970 e diz respeito a situações tão diversas como:</w:t>
      </w:r>
    </w:p>
    <w:p w14:paraId="7B5B2093" w14:textId="77777777" w:rsidR="00B9761E" w:rsidRPr="00B9761E" w:rsidRDefault="00B9761E" w:rsidP="00B9761E">
      <w:pPr>
        <w:pStyle w:val="PargrafodaLista"/>
        <w:numPr>
          <w:ilvl w:val="0"/>
          <w:numId w:val="42"/>
        </w:numPr>
        <w:spacing w:line="360" w:lineRule="auto"/>
        <w:ind w:left="709"/>
        <w:rPr>
          <w:lang w:val="pt-BR"/>
        </w:rPr>
      </w:pPr>
      <w:r w:rsidRPr="00B9761E">
        <w:rPr>
          <w:lang w:val="pt-BR"/>
        </w:rPr>
        <w:t xml:space="preserve">Violência física, </w:t>
      </w:r>
    </w:p>
    <w:p w14:paraId="47A6941F" w14:textId="28E4861E" w:rsidR="00622FC5" w:rsidRPr="007550CA" w:rsidRDefault="00BD58C7" w:rsidP="007550CA">
      <w:pPr>
        <w:pStyle w:val="PargrafodaLista"/>
        <w:numPr>
          <w:ilvl w:val="0"/>
          <w:numId w:val="42"/>
        </w:numPr>
        <w:spacing w:line="360" w:lineRule="auto"/>
        <w:ind w:left="709"/>
        <w:rPr>
          <w:lang w:val="pt-BR"/>
        </w:rPr>
      </w:pPr>
      <w:r>
        <w:rPr>
          <w:lang w:val="pt-BR"/>
        </w:rPr>
        <w:t>S</w:t>
      </w:r>
      <w:r w:rsidR="00B9761E" w:rsidRPr="00B9761E">
        <w:rPr>
          <w:lang w:val="pt-BR"/>
        </w:rPr>
        <w:t xml:space="preserve">exual e psicológica </w:t>
      </w:r>
      <w:r w:rsidR="007550CA">
        <w:rPr>
          <w:lang w:val="pt-BR"/>
        </w:rPr>
        <w:t>cometida por parceiros íntimos;</w:t>
      </w:r>
    </w:p>
    <w:p w14:paraId="2722C9B4" w14:textId="77777777" w:rsidR="00B9761E" w:rsidRDefault="00B9761E" w:rsidP="00B9761E">
      <w:pPr>
        <w:pStyle w:val="PargrafodaLista"/>
        <w:numPr>
          <w:ilvl w:val="0"/>
          <w:numId w:val="42"/>
        </w:numPr>
        <w:spacing w:line="360" w:lineRule="auto"/>
        <w:ind w:left="709"/>
        <w:rPr>
          <w:lang w:val="pt-BR"/>
        </w:rPr>
      </w:pPr>
      <w:r w:rsidRPr="00B9761E">
        <w:rPr>
          <w:lang w:val="pt-BR"/>
        </w:rPr>
        <w:t xml:space="preserve">Estupro; </w:t>
      </w:r>
    </w:p>
    <w:p w14:paraId="61F9FB46" w14:textId="77777777" w:rsidR="007550CA" w:rsidRDefault="007550CA" w:rsidP="007550CA">
      <w:pPr>
        <w:spacing w:line="360" w:lineRule="auto"/>
        <w:rPr>
          <w:lang w:val="pt-BR"/>
        </w:rPr>
      </w:pPr>
    </w:p>
    <w:p w14:paraId="6F816911" w14:textId="77777777" w:rsidR="007550CA" w:rsidRDefault="007550CA" w:rsidP="007550CA">
      <w:pPr>
        <w:spacing w:line="360" w:lineRule="auto"/>
        <w:rPr>
          <w:lang w:val="pt-BR"/>
        </w:rPr>
      </w:pPr>
    </w:p>
    <w:p w14:paraId="52A8B4AD" w14:textId="77777777" w:rsidR="007550CA" w:rsidRDefault="007550CA" w:rsidP="007550CA">
      <w:pPr>
        <w:spacing w:line="360" w:lineRule="auto"/>
        <w:rPr>
          <w:lang w:val="pt-BR"/>
        </w:rPr>
      </w:pPr>
    </w:p>
    <w:p w14:paraId="2D28224C" w14:textId="77777777" w:rsidR="007550CA" w:rsidRPr="007550CA" w:rsidRDefault="007550CA" w:rsidP="007550CA">
      <w:pPr>
        <w:spacing w:line="360" w:lineRule="auto"/>
        <w:rPr>
          <w:lang w:val="pt-BR"/>
        </w:rPr>
      </w:pPr>
    </w:p>
    <w:p w14:paraId="3E52869C" w14:textId="77777777" w:rsidR="00B9761E" w:rsidRPr="00B9761E" w:rsidRDefault="00B9761E" w:rsidP="00B9761E">
      <w:pPr>
        <w:pStyle w:val="PargrafodaLista"/>
        <w:numPr>
          <w:ilvl w:val="0"/>
          <w:numId w:val="42"/>
        </w:numPr>
        <w:spacing w:line="360" w:lineRule="auto"/>
        <w:ind w:left="709"/>
        <w:rPr>
          <w:lang w:val="pt-BR"/>
        </w:rPr>
      </w:pPr>
      <w:r w:rsidRPr="00B9761E">
        <w:rPr>
          <w:lang w:val="pt-BR"/>
        </w:rPr>
        <w:t xml:space="preserve">Abuso de meninas; </w:t>
      </w:r>
    </w:p>
    <w:p w14:paraId="559237CC" w14:textId="1002F583" w:rsidR="00611883" w:rsidRPr="007B208A" w:rsidRDefault="00B9761E" w:rsidP="007B208A">
      <w:pPr>
        <w:pStyle w:val="PargrafodaLista"/>
        <w:numPr>
          <w:ilvl w:val="0"/>
          <w:numId w:val="42"/>
        </w:numPr>
        <w:spacing w:line="360" w:lineRule="auto"/>
        <w:ind w:left="709"/>
        <w:rPr>
          <w:lang w:val="pt-BR"/>
        </w:rPr>
      </w:pPr>
      <w:r w:rsidRPr="00B9761E">
        <w:rPr>
          <w:lang w:val="pt-BR"/>
        </w:rPr>
        <w:t xml:space="preserve">Assédio sexual no local de trabalho; </w:t>
      </w:r>
    </w:p>
    <w:p w14:paraId="4C576C80" w14:textId="77777777" w:rsidR="00B9761E" w:rsidRPr="00B9761E" w:rsidRDefault="00B9761E" w:rsidP="00B9761E">
      <w:pPr>
        <w:pStyle w:val="PargrafodaLista"/>
        <w:numPr>
          <w:ilvl w:val="0"/>
          <w:numId w:val="42"/>
        </w:numPr>
        <w:spacing w:line="360" w:lineRule="auto"/>
        <w:ind w:left="709"/>
        <w:rPr>
          <w:lang w:val="pt-BR"/>
        </w:rPr>
      </w:pPr>
      <w:r w:rsidRPr="00B9761E">
        <w:rPr>
          <w:lang w:val="pt-BR"/>
        </w:rPr>
        <w:t xml:space="preserve">Violência contra a homossexualidade; </w:t>
      </w:r>
    </w:p>
    <w:p w14:paraId="4532DBF4" w14:textId="77777777" w:rsidR="00B9761E" w:rsidRPr="00B9761E" w:rsidRDefault="00B9761E" w:rsidP="00B9761E">
      <w:pPr>
        <w:pStyle w:val="PargrafodaLista"/>
        <w:numPr>
          <w:ilvl w:val="0"/>
          <w:numId w:val="42"/>
        </w:numPr>
        <w:spacing w:line="360" w:lineRule="auto"/>
        <w:ind w:left="709"/>
        <w:rPr>
          <w:lang w:val="pt-BR"/>
        </w:rPr>
      </w:pPr>
      <w:r w:rsidRPr="00B9761E">
        <w:rPr>
          <w:lang w:val="pt-BR"/>
        </w:rPr>
        <w:t xml:space="preserve">Tráfico de mulheres; </w:t>
      </w:r>
    </w:p>
    <w:p w14:paraId="14A2D56E" w14:textId="77777777" w:rsidR="00B9761E" w:rsidRPr="00B9761E" w:rsidRDefault="00B9761E" w:rsidP="00B9761E">
      <w:pPr>
        <w:pStyle w:val="PargrafodaLista"/>
        <w:numPr>
          <w:ilvl w:val="0"/>
          <w:numId w:val="42"/>
        </w:numPr>
        <w:spacing w:line="360" w:lineRule="auto"/>
        <w:ind w:left="709"/>
        <w:rPr>
          <w:lang w:val="pt-BR"/>
        </w:rPr>
      </w:pPr>
      <w:r w:rsidRPr="00B9761E">
        <w:rPr>
          <w:lang w:val="pt-BR"/>
        </w:rPr>
        <w:t xml:space="preserve">Turismo sexual; </w:t>
      </w:r>
    </w:p>
    <w:p w14:paraId="236980B8" w14:textId="77777777" w:rsidR="00B9761E" w:rsidRPr="00B9761E" w:rsidRDefault="00B9761E" w:rsidP="00B9761E">
      <w:pPr>
        <w:pStyle w:val="PargrafodaLista"/>
        <w:numPr>
          <w:ilvl w:val="0"/>
          <w:numId w:val="42"/>
        </w:numPr>
        <w:spacing w:line="360" w:lineRule="auto"/>
        <w:ind w:left="709"/>
        <w:rPr>
          <w:lang w:val="pt-BR"/>
        </w:rPr>
      </w:pPr>
      <w:r w:rsidRPr="00B9761E">
        <w:rPr>
          <w:lang w:val="pt-BR"/>
        </w:rPr>
        <w:t xml:space="preserve">Violência étnica e racial; </w:t>
      </w:r>
    </w:p>
    <w:p w14:paraId="26BE6F15" w14:textId="77777777" w:rsidR="00B9761E" w:rsidRPr="00B9761E" w:rsidRDefault="00B9761E" w:rsidP="00B9761E">
      <w:pPr>
        <w:pStyle w:val="PargrafodaLista"/>
        <w:numPr>
          <w:ilvl w:val="0"/>
          <w:numId w:val="42"/>
        </w:numPr>
        <w:spacing w:line="360" w:lineRule="auto"/>
        <w:ind w:left="709"/>
        <w:rPr>
          <w:lang w:val="pt-BR"/>
        </w:rPr>
      </w:pPr>
      <w:r w:rsidRPr="00B9761E">
        <w:rPr>
          <w:lang w:val="pt-BR"/>
        </w:rPr>
        <w:t xml:space="preserve">Violência cometida pelo Estado, por ação ou omissão; </w:t>
      </w:r>
    </w:p>
    <w:p w14:paraId="1EEE1492" w14:textId="77777777" w:rsidR="00B9761E" w:rsidRPr="00B9761E" w:rsidRDefault="00B9761E" w:rsidP="00B9761E">
      <w:pPr>
        <w:pStyle w:val="PargrafodaLista"/>
        <w:numPr>
          <w:ilvl w:val="0"/>
          <w:numId w:val="42"/>
        </w:numPr>
        <w:spacing w:line="360" w:lineRule="auto"/>
        <w:ind w:left="709"/>
        <w:rPr>
          <w:lang w:val="pt-BR"/>
        </w:rPr>
      </w:pPr>
      <w:r w:rsidRPr="00B9761E">
        <w:rPr>
          <w:lang w:val="pt-BR"/>
        </w:rPr>
        <w:t xml:space="preserve">Mutilação genital feminina; </w:t>
      </w:r>
    </w:p>
    <w:p w14:paraId="11D017D6" w14:textId="77777777" w:rsidR="00B9761E" w:rsidRPr="00B9761E" w:rsidRDefault="00B9761E" w:rsidP="00B9761E">
      <w:pPr>
        <w:pStyle w:val="PargrafodaLista"/>
        <w:numPr>
          <w:ilvl w:val="0"/>
          <w:numId w:val="42"/>
        </w:numPr>
        <w:spacing w:line="360" w:lineRule="auto"/>
        <w:ind w:left="709"/>
        <w:rPr>
          <w:lang w:val="pt-BR"/>
        </w:rPr>
      </w:pPr>
      <w:r w:rsidRPr="00B9761E">
        <w:rPr>
          <w:lang w:val="pt-BR"/>
        </w:rPr>
        <w:t xml:space="preserve">Violência e assassinatos ligados ao dote; </w:t>
      </w:r>
    </w:p>
    <w:p w14:paraId="643BCD65" w14:textId="2E97D4EB" w:rsidR="00B9761E" w:rsidRDefault="00B9761E" w:rsidP="00B9761E">
      <w:pPr>
        <w:pStyle w:val="PargrafodaLista"/>
        <w:numPr>
          <w:ilvl w:val="0"/>
          <w:numId w:val="42"/>
        </w:numPr>
        <w:spacing w:line="360" w:lineRule="auto"/>
        <w:ind w:left="709"/>
        <w:rPr>
          <w:lang w:val="pt-BR"/>
        </w:rPr>
      </w:pPr>
      <w:r w:rsidRPr="00B9761E">
        <w:rPr>
          <w:lang w:val="pt-BR"/>
        </w:rPr>
        <w:t>Estupro em massa nas guerras e conflitos armados.</w:t>
      </w:r>
    </w:p>
    <w:p w14:paraId="1516E0AE" w14:textId="77777777" w:rsidR="00B9761E" w:rsidRPr="00682098" w:rsidRDefault="00B9761E" w:rsidP="00B9761E">
      <w:pPr>
        <w:spacing w:line="360" w:lineRule="auto"/>
        <w:rPr>
          <w:sz w:val="20"/>
          <w:lang w:val="pt-BR"/>
        </w:rPr>
      </w:pPr>
    </w:p>
    <w:p w14:paraId="061C438C" w14:textId="5C8D3490" w:rsidR="00B9761E" w:rsidRPr="00622FC5" w:rsidRDefault="00B9761E" w:rsidP="00B9761E">
      <w:pPr>
        <w:spacing w:line="360" w:lineRule="auto"/>
        <w:rPr>
          <w:b/>
          <w:bCs/>
          <w:lang w:val="pt-BR"/>
        </w:rPr>
      </w:pPr>
      <w:r w:rsidRPr="00B9761E">
        <w:rPr>
          <w:b/>
          <w:bCs/>
          <w:lang w:val="pt-BR"/>
        </w:rPr>
        <w:t xml:space="preserve">Violência Escolar </w:t>
      </w:r>
    </w:p>
    <w:p w14:paraId="2FD82A5B" w14:textId="66E2F734" w:rsidR="00B9761E" w:rsidRDefault="00B9761E" w:rsidP="00611883">
      <w:pPr>
        <w:spacing w:line="360" w:lineRule="auto"/>
        <w:ind w:firstLine="708"/>
        <w:rPr>
          <w:lang w:val="pt-BR"/>
        </w:rPr>
      </w:pPr>
      <w:r w:rsidRPr="00B9761E">
        <w:rPr>
          <w:lang w:val="pt-BR"/>
        </w:rPr>
        <w:t xml:space="preserve">De acordo com </w:t>
      </w:r>
      <w:proofErr w:type="spellStart"/>
      <w:r w:rsidRPr="00B9761E">
        <w:rPr>
          <w:lang w:val="pt-BR"/>
        </w:rPr>
        <w:t>Dubet</w:t>
      </w:r>
      <w:proofErr w:type="spellEnd"/>
      <w:r w:rsidRPr="00B9761E">
        <w:rPr>
          <w:lang w:val="pt-BR"/>
        </w:rPr>
        <w:t xml:space="preserve"> (1998), “a violência escolar aparece como expressão de um processo </w:t>
      </w:r>
    </w:p>
    <w:p w14:paraId="157692B5" w14:textId="30266735" w:rsidR="00B9761E" w:rsidRDefault="00B9761E" w:rsidP="00B9761E">
      <w:pPr>
        <w:spacing w:line="360" w:lineRule="auto"/>
        <w:rPr>
          <w:lang w:val="pt-BR"/>
        </w:rPr>
      </w:pPr>
      <w:proofErr w:type="gramStart"/>
      <w:r w:rsidRPr="00B9761E">
        <w:rPr>
          <w:lang w:val="pt-BR"/>
        </w:rPr>
        <w:t>de</w:t>
      </w:r>
      <w:proofErr w:type="gramEnd"/>
      <w:r w:rsidRPr="00B9761E">
        <w:rPr>
          <w:lang w:val="pt-BR"/>
        </w:rPr>
        <w:t xml:space="preserve"> </w:t>
      </w:r>
      <w:proofErr w:type="spellStart"/>
      <w:r w:rsidRPr="00B9761E">
        <w:rPr>
          <w:lang w:val="pt-BR"/>
        </w:rPr>
        <w:t>desinstitucionalização</w:t>
      </w:r>
      <w:proofErr w:type="spellEnd"/>
      <w:r w:rsidRPr="00B9761E">
        <w:rPr>
          <w:lang w:val="pt-BR"/>
        </w:rPr>
        <w:t>, em que a escola vem perdendo progressivamente sua capacidade socializadora, ou seja, sua capacidade de inserir indivíduos numa determinada ordem social”. Por caracterizar-se como um fenômeno complexo e reflexo das violências existentes no âmbito social, a violência escolar pode manifestar-se de variadas formas, incluindo agressões no âmbito do</w:t>
      </w:r>
      <w:r w:rsidR="004E21A7">
        <w:rPr>
          <w:lang w:val="pt-BR"/>
        </w:rPr>
        <w:t xml:space="preserve"> </w:t>
      </w:r>
      <w:r w:rsidRPr="00B9761E">
        <w:rPr>
          <w:lang w:val="pt-BR"/>
        </w:rPr>
        <w:t>relacionamento interpessoal (violência física, verbal, psicológica, sexual, ou ameaça de gangues), ações contra o patrimônio público (depredações, pichações, ameaça de bomba, arrombamentos, sabotagens), ações contra os bens alheios (furto, roubo, depredação), uso/tráfico de drogas e agressões aos professores.</w:t>
      </w:r>
    </w:p>
    <w:p w14:paraId="1F155157" w14:textId="77777777" w:rsidR="007B208A" w:rsidRPr="00682098" w:rsidRDefault="007B208A" w:rsidP="00B9761E">
      <w:pPr>
        <w:spacing w:line="360" w:lineRule="auto"/>
        <w:rPr>
          <w:b/>
          <w:bCs/>
          <w:sz w:val="20"/>
          <w:lang w:val="pt-BR"/>
        </w:rPr>
      </w:pPr>
    </w:p>
    <w:p w14:paraId="28D05F13" w14:textId="4C522F80" w:rsidR="00B9761E" w:rsidRPr="00622FC5" w:rsidRDefault="00B9761E" w:rsidP="00B9761E">
      <w:pPr>
        <w:spacing w:line="360" w:lineRule="auto"/>
        <w:rPr>
          <w:b/>
          <w:bCs/>
          <w:lang w:val="pt-BR"/>
        </w:rPr>
      </w:pPr>
      <w:r w:rsidRPr="00B9761E">
        <w:rPr>
          <w:b/>
          <w:bCs/>
          <w:lang w:val="pt-BR"/>
        </w:rPr>
        <w:t xml:space="preserve">Violência </w:t>
      </w:r>
      <w:r>
        <w:rPr>
          <w:b/>
          <w:bCs/>
          <w:lang w:val="pt-BR"/>
        </w:rPr>
        <w:t>I</w:t>
      </w:r>
      <w:r w:rsidRPr="00B9761E">
        <w:rPr>
          <w:b/>
          <w:bCs/>
          <w:lang w:val="pt-BR"/>
        </w:rPr>
        <w:t xml:space="preserve">ntrafamiliar e </w:t>
      </w:r>
      <w:r>
        <w:rPr>
          <w:b/>
          <w:bCs/>
          <w:lang w:val="pt-BR"/>
        </w:rPr>
        <w:t>V</w:t>
      </w:r>
      <w:r w:rsidRPr="00B9761E">
        <w:rPr>
          <w:b/>
          <w:bCs/>
          <w:lang w:val="pt-BR"/>
        </w:rPr>
        <w:t xml:space="preserve">iolência </w:t>
      </w:r>
      <w:r>
        <w:rPr>
          <w:b/>
          <w:bCs/>
          <w:lang w:val="pt-BR"/>
        </w:rPr>
        <w:t>D</w:t>
      </w:r>
      <w:r w:rsidRPr="00B9761E">
        <w:rPr>
          <w:b/>
          <w:bCs/>
          <w:lang w:val="pt-BR"/>
        </w:rPr>
        <w:t xml:space="preserve">oméstica </w:t>
      </w:r>
    </w:p>
    <w:p w14:paraId="4F416209" w14:textId="179E1C45" w:rsidR="00B9761E" w:rsidRDefault="00B9761E" w:rsidP="00682098">
      <w:pPr>
        <w:spacing w:line="360" w:lineRule="auto"/>
        <w:ind w:firstLine="708"/>
        <w:rPr>
          <w:lang w:val="pt-BR"/>
        </w:rPr>
      </w:pPr>
      <w:r w:rsidRPr="00B9761E">
        <w:rPr>
          <w:lang w:val="pt-BR"/>
        </w:rPr>
        <w:t xml:space="preserve">Violência intrafamiliar é toda ação ou omissão que prejudique o bem-estar, a integridade física, psicológica ou a liberdade e o direito ao pleno desenvolvimento de outro membro da família. Pode ser cometida dentro ou fora de casa por algum familiar, incluindo pessoas que passam a assumir função parental, ainda que sem laços de consanguinidade. A violência doméstica distingue-se da violência intrafamiliar por incluir outros membros do grupo, sem função parental, que convivam no espaço doméstico. Incluem-se aí </w:t>
      </w:r>
      <w:proofErr w:type="gramStart"/>
      <w:r w:rsidRPr="00B9761E">
        <w:rPr>
          <w:lang w:val="pt-BR"/>
        </w:rPr>
        <w:t>empregados(</w:t>
      </w:r>
      <w:proofErr w:type="gramEnd"/>
      <w:r w:rsidRPr="00B9761E">
        <w:rPr>
          <w:lang w:val="pt-BR"/>
        </w:rPr>
        <w:t>as), pessoas que convivem</w:t>
      </w:r>
      <w:r w:rsidR="00682098">
        <w:rPr>
          <w:lang w:val="pt-BR"/>
        </w:rPr>
        <w:t xml:space="preserve"> </w:t>
      </w:r>
      <w:r w:rsidRPr="00B9761E">
        <w:rPr>
          <w:lang w:val="pt-BR"/>
        </w:rPr>
        <w:t>esporadicamente e agregados.</w:t>
      </w:r>
    </w:p>
    <w:p w14:paraId="5DFAA002" w14:textId="77777777" w:rsidR="007B208A" w:rsidRDefault="007B208A" w:rsidP="00B9761E">
      <w:pPr>
        <w:spacing w:line="360" w:lineRule="auto"/>
        <w:ind w:firstLine="708"/>
        <w:rPr>
          <w:lang w:val="pt-BR"/>
        </w:rPr>
      </w:pPr>
    </w:p>
    <w:p w14:paraId="07F513C6" w14:textId="77777777" w:rsidR="00622FC5" w:rsidRDefault="00622FC5" w:rsidP="007B208A">
      <w:pPr>
        <w:spacing w:line="360" w:lineRule="auto"/>
        <w:rPr>
          <w:rFonts w:eastAsia="Calibri"/>
          <w:b/>
          <w:bCs/>
          <w:lang w:val="pt-BR"/>
        </w:rPr>
      </w:pPr>
    </w:p>
    <w:p w14:paraId="60045756" w14:textId="77777777" w:rsidR="00622FC5" w:rsidRDefault="00622FC5" w:rsidP="007B208A">
      <w:pPr>
        <w:spacing w:line="360" w:lineRule="auto"/>
        <w:rPr>
          <w:rFonts w:eastAsia="Calibri"/>
          <w:b/>
          <w:bCs/>
          <w:lang w:val="pt-BR"/>
        </w:rPr>
      </w:pPr>
    </w:p>
    <w:p w14:paraId="2197783A" w14:textId="77777777" w:rsidR="00622FC5" w:rsidRDefault="00622FC5" w:rsidP="007B208A">
      <w:pPr>
        <w:spacing w:line="360" w:lineRule="auto"/>
        <w:rPr>
          <w:rFonts w:eastAsia="Calibri"/>
          <w:b/>
          <w:bCs/>
          <w:lang w:val="pt-BR"/>
        </w:rPr>
      </w:pPr>
    </w:p>
    <w:p w14:paraId="77B88217" w14:textId="77777777" w:rsidR="007550CA" w:rsidRDefault="007550CA" w:rsidP="007B208A">
      <w:pPr>
        <w:spacing w:line="360" w:lineRule="auto"/>
        <w:rPr>
          <w:rFonts w:eastAsia="Calibri"/>
          <w:b/>
          <w:bCs/>
          <w:lang w:val="pt-BR"/>
        </w:rPr>
      </w:pPr>
    </w:p>
    <w:p w14:paraId="7E3AAE0F" w14:textId="5E5AA974" w:rsidR="007B208A" w:rsidRPr="00622FC5" w:rsidRDefault="007B208A" w:rsidP="007B208A">
      <w:pPr>
        <w:spacing w:line="360" w:lineRule="auto"/>
        <w:rPr>
          <w:rFonts w:eastAsia="Calibri"/>
          <w:b/>
          <w:bCs/>
          <w:lang w:val="pt-BR"/>
        </w:rPr>
      </w:pPr>
      <w:r>
        <w:rPr>
          <w:rFonts w:eastAsia="Calibri"/>
          <w:b/>
          <w:bCs/>
          <w:lang w:val="pt-BR"/>
        </w:rPr>
        <w:t>Plano de Melhoria da Convivência na Escola</w:t>
      </w:r>
    </w:p>
    <w:p w14:paraId="7179ED08" w14:textId="300A0285" w:rsidR="004E21A7" w:rsidRPr="004E21A7" w:rsidRDefault="004E21A7" w:rsidP="004E21A7">
      <w:pPr>
        <w:spacing w:line="360" w:lineRule="auto"/>
        <w:rPr>
          <w:rFonts w:eastAsia="Calibri"/>
          <w:bCs/>
          <w:lang w:val="pt-BR"/>
        </w:rPr>
      </w:pPr>
      <w:r>
        <w:rPr>
          <w:rFonts w:eastAsia="Calibri"/>
          <w:b/>
          <w:bCs/>
          <w:color w:val="FF0000"/>
          <w:lang w:val="pt-BR"/>
        </w:rPr>
        <w:tab/>
      </w:r>
      <w:r w:rsidRPr="004E21A7">
        <w:rPr>
          <w:rFonts w:eastAsia="Calibri"/>
          <w:bCs/>
          <w:lang w:val="pt-BR"/>
        </w:rPr>
        <w:t>A violência escolar é um fenômeno preocupante no Brasil, tem-se agregado e assu</w:t>
      </w:r>
      <w:r>
        <w:rPr>
          <w:rFonts w:eastAsia="Calibri"/>
          <w:bCs/>
          <w:lang w:val="pt-BR"/>
        </w:rPr>
        <w:t>mido diversas formas</w:t>
      </w:r>
      <w:r w:rsidRPr="004E21A7">
        <w:rPr>
          <w:rFonts w:eastAsia="Calibri"/>
          <w:bCs/>
          <w:lang w:val="pt-BR"/>
        </w:rPr>
        <w:t xml:space="preserve">, fazendo-se necessária uma investigação das perspectivas sociais, políticas e psicológicas, para </w:t>
      </w:r>
      <w:r>
        <w:rPr>
          <w:rFonts w:eastAsia="Calibri"/>
          <w:bCs/>
          <w:lang w:val="pt-BR"/>
        </w:rPr>
        <w:t>ampliar a compreensão e fazer</w:t>
      </w:r>
      <w:r w:rsidRPr="004E21A7">
        <w:rPr>
          <w:rFonts w:eastAsia="Calibri"/>
          <w:bCs/>
          <w:lang w:val="pt-BR"/>
        </w:rPr>
        <w:t xml:space="preserve"> uso do pensamento crítico sobre essas questões.  </w:t>
      </w:r>
    </w:p>
    <w:p w14:paraId="3E8EBEAC" w14:textId="5723C2FF" w:rsidR="004E21A7" w:rsidRDefault="004E21A7" w:rsidP="00622FC5">
      <w:pPr>
        <w:spacing w:line="360" w:lineRule="auto"/>
        <w:ind w:firstLine="708"/>
        <w:rPr>
          <w:rFonts w:eastAsia="Calibri"/>
          <w:bCs/>
          <w:lang w:val="pt-BR"/>
        </w:rPr>
      </w:pPr>
      <w:r w:rsidRPr="004E21A7">
        <w:rPr>
          <w:rFonts w:eastAsia="Calibri"/>
          <w:bCs/>
          <w:lang w:val="pt-BR"/>
        </w:rPr>
        <w:t xml:space="preserve">A escola é vista como um centro de formação intelectual, de desenvolvimento e aprendizagem, um espaço constituído por segurança e proteção. Entretanto, atualmente, situações de violência e desrespeito nas instituições ganham cada vez mais destaque nas mídias e pesquisas, como dito por </w:t>
      </w:r>
      <w:proofErr w:type="spellStart"/>
      <w:r w:rsidRPr="004E21A7">
        <w:rPr>
          <w:rFonts w:eastAsia="Calibri"/>
          <w:bCs/>
          <w:lang w:val="pt-BR"/>
        </w:rPr>
        <w:t>Debarbieux</w:t>
      </w:r>
      <w:proofErr w:type="spellEnd"/>
      <w:r w:rsidRPr="004E21A7">
        <w:rPr>
          <w:rFonts w:eastAsia="Calibri"/>
          <w:bCs/>
          <w:lang w:val="pt-BR"/>
        </w:rPr>
        <w:t xml:space="preserve"> (2001), o enfoque da mídia no assunto contribuiu para que os acontecimentos tivessem mais visibilidade. As agressões nem sempre são físicas, casos de violência psicológica são bem mais comuns e menosprezados, pois constantemente são julgados como brincadeira.  </w:t>
      </w:r>
    </w:p>
    <w:p w14:paraId="0D02935D" w14:textId="54F43FA3" w:rsidR="004E21A7" w:rsidRPr="004E21A7" w:rsidRDefault="004E21A7" w:rsidP="004E21A7">
      <w:pPr>
        <w:spacing w:line="360" w:lineRule="auto"/>
        <w:ind w:firstLine="708"/>
        <w:rPr>
          <w:rFonts w:eastAsia="Calibri"/>
          <w:bCs/>
          <w:lang w:val="pt-BR"/>
        </w:rPr>
      </w:pPr>
      <w:r w:rsidRPr="004E21A7">
        <w:rPr>
          <w:rFonts w:eastAsia="Calibri"/>
          <w:bCs/>
          <w:lang w:val="pt-BR"/>
        </w:rPr>
        <w:t xml:space="preserve"> </w:t>
      </w:r>
      <w:r w:rsidR="00B17EE0">
        <w:rPr>
          <w:rFonts w:eastAsia="Calibri"/>
          <w:bCs/>
          <w:lang w:val="pt-BR"/>
        </w:rPr>
        <w:t>S</w:t>
      </w:r>
      <w:r w:rsidR="00B17EE0" w:rsidRPr="004E21A7">
        <w:rPr>
          <w:rFonts w:eastAsia="Calibri"/>
          <w:bCs/>
          <w:lang w:val="pt-BR"/>
        </w:rPr>
        <w:t>obretudo</w:t>
      </w:r>
      <w:r w:rsidR="00B17EE0">
        <w:rPr>
          <w:rFonts w:eastAsia="Calibri"/>
          <w:bCs/>
          <w:lang w:val="pt-BR"/>
        </w:rPr>
        <w:t>, a</w:t>
      </w:r>
      <w:r w:rsidR="00B17EE0" w:rsidRPr="004E21A7">
        <w:rPr>
          <w:rFonts w:eastAsia="Calibri"/>
          <w:bCs/>
          <w:lang w:val="pt-BR"/>
        </w:rPr>
        <w:t xml:space="preserve"> </w:t>
      </w:r>
      <w:r w:rsidR="00B17EE0">
        <w:rPr>
          <w:rFonts w:eastAsia="Calibri"/>
          <w:bCs/>
          <w:lang w:val="pt-BR"/>
        </w:rPr>
        <w:t>escola</w:t>
      </w:r>
      <w:r w:rsidRPr="004E21A7">
        <w:rPr>
          <w:rFonts w:eastAsia="Calibri"/>
          <w:bCs/>
          <w:lang w:val="pt-BR"/>
        </w:rPr>
        <w:t xml:space="preserve"> deve ser um espaço para socializar conhecimentos e cultivar a formação intelectual, moral e ética do aluno, entretanto, o aprendizado do discente não é a única preocupação da instituição, fatores como a violência vêm sendo cada vez mais presentes no processo educacional, pois vem prejudicando não só o processo de ensino-aprendizagem dos discentes, mas sim a preocupação de como enfrentar a violência, qual a melhor forma em lidar com o aluno contemporâneo e buscar bons resultados no seu desenvolvimento. Sua amplificação no âmbito escolar requer discussões que envolvam família e a comunidade.</w:t>
      </w:r>
    </w:p>
    <w:p w14:paraId="36DBFDF9" w14:textId="21AAACD8" w:rsidR="004E21A7" w:rsidRDefault="004E21A7" w:rsidP="004E21A7">
      <w:pPr>
        <w:spacing w:line="360" w:lineRule="auto"/>
        <w:ind w:firstLine="708"/>
        <w:rPr>
          <w:rFonts w:eastAsia="Calibri"/>
          <w:bCs/>
          <w:lang w:val="pt-BR"/>
        </w:rPr>
      </w:pPr>
      <w:r w:rsidRPr="004E21A7">
        <w:rPr>
          <w:rFonts w:eastAsia="Calibri"/>
          <w:bCs/>
          <w:lang w:val="pt-BR"/>
        </w:rPr>
        <w:t>Os conflitos que acontecem no espaço esc</w:t>
      </w:r>
      <w:r w:rsidR="00B17EE0">
        <w:rPr>
          <w:rFonts w:eastAsia="Calibri"/>
          <w:bCs/>
          <w:lang w:val="pt-BR"/>
        </w:rPr>
        <w:t xml:space="preserve">olar contam com três situações: </w:t>
      </w:r>
      <w:r w:rsidRPr="004E21A7">
        <w:rPr>
          <w:rFonts w:eastAsia="Calibri"/>
          <w:bCs/>
          <w:lang w:val="pt-BR"/>
        </w:rPr>
        <w:t>a primeira são as testemunhas, alunos que observam os acontecimentos, mas mantêm-se neutros, pois não querem ser a próxima vítima, desse modo, não intervindo nas ações que estão ocorrendo passam a compactuar com as agressões, tornando-se coautores. A segunda situação são os alvos, esses por sua vez, são perseguidos de forma hostil e por vezes não sabem como se defender, podendo ser professores, alunos e funcionários da escola. Na terceira circunstância, os autores encontram um indivíduo com características especificas, podendo ser a orientação sexual, crença, gênero, físico e raça, sem motivos aparentes, desta maneira, todos passam a ser alvos em potencial.</w:t>
      </w:r>
    </w:p>
    <w:p w14:paraId="11FC9425" w14:textId="66645D91" w:rsidR="00622FC5" w:rsidRDefault="00B17EE0" w:rsidP="00B17EE0">
      <w:pPr>
        <w:spacing w:line="360" w:lineRule="auto"/>
        <w:ind w:firstLine="708"/>
        <w:rPr>
          <w:rFonts w:eastAsia="Calibri"/>
          <w:bCs/>
          <w:lang w:val="pt-BR"/>
        </w:rPr>
      </w:pPr>
      <w:r w:rsidRPr="00B17EE0">
        <w:rPr>
          <w:rFonts w:eastAsia="Calibri"/>
          <w:bCs/>
          <w:lang w:val="pt-BR"/>
        </w:rPr>
        <w:t>Essa violência é o reflexo da vida social, contudo acreditam-se que situações violentas são a única forma de resolver seus problemas, como se já fosse um cenário natural, uma cena da vida cotidiana de milhares de crianças e adolescentes que apenas reproduzem aquilo que está presente em sua realidade, essa</w:t>
      </w:r>
      <w:r>
        <w:rPr>
          <w:rFonts w:eastAsia="Calibri"/>
          <w:bCs/>
          <w:lang w:val="pt-BR"/>
        </w:rPr>
        <w:t>s</w:t>
      </w:r>
      <w:r w:rsidRPr="00B17EE0">
        <w:rPr>
          <w:rFonts w:eastAsia="Calibri"/>
          <w:bCs/>
          <w:lang w:val="pt-BR"/>
        </w:rPr>
        <w:t xml:space="preserve"> normalizações fazem com que os sujeitos não enxerguem a violência como </w:t>
      </w:r>
      <w:proofErr w:type="gramStart"/>
      <w:r w:rsidRPr="00B17EE0">
        <w:rPr>
          <w:rFonts w:eastAsia="Calibri"/>
          <w:bCs/>
          <w:lang w:val="pt-BR"/>
        </w:rPr>
        <w:t xml:space="preserve">algo </w:t>
      </w:r>
      <w:r w:rsidR="00622FC5">
        <w:rPr>
          <w:rFonts w:eastAsia="Calibri"/>
          <w:bCs/>
          <w:lang w:val="pt-BR"/>
        </w:rPr>
        <w:t xml:space="preserve"> </w:t>
      </w:r>
      <w:r w:rsidRPr="00B17EE0">
        <w:rPr>
          <w:rFonts w:eastAsia="Calibri"/>
          <w:bCs/>
          <w:lang w:val="pt-BR"/>
        </w:rPr>
        <w:t>ruim</w:t>
      </w:r>
      <w:proofErr w:type="gramEnd"/>
      <w:r w:rsidRPr="00B17EE0">
        <w:rPr>
          <w:rFonts w:eastAsia="Calibri"/>
          <w:bCs/>
          <w:lang w:val="pt-BR"/>
        </w:rPr>
        <w:t xml:space="preserve"> </w:t>
      </w:r>
      <w:r w:rsidR="00622FC5">
        <w:rPr>
          <w:rFonts w:eastAsia="Calibri"/>
          <w:bCs/>
          <w:lang w:val="pt-BR"/>
        </w:rPr>
        <w:t xml:space="preserve"> </w:t>
      </w:r>
      <w:r w:rsidRPr="00B17EE0">
        <w:rPr>
          <w:rFonts w:eastAsia="Calibri"/>
          <w:bCs/>
          <w:lang w:val="pt-BR"/>
        </w:rPr>
        <w:t>ou não</w:t>
      </w:r>
      <w:r w:rsidR="00622FC5">
        <w:rPr>
          <w:rFonts w:eastAsia="Calibri"/>
          <w:bCs/>
          <w:lang w:val="pt-BR"/>
        </w:rPr>
        <w:t xml:space="preserve"> </w:t>
      </w:r>
      <w:r w:rsidRPr="00B17EE0">
        <w:rPr>
          <w:rFonts w:eastAsia="Calibri"/>
          <w:bCs/>
          <w:lang w:val="pt-BR"/>
        </w:rPr>
        <w:t xml:space="preserve"> percebam </w:t>
      </w:r>
      <w:r w:rsidR="00622FC5">
        <w:rPr>
          <w:rFonts w:eastAsia="Calibri"/>
          <w:bCs/>
          <w:lang w:val="pt-BR"/>
        </w:rPr>
        <w:t xml:space="preserve"> </w:t>
      </w:r>
      <w:r w:rsidRPr="00B17EE0">
        <w:rPr>
          <w:rFonts w:eastAsia="Calibri"/>
          <w:bCs/>
          <w:lang w:val="pt-BR"/>
        </w:rPr>
        <w:t>que a praticam.  </w:t>
      </w:r>
      <w:proofErr w:type="gramStart"/>
      <w:r w:rsidRPr="00B17EE0">
        <w:rPr>
          <w:rFonts w:eastAsia="Calibri"/>
          <w:bCs/>
          <w:lang w:val="pt-BR"/>
        </w:rPr>
        <w:t>Por</w:t>
      </w:r>
      <w:r w:rsidR="00622FC5">
        <w:rPr>
          <w:rFonts w:eastAsia="Calibri"/>
          <w:bCs/>
          <w:lang w:val="pt-BR"/>
        </w:rPr>
        <w:t xml:space="preserve"> </w:t>
      </w:r>
      <w:r w:rsidRPr="00B17EE0">
        <w:rPr>
          <w:rFonts w:eastAsia="Calibri"/>
          <w:bCs/>
          <w:lang w:val="pt-BR"/>
        </w:rPr>
        <w:t xml:space="preserve"> mais</w:t>
      </w:r>
      <w:proofErr w:type="gramEnd"/>
      <w:r w:rsidRPr="00B17EE0">
        <w:rPr>
          <w:rFonts w:eastAsia="Calibri"/>
          <w:bCs/>
          <w:lang w:val="pt-BR"/>
        </w:rPr>
        <w:t xml:space="preserve"> </w:t>
      </w:r>
      <w:r w:rsidR="00622FC5">
        <w:rPr>
          <w:rFonts w:eastAsia="Calibri"/>
          <w:bCs/>
          <w:lang w:val="pt-BR"/>
        </w:rPr>
        <w:t xml:space="preserve"> </w:t>
      </w:r>
      <w:r w:rsidRPr="00B17EE0">
        <w:rPr>
          <w:rFonts w:eastAsia="Calibri"/>
          <w:bCs/>
          <w:lang w:val="pt-BR"/>
        </w:rPr>
        <w:t xml:space="preserve">que tardem, a violência, </w:t>
      </w:r>
      <w:r w:rsidR="00622FC5">
        <w:rPr>
          <w:rFonts w:eastAsia="Calibri"/>
          <w:bCs/>
          <w:lang w:val="pt-BR"/>
        </w:rPr>
        <w:t xml:space="preserve"> </w:t>
      </w:r>
      <w:r w:rsidRPr="00B17EE0">
        <w:rPr>
          <w:rFonts w:eastAsia="Calibri"/>
          <w:bCs/>
          <w:lang w:val="pt-BR"/>
        </w:rPr>
        <w:t xml:space="preserve">em todas as suas </w:t>
      </w:r>
    </w:p>
    <w:p w14:paraId="2BDAB48F" w14:textId="77777777" w:rsidR="00622FC5" w:rsidRDefault="00622FC5" w:rsidP="00622FC5">
      <w:pPr>
        <w:spacing w:line="360" w:lineRule="auto"/>
        <w:rPr>
          <w:rFonts w:eastAsia="Calibri"/>
          <w:bCs/>
          <w:lang w:val="pt-BR"/>
        </w:rPr>
      </w:pPr>
    </w:p>
    <w:p w14:paraId="004DAA25" w14:textId="77777777" w:rsidR="00622FC5" w:rsidRDefault="00622FC5" w:rsidP="00622FC5">
      <w:pPr>
        <w:spacing w:line="360" w:lineRule="auto"/>
        <w:rPr>
          <w:rFonts w:eastAsia="Calibri"/>
          <w:bCs/>
          <w:lang w:val="pt-BR"/>
        </w:rPr>
      </w:pPr>
    </w:p>
    <w:p w14:paraId="3E84F8E6" w14:textId="77777777" w:rsidR="00622FC5" w:rsidRDefault="00622FC5" w:rsidP="00622FC5">
      <w:pPr>
        <w:spacing w:line="360" w:lineRule="auto"/>
        <w:rPr>
          <w:rFonts w:eastAsia="Calibri"/>
          <w:bCs/>
          <w:lang w:val="pt-BR"/>
        </w:rPr>
      </w:pPr>
    </w:p>
    <w:p w14:paraId="0E4D76E3" w14:textId="77777777" w:rsidR="00622FC5" w:rsidRDefault="00622FC5" w:rsidP="00622FC5">
      <w:pPr>
        <w:spacing w:line="360" w:lineRule="auto"/>
        <w:rPr>
          <w:rFonts w:eastAsia="Calibri"/>
          <w:bCs/>
          <w:lang w:val="pt-BR"/>
        </w:rPr>
      </w:pPr>
    </w:p>
    <w:p w14:paraId="3E7D1C24" w14:textId="21CC0B50" w:rsidR="00B17EE0" w:rsidRPr="00B17EE0" w:rsidRDefault="00B17EE0" w:rsidP="00622FC5">
      <w:pPr>
        <w:spacing w:line="360" w:lineRule="auto"/>
        <w:rPr>
          <w:rFonts w:eastAsia="Calibri"/>
          <w:bCs/>
          <w:lang w:val="pt-BR"/>
        </w:rPr>
      </w:pPr>
      <w:proofErr w:type="gramStart"/>
      <w:r w:rsidRPr="00B17EE0">
        <w:rPr>
          <w:rFonts w:eastAsia="Calibri"/>
          <w:bCs/>
          <w:lang w:val="pt-BR"/>
        </w:rPr>
        <w:t>faces,  provoca</w:t>
      </w:r>
      <w:proofErr w:type="gramEnd"/>
      <w:r w:rsidRPr="00B17EE0">
        <w:rPr>
          <w:rFonts w:eastAsia="Calibri"/>
          <w:bCs/>
          <w:lang w:val="pt-BR"/>
        </w:rPr>
        <w:t xml:space="preserve"> consequências, tanto para os que foram vítimas quanto para os autores. Desse modo, os resultados levam à depressão, suicídio e distúrbios comportamentais; por outro lado, pode ser prejudicial no desenvolvimento nas atividades em sala de aula, acarretando ao fracasso e abandono escolar.</w:t>
      </w:r>
    </w:p>
    <w:p w14:paraId="2BB59B22" w14:textId="2AB5086C" w:rsidR="00B17EE0" w:rsidRPr="004E21A7" w:rsidRDefault="00B17EE0" w:rsidP="004E21A7">
      <w:pPr>
        <w:spacing w:line="360" w:lineRule="auto"/>
        <w:ind w:firstLine="708"/>
        <w:rPr>
          <w:rFonts w:eastAsia="Calibri"/>
          <w:bCs/>
          <w:lang w:val="pt-BR"/>
        </w:rPr>
      </w:pPr>
      <w:r w:rsidRPr="00C56B19">
        <w:rPr>
          <w:rFonts w:eastAsia="Calibri"/>
          <w:bCs/>
          <w:lang w:val="pt-BR"/>
        </w:rPr>
        <w:t>Compreendendo-se a violência estabelecida nas relações sociais na escola, torna-se evidente a importância de ações da direção da escola e dos professores e funcionários no sentido de auxiliar os alunos envolvidos a reconhecerem e solucionarem as situações de conflito. </w:t>
      </w:r>
    </w:p>
    <w:p w14:paraId="0535934C" w14:textId="77777777" w:rsidR="004E21A7" w:rsidRPr="004E21A7" w:rsidRDefault="004E21A7" w:rsidP="004E21A7">
      <w:pPr>
        <w:spacing w:line="360" w:lineRule="auto"/>
        <w:ind w:firstLine="708"/>
        <w:rPr>
          <w:rFonts w:eastAsia="Calibri"/>
          <w:bCs/>
          <w:lang w:val="pt-BR"/>
        </w:rPr>
      </w:pPr>
    </w:p>
    <w:p w14:paraId="7802BC1F" w14:textId="1BF7E58E" w:rsidR="004E21A7" w:rsidRDefault="004E21A7" w:rsidP="007B208A">
      <w:pPr>
        <w:spacing w:line="360" w:lineRule="auto"/>
        <w:rPr>
          <w:lang w:val="pt-BR"/>
        </w:rPr>
      </w:pPr>
    </w:p>
    <w:p w14:paraId="28F8DC46" w14:textId="6E2724FF" w:rsidR="00611883" w:rsidRDefault="00611883" w:rsidP="00B9761E">
      <w:pPr>
        <w:spacing w:line="360" w:lineRule="auto"/>
        <w:ind w:firstLine="708"/>
        <w:rPr>
          <w:lang w:val="pt-BR"/>
        </w:rPr>
      </w:pPr>
    </w:p>
    <w:p w14:paraId="6EC333FC" w14:textId="51AE335F" w:rsidR="00611883" w:rsidRDefault="00611883" w:rsidP="00B9761E">
      <w:pPr>
        <w:spacing w:line="360" w:lineRule="auto"/>
        <w:ind w:firstLine="708"/>
        <w:rPr>
          <w:lang w:val="pt-BR"/>
        </w:rPr>
      </w:pPr>
    </w:p>
    <w:p w14:paraId="22F5A1D9" w14:textId="444ECF9C" w:rsidR="00611883" w:rsidRDefault="00611883" w:rsidP="00B9761E">
      <w:pPr>
        <w:spacing w:line="360" w:lineRule="auto"/>
        <w:ind w:firstLine="708"/>
        <w:rPr>
          <w:lang w:val="pt-BR"/>
        </w:rPr>
      </w:pPr>
    </w:p>
    <w:p w14:paraId="1E7F5BFB" w14:textId="77777777" w:rsidR="00611883" w:rsidRPr="00B9761E" w:rsidRDefault="00611883" w:rsidP="00B9761E">
      <w:pPr>
        <w:spacing w:line="360" w:lineRule="auto"/>
        <w:ind w:firstLine="708"/>
        <w:rPr>
          <w:lang w:val="pt-BR"/>
        </w:rPr>
      </w:pPr>
    </w:p>
    <w:p w14:paraId="223D9415" w14:textId="352AD705" w:rsidR="00D7465A" w:rsidRDefault="00D7465A" w:rsidP="00C41329">
      <w:pPr>
        <w:spacing w:line="360" w:lineRule="auto"/>
        <w:rPr>
          <w:rFonts w:eastAsia="Calibri"/>
          <w:lang w:val="pt-BR"/>
        </w:rPr>
      </w:pPr>
    </w:p>
    <w:p w14:paraId="4787A0E0" w14:textId="393384D9" w:rsidR="00C41329" w:rsidRDefault="00C41329" w:rsidP="00C41329">
      <w:pPr>
        <w:spacing w:line="360" w:lineRule="auto"/>
        <w:rPr>
          <w:rFonts w:eastAsia="Calibri"/>
          <w:lang w:val="pt-BR"/>
        </w:rPr>
      </w:pPr>
    </w:p>
    <w:p w14:paraId="087C39A6" w14:textId="20BC4D5A" w:rsidR="00C41329" w:rsidRDefault="00C41329" w:rsidP="00C41329">
      <w:pPr>
        <w:spacing w:line="360" w:lineRule="auto"/>
        <w:rPr>
          <w:rFonts w:eastAsia="Calibri"/>
          <w:lang w:val="pt-BR"/>
        </w:rPr>
      </w:pPr>
    </w:p>
    <w:p w14:paraId="4E65EB80" w14:textId="77777777" w:rsidR="004E21A7" w:rsidRDefault="004E21A7" w:rsidP="00C41329">
      <w:pPr>
        <w:spacing w:line="360" w:lineRule="auto"/>
        <w:rPr>
          <w:rFonts w:ascii="Arial Black" w:eastAsia="Calibri" w:hAnsi="Arial Black"/>
          <w:sz w:val="88"/>
          <w:szCs w:val="88"/>
          <w:lang w:val="pt-BR"/>
        </w:rPr>
      </w:pPr>
    </w:p>
    <w:p w14:paraId="33668228" w14:textId="77777777" w:rsidR="00622FC5" w:rsidRDefault="00622FC5" w:rsidP="00E056EF">
      <w:pPr>
        <w:spacing w:line="360" w:lineRule="auto"/>
        <w:jc w:val="center"/>
        <w:rPr>
          <w:rFonts w:ascii="Arial Black" w:eastAsia="Calibri" w:hAnsi="Arial Black"/>
          <w:sz w:val="88"/>
          <w:szCs w:val="88"/>
          <w:lang w:val="pt-BR"/>
        </w:rPr>
      </w:pPr>
    </w:p>
    <w:p w14:paraId="7E9C0362" w14:textId="77777777" w:rsidR="00622FC5" w:rsidRDefault="00622FC5" w:rsidP="00E056EF">
      <w:pPr>
        <w:spacing w:line="360" w:lineRule="auto"/>
        <w:jc w:val="center"/>
        <w:rPr>
          <w:rFonts w:ascii="Arial Black" w:eastAsia="Calibri" w:hAnsi="Arial Black"/>
          <w:sz w:val="88"/>
          <w:szCs w:val="88"/>
          <w:lang w:val="pt-BR"/>
        </w:rPr>
      </w:pPr>
    </w:p>
    <w:p w14:paraId="423AB20D" w14:textId="77777777" w:rsidR="00622FC5" w:rsidRDefault="00622FC5" w:rsidP="00E056EF">
      <w:pPr>
        <w:spacing w:line="360" w:lineRule="auto"/>
        <w:jc w:val="center"/>
        <w:rPr>
          <w:rFonts w:ascii="Arial Black" w:eastAsia="Calibri" w:hAnsi="Arial Black"/>
          <w:sz w:val="88"/>
          <w:szCs w:val="88"/>
          <w:lang w:val="pt-BR"/>
        </w:rPr>
      </w:pPr>
    </w:p>
    <w:p w14:paraId="60CD627B" w14:textId="77777777" w:rsidR="00622FC5" w:rsidRDefault="00622FC5" w:rsidP="00E056EF">
      <w:pPr>
        <w:spacing w:line="360" w:lineRule="auto"/>
        <w:jc w:val="center"/>
        <w:rPr>
          <w:rFonts w:ascii="Arial Black" w:eastAsia="Calibri" w:hAnsi="Arial Black"/>
          <w:sz w:val="88"/>
          <w:szCs w:val="88"/>
          <w:lang w:val="pt-BR"/>
        </w:rPr>
      </w:pPr>
    </w:p>
    <w:p w14:paraId="3A75E27D" w14:textId="64801F4C" w:rsidR="00E056EF" w:rsidRDefault="00E056EF" w:rsidP="00E056EF">
      <w:pPr>
        <w:spacing w:line="360" w:lineRule="auto"/>
        <w:jc w:val="center"/>
        <w:rPr>
          <w:rFonts w:ascii="Arial Black" w:eastAsia="Calibri" w:hAnsi="Arial Black"/>
          <w:sz w:val="88"/>
          <w:szCs w:val="88"/>
          <w:lang w:val="pt-BR"/>
        </w:rPr>
      </w:pPr>
      <w:r>
        <w:rPr>
          <w:rFonts w:ascii="Arial Black" w:eastAsia="Calibri" w:hAnsi="Arial Black"/>
          <w:sz w:val="88"/>
          <w:szCs w:val="88"/>
          <w:lang w:val="pt-BR"/>
        </w:rPr>
        <w:t>CAPÍTULO II</w:t>
      </w:r>
    </w:p>
    <w:p w14:paraId="577EB95D" w14:textId="77777777" w:rsidR="00E056EF" w:rsidRDefault="00E056EF" w:rsidP="00E056EF">
      <w:pPr>
        <w:spacing w:line="360" w:lineRule="auto"/>
        <w:jc w:val="center"/>
        <w:rPr>
          <w:rFonts w:ascii="Arial Black" w:eastAsia="Calibri" w:hAnsi="Arial Black"/>
          <w:sz w:val="88"/>
          <w:szCs w:val="88"/>
          <w:lang w:val="pt-BR"/>
        </w:rPr>
      </w:pPr>
    </w:p>
    <w:p w14:paraId="37903D5D" w14:textId="1EF0E1A4" w:rsidR="00E056EF" w:rsidRDefault="00C41329" w:rsidP="00E056EF">
      <w:pPr>
        <w:spacing w:line="360" w:lineRule="auto"/>
        <w:jc w:val="center"/>
        <w:rPr>
          <w:rFonts w:ascii="Arial Black" w:eastAsia="Calibri" w:hAnsi="Arial Black"/>
          <w:sz w:val="48"/>
          <w:szCs w:val="48"/>
          <w:lang w:val="pt-BR"/>
        </w:rPr>
      </w:pPr>
      <w:r>
        <w:rPr>
          <w:rFonts w:ascii="Arial Black" w:eastAsia="Calibri" w:hAnsi="Arial Black"/>
          <w:sz w:val="48"/>
          <w:szCs w:val="48"/>
          <w:lang w:val="pt-BR"/>
        </w:rPr>
        <w:t>DIAGNÓSTICO</w:t>
      </w:r>
    </w:p>
    <w:p w14:paraId="1A0D0209" w14:textId="3929CFE7" w:rsidR="000040B1" w:rsidRDefault="000040B1" w:rsidP="00E056EF">
      <w:pPr>
        <w:spacing w:line="360" w:lineRule="auto"/>
        <w:jc w:val="center"/>
        <w:rPr>
          <w:rFonts w:ascii="Arial Black" w:eastAsia="Calibri" w:hAnsi="Arial Black"/>
          <w:sz w:val="48"/>
          <w:szCs w:val="48"/>
          <w:lang w:val="pt-BR"/>
        </w:rPr>
      </w:pPr>
      <w:r>
        <w:rPr>
          <w:rFonts w:ascii="Arial Black" w:eastAsia="Calibri" w:hAnsi="Arial Black"/>
          <w:sz w:val="48"/>
          <w:szCs w:val="48"/>
          <w:lang w:val="pt-BR"/>
        </w:rPr>
        <w:t xml:space="preserve">E </w:t>
      </w:r>
    </w:p>
    <w:p w14:paraId="1419B40D" w14:textId="42FA3415" w:rsidR="000040B1" w:rsidRDefault="000040B1" w:rsidP="00E056EF">
      <w:pPr>
        <w:spacing w:line="360" w:lineRule="auto"/>
        <w:jc w:val="center"/>
        <w:rPr>
          <w:rFonts w:ascii="Arial Black" w:eastAsia="Calibri" w:hAnsi="Arial Black"/>
          <w:sz w:val="48"/>
          <w:szCs w:val="48"/>
          <w:lang w:val="pt-BR"/>
        </w:rPr>
      </w:pPr>
      <w:r>
        <w:rPr>
          <w:rFonts w:ascii="Arial Black" w:eastAsia="Calibri" w:hAnsi="Arial Black"/>
          <w:sz w:val="48"/>
          <w:szCs w:val="48"/>
          <w:lang w:val="pt-BR"/>
        </w:rPr>
        <w:t>CONSTRUÇÃO DO PLANO</w:t>
      </w:r>
    </w:p>
    <w:p w14:paraId="01400C3C" w14:textId="77777777" w:rsidR="00E056EF" w:rsidRDefault="00E056EF" w:rsidP="00DC7DB8">
      <w:pPr>
        <w:spacing w:line="360" w:lineRule="auto"/>
        <w:rPr>
          <w:rFonts w:ascii="Arial Black" w:eastAsia="Calibri" w:hAnsi="Arial Black"/>
          <w:sz w:val="48"/>
          <w:szCs w:val="48"/>
          <w:lang w:val="pt-BR"/>
        </w:rPr>
      </w:pPr>
    </w:p>
    <w:p w14:paraId="35B27F82" w14:textId="073D1152" w:rsidR="00E056EF" w:rsidRDefault="00E056EF" w:rsidP="00E056EF">
      <w:pPr>
        <w:spacing w:line="360" w:lineRule="auto"/>
        <w:ind w:firstLine="708"/>
        <w:jc w:val="right"/>
        <w:rPr>
          <w:lang w:val="pt-BR"/>
        </w:rPr>
      </w:pPr>
    </w:p>
    <w:p w14:paraId="4CCE361A" w14:textId="0C985141" w:rsidR="00C41329" w:rsidRDefault="00C41329" w:rsidP="00E056EF">
      <w:pPr>
        <w:spacing w:line="360" w:lineRule="auto"/>
        <w:ind w:firstLine="708"/>
        <w:jc w:val="right"/>
        <w:rPr>
          <w:lang w:val="pt-BR"/>
        </w:rPr>
      </w:pPr>
    </w:p>
    <w:p w14:paraId="4A71E129" w14:textId="77777777" w:rsidR="00C41329" w:rsidRDefault="00C41329" w:rsidP="00E056EF">
      <w:pPr>
        <w:spacing w:line="360" w:lineRule="auto"/>
        <w:ind w:firstLine="708"/>
        <w:jc w:val="right"/>
        <w:rPr>
          <w:lang w:val="pt-BR"/>
        </w:rPr>
      </w:pPr>
    </w:p>
    <w:p w14:paraId="740FF8F3" w14:textId="23CE71D9" w:rsidR="00E056EF" w:rsidRDefault="00E056EF" w:rsidP="001C146E">
      <w:pPr>
        <w:spacing w:line="360" w:lineRule="auto"/>
        <w:ind w:firstLine="708"/>
        <w:rPr>
          <w:lang w:val="pt-BR"/>
        </w:rPr>
      </w:pPr>
    </w:p>
    <w:p w14:paraId="41F25724" w14:textId="0905DA98" w:rsidR="00E056EF" w:rsidRDefault="00E056EF" w:rsidP="001C146E">
      <w:pPr>
        <w:spacing w:line="360" w:lineRule="auto"/>
        <w:ind w:firstLine="708"/>
        <w:rPr>
          <w:lang w:val="pt-BR"/>
        </w:rPr>
      </w:pPr>
    </w:p>
    <w:p w14:paraId="409FBCE1" w14:textId="49D9E055" w:rsidR="00E056EF" w:rsidRDefault="00E056EF" w:rsidP="001C146E">
      <w:pPr>
        <w:spacing w:line="360" w:lineRule="auto"/>
        <w:ind w:firstLine="708"/>
        <w:rPr>
          <w:lang w:val="pt-BR"/>
        </w:rPr>
      </w:pPr>
    </w:p>
    <w:p w14:paraId="53E9E704" w14:textId="4F5056E0" w:rsidR="00E056EF" w:rsidRDefault="00E056EF" w:rsidP="001C146E">
      <w:pPr>
        <w:spacing w:line="360" w:lineRule="auto"/>
        <w:ind w:firstLine="708"/>
        <w:rPr>
          <w:lang w:val="pt-BR"/>
        </w:rPr>
      </w:pPr>
    </w:p>
    <w:p w14:paraId="413341BC" w14:textId="6CAD433A" w:rsidR="00E056EF" w:rsidRDefault="00E056EF" w:rsidP="00F877FC">
      <w:pPr>
        <w:spacing w:line="360" w:lineRule="auto"/>
        <w:rPr>
          <w:lang w:val="pt-BR"/>
        </w:rPr>
      </w:pPr>
    </w:p>
    <w:p w14:paraId="4DF8FB3C" w14:textId="63CB0DAD" w:rsidR="00C41329" w:rsidRDefault="00C41329" w:rsidP="00F877FC">
      <w:pPr>
        <w:spacing w:line="360" w:lineRule="auto"/>
        <w:rPr>
          <w:lang w:val="pt-BR"/>
        </w:rPr>
      </w:pPr>
    </w:p>
    <w:p w14:paraId="7FD8A0BA" w14:textId="349AFB94" w:rsidR="00C41329" w:rsidRDefault="00C41329" w:rsidP="00F877FC">
      <w:pPr>
        <w:spacing w:line="360" w:lineRule="auto"/>
        <w:rPr>
          <w:lang w:val="pt-BR"/>
        </w:rPr>
      </w:pPr>
    </w:p>
    <w:p w14:paraId="660AE9AA" w14:textId="77777777" w:rsidR="00A70645" w:rsidRDefault="00A70645" w:rsidP="009D16A8">
      <w:pPr>
        <w:spacing w:line="360" w:lineRule="auto"/>
        <w:rPr>
          <w:b/>
          <w:bCs/>
          <w:lang w:val="pt-BR"/>
        </w:rPr>
      </w:pPr>
    </w:p>
    <w:p w14:paraId="74FB2E7A" w14:textId="4247E6A5" w:rsidR="009D16A8" w:rsidRPr="00622FC5" w:rsidRDefault="009D16A8" w:rsidP="009D16A8">
      <w:pPr>
        <w:spacing w:line="360" w:lineRule="auto"/>
        <w:rPr>
          <w:b/>
          <w:bCs/>
          <w:lang w:val="pt-BR"/>
        </w:rPr>
      </w:pPr>
      <w:r>
        <w:rPr>
          <w:b/>
          <w:bCs/>
          <w:lang w:val="pt-BR"/>
        </w:rPr>
        <w:t>D</w:t>
      </w:r>
      <w:r w:rsidRPr="001C146E">
        <w:rPr>
          <w:b/>
          <w:bCs/>
          <w:lang w:val="pt-BR"/>
        </w:rPr>
        <w:t xml:space="preserve">iagnóstico do clima relacional </w:t>
      </w:r>
    </w:p>
    <w:p w14:paraId="3325116A" w14:textId="64F66EB0" w:rsidR="009D16A8" w:rsidRPr="00582061" w:rsidRDefault="009D16A8" w:rsidP="009D16A8">
      <w:pPr>
        <w:spacing w:line="360" w:lineRule="auto"/>
        <w:ind w:firstLine="708"/>
        <w:rPr>
          <w:lang w:val="pt-BR"/>
        </w:rPr>
      </w:pPr>
      <w:r w:rsidRPr="00582061">
        <w:rPr>
          <w:lang w:val="pt-BR"/>
        </w:rPr>
        <w:t xml:space="preserve">O instrumento apresenta questões </w:t>
      </w:r>
      <w:r w:rsidR="000040B1">
        <w:rPr>
          <w:lang w:val="pt-BR"/>
        </w:rPr>
        <w:t>iguais</w:t>
      </w:r>
      <w:r w:rsidRPr="00582061">
        <w:rPr>
          <w:lang w:val="pt-BR"/>
        </w:rPr>
        <w:t xml:space="preserve"> a cada público (alunos, pais, </w:t>
      </w:r>
      <w:r w:rsidR="000040B1">
        <w:rPr>
          <w:lang w:val="pt-BR"/>
        </w:rPr>
        <w:t>profissionais da educação</w:t>
      </w:r>
      <w:r w:rsidRPr="00582061">
        <w:rPr>
          <w:lang w:val="pt-BR"/>
        </w:rPr>
        <w:t xml:space="preserve"> e gestores) distribuídas em três dimensões: </w:t>
      </w:r>
    </w:p>
    <w:p w14:paraId="3019E53A" w14:textId="77777777" w:rsidR="009D16A8" w:rsidRPr="00582061" w:rsidRDefault="009D16A8" w:rsidP="009D16A8">
      <w:pPr>
        <w:spacing w:line="360" w:lineRule="auto"/>
        <w:ind w:firstLine="708"/>
        <w:rPr>
          <w:lang w:val="pt-BR"/>
        </w:rPr>
      </w:pPr>
      <w:r w:rsidRPr="00582061">
        <w:rPr>
          <w:lang w:val="pt-BR"/>
        </w:rPr>
        <w:t xml:space="preserve">1. As relações sociais e conflitos na escola; </w:t>
      </w:r>
    </w:p>
    <w:p w14:paraId="6C7BB41D" w14:textId="77777777" w:rsidR="009D16A8" w:rsidRPr="00582061" w:rsidRDefault="009D16A8" w:rsidP="009D16A8">
      <w:pPr>
        <w:spacing w:line="360" w:lineRule="auto"/>
        <w:ind w:firstLine="708"/>
        <w:rPr>
          <w:lang w:val="pt-BR"/>
        </w:rPr>
      </w:pPr>
      <w:r w:rsidRPr="00582061">
        <w:rPr>
          <w:lang w:val="pt-BR"/>
        </w:rPr>
        <w:t xml:space="preserve">2. As regras, sanções e segurança na escola; </w:t>
      </w:r>
    </w:p>
    <w:p w14:paraId="755E5F63" w14:textId="0642B2D0" w:rsidR="00E056EF" w:rsidRPr="00582061" w:rsidRDefault="009D16A8" w:rsidP="00D7465A">
      <w:pPr>
        <w:spacing w:line="360" w:lineRule="auto"/>
        <w:ind w:firstLine="708"/>
        <w:rPr>
          <w:lang w:val="pt-BR"/>
        </w:rPr>
      </w:pPr>
      <w:r w:rsidRPr="00582061">
        <w:rPr>
          <w:lang w:val="pt-BR"/>
        </w:rPr>
        <w:t xml:space="preserve">3. As situações de </w:t>
      </w:r>
      <w:r w:rsidR="003E517F" w:rsidRPr="00582061">
        <w:rPr>
          <w:lang w:val="pt-BR"/>
        </w:rPr>
        <w:t>intimidação</w:t>
      </w:r>
      <w:r w:rsidR="003E517F">
        <w:rPr>
          <w:lang w:val="pt-BR"/>
        </w:rPr>
        <w:t>.</w:t>
      </w:r>
      <w:r w:rsidRPr="00582061">
        <w:rPr>
          <w:lang w:val="pt-BR"/>
        </w:rPr>
        <w:t xml:space="preserve"> Os dados dessa primeira coleta servirão de ponto de partida para que cada Unidade Escolar desenvolva e discuta a construção do seu Plano de Melhoria da Convivência</w:t>
      </w:r>
      <w:r w:rsidR="003E517F">
        <w:rPr>
          <w:lang w:val="pt-BR"/>
        </w:rPr>
        <w:t xml:space="preserve"> Escolar</w:t>
      </w:r>
      <w:r w:rsidRPr="00582061">
        <w:rPr>
          <w:lang w:val="pt-BR"/>
        </w:rPr>
        <w:t>.</w:t>
      </w:r>
    </w:p>
    <w:p w14:paraId="4CA573AA" w14:textId="77777777" w:rsidR="001C146E" w:rsidRPr="001C146E" w:rsidRDefault="001C146E" w:rsidP="001C146E">
      <w:pPr>
        <w:spacing w:line="360" w:lineRule="auto"/>
        <w:ind w:firstLine="708"/>
        <w:rPr>
          <w:rFonts w:eastAsia="Calibri"/>
          <w:lang w:val="pt-BR"/>
        </w:rPr>
      </w:pPr>
    </w:p>
    <w:p w14:paraId="09BD9694" w14:textId="3C4F43BB" w:rsidR="00470DFF" w:rsidRPr="00470DFF" w:rsidRDefault="00470DFF" w:rsidP="00470DFF">
      <w:pPr>
        <w:pStyle w:val="PargrafodaLista"/>
        <w:numPr>
          <w:ilvl w:val="1"/>
          <w:numId w:val="37"/>
        </w:numPr>
        <w:spacing w:line="360" w:lineRule="auto"/>
        <w:rPr>
          <w:rFonts w:eastAsia="Calibri"/>
          <w:b/>
          <w:bCs/>
          <w:lang w:val="pt-BR"/>
        </w:rPr>
      </w:pPr>
      <w:r w:rsidRPr="00470DFF">
        <w:rPr>
          <w:rFonts w:eastAsia="Calibri"/>
          <w:b/>
          <w:bCs/>
          <w:lang w:val="pt-BR"/>
        </w:rPr>
        <w:t>Reflexão individual</w:t>
      </w:r>
    </w:p>
    <w:p w14:paraId="4472A347" w14:textId="6670E750" w:rsidR="00E3016C" w:rsidRPr="00C56B19" w:rsidRDefault="00AD0A88" w:rsidP="00E3016C">
      <w:pPr>
        <w:spacing w:line="360" w:lineRule="auto"/>
        <w:ind w:firstLine="360"/>
        <w:rPr>
          <w:rFonts w:eastAsia="Calibri"/>
          <w:lang w:val="pt-BR"/>
        </w:rPr>
      </w:pPr>
      <w:r w:rsidRPr="00AD0A88">
        <w:rPr>
          <w:rFonts w:eastAsia="Calibri"/>
          <w:lang w:val="pt-BR"/>
        </w:rPr>
        <w:t>Nesta reflexão indiv</w:t>
      </w:r>
      <w:r>
        <w:rPr>
          <w:rFonts w:eastAsia="Calibri"/>
          <w:lang w:val="pt-BR"/>
        </w:rPr>
        <w:t>idual, para além de falar do próprio desenvolvimento escolar, especialmente</w:t>
      </w:r>
      <w:r w:rsidRPr="00AD0A88">
        <w:rPr>
          <w:rFonts w:eastAsia="Calibri"/>
          <w:lang w:val="pt-BR"/>
        </w:rPr>
        <w:t xml:space="preserve"> </w:t>
      </w:r>
      <w:r>
        <w:rPr>
          <w:rFonts w:eastAsia="Calibri"/>
          <w:lang w:val="pt-BR"/>
        </w:rPr>
        <w:t xml:space="preserve">quando se trata do </w:t>
      </w:r>
      <w:r w:rsidRPr="00AD0A88">
        <w:rPr>
          <w:rFonts w:eastAsia="Calibri"/>
          <w:lang w:val="pt-BR"/>
        </w:rPr>
        <w:t>Plano de</w:t>
      </w:r>
      <w:r>
        <w:rPr>
          <w:rFonts w:eastAsia="Calibri"/>
          <w:lang w:val="pt-BR"/>
        </w:rPr>
        <w:t xml:space="preserve"> Melhoria da Convivência Escolar. </w:t>
      </w:r>
      <w:r w:rsidR="00E3016C" w:rsidRPr="00C56B19">
        <w:rPr>
          <w:rFonts w:eastAsia="Calibri"/>
          <w:lang w:val="pt-BR"/>
        </w:rPr>
        <w:t>Importa salientar que essa ponderação nos permite não só partilhar as nossas ideias como também ouvir as ideias dos outros. </w:t>
      </w:r>
    </w:p>
    <w:p w14:paraId="562D7D37" w14:textId="29A1975B" w:rsidR="006235D5" w:rsidRPr="00470DFF" w:rsidRDefault="00470DFF" w:rsidP="00470DFF">
      <w:pPr>
        <w:spacing w:line="360" w:lineRule="auto"/>
        <w:rPr>
          <w:rFonts w:eastAsia="Calibri"/>
          <w:lang w:val="pt-BR"/>
        </w:rPr>
      </w:pPr>
      <w:r w:rsidRPr="00470DFF">
        <w:rPr>
          <w:rFonts w:eastAsia="Calibri"/>
          <w:lang w:val="pt-BR"/>
        </w:rPr>
        <w:tab/>
      </w:r>
    </w:p>
    <w:p w14:paraId="15794761" w14:textId="3DC2374B" w:rsidR="006235D5" w:rsidRPr="00622FC5" w:rsidRDefault="006235D5" w:rsidP="00622FC5">
      <w:pPr>
        <w:pStyle w:val="PargrafodaLista"/>
        <w:numPr>
          <w:ilvl w:val="1"/>
          <w:numId w:val="37"/>
        </w:numPr>
        <w:spacing w:line="360" w:lineRule="auto"/>
        <w:rPr>
          <w:rFonts w:eastAsia="Calibri"/>
          <w:b/>
          <w:bCs/>
          <w:lang w:val="pt-BR"/>
        </w:rPr>
      </w:pPr>
      <w:r w:rsidRPr="0080756B">
        <w:rPr>
          <w:rFonts w:eastAsia="Calibri"/>
          <w:b/>
          <w:bCs/>
          <w:lang w:val="pt-BR"/>
        </w:rPr>
        <w:t xml:space="preserve">Roda de </w:t>
      </w:r>
      <w:r w:rsidR="0080756B" w:rsidRPr="0080756B">
        <w:rPr>
          <w:rFonts w:eastAsia="Calibri"/>
          <w:b/>
          <w:bCs/>
          <w:lang w:val="pt-BR"/>
        </w:rPr>
        <w:t>C</w:t>
      </w:r>
      <w:r w:rsidRPr="0080756B">
        <w:rPr>
          <w:rFonts w:eastAsia="Calibri"/>
          <w:b/>
          <w:bCs/>
          <w:lang w:val="pt-BR"/>
        </w:rPr>
        <w:t>onversa</w:t>
      </w:r>
    </w:p>
    <w:p w14:paraId="1827992C" w14:textId="7620F803" w:rsidR="006235D5" w:rsidRDefault="006235D5" w:rsidP="006235D5">
      <w:pPr>
        <w:spacing w:line="360" w:lineRule="auto"/>
        <w:rPr>
          <w:rFonts w:eastAsia="Calibri"/>
          <w:lang w:val="pt-BR"/>
        </w:rPr>
      </w:pPr>
      <w:r w:rsidRPr="006235D5">
        <w:rPr>
          <w:rFonts w:eastAsia="Calibri"/>
          <w:lang w:val="pt-BR"/>
        </w:rPr>
        <w:tab/>
        <w:t xml:space="preserve">Depois da reflexão individual, </w:t>
      </w:r>
      <w:r w:rsidR="008877DE">
        <w:rPr>
          <w:rFonts w:eastAsia="Calibri"/>
          <w:lang w:val="pt-BR"/>
        </w:rPr>
        <w:t xml:space="preserve">os professores líderes, os gestores escolares, </w:t>
      </w:r>
      <w:r w:rsidRPr="006235D5">
        <w:rPr>
          <w:rFonts w:eastAsia="Calibri"/>
          <w:lang w:val="pt-BR"/>
        </w:rPr>
        <w:t>convid</w:t>
      </w:r>
      <w:r w:rsidR="008877DE">
        <w:rPr>
          <w:rFonts w:eastAsia="Calibri"/>
          <w:lang w:val="pt-BR"/>
        </w:rPr>
        <w:t xml:space="preserve">arão </w:t>
      </w:r>
      <w:r w:rsidRPr="006235D5">
        <w:rPr>
          <w:rFonts w:eastAsia="Calibri"/>
          <w:lang w:val="pt-BR"/>
        </w:rPr>
        <w:t xml:space="preserve">voluntários a compartilhar o que pensaram e sentiram durante o exercício. </w:t>
      </w:r>
      <w:r w:rsidR="008877DE">
        <w:rPr>
          <w:rFonts w:eastAsia="Calibri"/>
          <w:lang w:val="pt-BR"/>
        </w:rPr>
        <w:t>Devem i</w:t>
      </w:r>
      <w:r w:rsidRPr="006235D5">
        <w:rPr>
          <w:rFonts w:eastAsia="Calibri"/>
          <w:lang w:val="pt-BR"/>
        </w:rPr>
        <w:t>nform</w:t>
      </w:r>
      <w:r w:rsidR="008877DE">
        <w:rPr>
          <w:rFonts w:eastAsia="Calibri"/>
          <w:lang w:val="pt-BR"/>
        </w:rPr>
        <w:t>ar</w:t>
      </w:r>
      <w:r w:rsidRPr="006235D5">
        <w:rPr>
          <w:rFonts w:eastAsia="Calibri"/>
          <w:lang w:val="pt-BR"/>
        </w:rPr>
        <w:t xml:space="preserve"> ao grupo o tempo sugerido para a atividade e incentiv</w:t>
      </w:r>
      <w:r w:rsidR="008877DE">
        <w:rPr>
          <w:rFonts w:eastAsia="Calibri"/>
          <w:lang w:val="pt-BR"/>
        </w:rPr>
        <w:t>ar</w:t>
      </w:r>
      <w:r w:rsidRPr="006235D5">
        <w:rPr>
          <w:rFonts w:eastAsia="Calibri"/>
          <w:lang w:val="pt-BR"/>
        </w:rPr>
        <w:t xml:space="preserve"> que se posicionem de modo a garantir espaço para mais compartilhamentos. Garanta</w:t>
      </w:r>
      <w:r w:rsidR="008877DE">
        <w:rPr>
          <w:rFonts w:eastAsia="Calibri"/>
          <w:lang w:val="pt-BR"/>
        </w:rPr>
        <w:t>m</w:t>
      </w:r>
      <w:r w:rsidRPr="006235D5">
        <w:rPr>
          <w:rFonts w:eastAsia="Calibri"/>
          <w:lang w:val="pt-BR"/>
        </w:rPr>
        <w:t xml:space="preserve"> que aqueles que estiverem falando serão ouvidos.</w:t>
      </w:r>
    </w:p>
    <w:p w14:paraId="015AED52" w14:textId="77777777" w:rsidR="006235D5" w:rsidRDefault="006235D5" w:rsidP="006235D5">
      <w:pPr>
        <w:spacing w:line="360" w:lineRule="auto"/>
        <w:rPr>
          <w:rFonts w:eastAsia="Calibri"/>
          <w:lang w:val="pt-BR"/>
        </w:rPr>
      </w:pPr>
    </w:p>
    <w:p w14:paraId="2A10CEAA" w14:textId="3C7B1C75" w:rsidR="006235D5" w:rsidRPr="00622FC5" w:rsidRDefault="006235D5" w:rsidP="006235D5">
      <w:pPr>
        <w:pStyle w:val="PargrafodaLista"/>
        <w:numPr>
          <w:ilvl w:val="1"/>
          <w:numId w:val="37"/>
        </w:numPr>
        <w:spacing w:line="360" w:lineRule="auto"/>
        <w:rPr>
          <w:rFonts w:eastAsia="Calibri"/>
          <w:b/>
          <w:bCs/>
          <w:lang w:val="pt-BR"/>
        </w:rPr>
      </w:pPr>
      <w:r w:rsidRPr="0080756B">
        <w:rPr>
          <w:rFonts w:eastAsia="Calibri"/>
          <w:b/>
          <w:bCs/>
          <w:lang w:val="pt-BR"/>
        </w:rPr>
        <w:t xml:space="preserve">Diagnóstico </w:t>
      </w:r>
      <w:r w:rsidR="0080756B" w:rsidRPr="0080756B">
        <w:rPr>
          <w:rFonts w:eastAsia="Calibri"/>
          <w:b/>
          <w:bCs/>
          <w:lang w:val="pt-BR"/>
        </w:rPr>
        <w:t>C</w:t>
      </w:r>
      <w:r w:rsidRPr="0080756B">
        <w:rPr>
          <w:rFonts w:eastAsia="Calibri"/>
          <w:b/>
          <w:bCs/>
          <w:lang w:val="pt-BR"/>
        </w:rPr>
        <w:t>oletivo</w:t>
      </w:r>
    </w:p>
    <w:p w14:paraId="165CD673" w14:textId="691FB2B2" w:rsidR="008B596A" w:rsidRPr="006235D5" w:rsidRDefault="008B596A" w:rsidP="008B596A">
      <w:pPr>
        <w:spacing w:line="360" w:lineRule="auto"/>
        <w:ind w:firstLine="360"/>
        <w:rPr>
          <w:rFonts w:eastAsia="Calibri"/>
          <w:lang w:val="pt-BR"/>
        </w:rPr>
      </w:pPr>
      <w:r w:rsidRPr="00C56B19">
        <w:rPr>
          <w:rFonts w:eastAsia="Calibri"/>
          <w:lang w:val="pt-BR"/>
        </w:rPr>
        <w:t xml:space="preserve">Todo o trabalho realizado na escola é, em alguma medida, pedagógico, pois todos os setores que atendem os estudantes devem primar pela educação. Neste caso especificamente trata de ações que ocorrem </w:t>
      </w:r>
      <w:proofErr w:type="spellStart"/>
      <w:r w:rsidRPr="00C56B19">
        <w:rPr>
          <w:rFonts w:eastAsia="Calibri"/>
          <w:lang w:val="pt-BR"/>
        </w:rPr>
        <w:t>assistematicamente</w:t>
      </w:r>
      <w:proofErr w:type="spellEnd"/>
      <w:r w:rsidRPr="00C56B19">
        <w:rPr>
          <w:rFonts w:eastAsia="Calibri"/>
          <w:lang w:val="pt-BR"/>
        </w:rPr>
        <w:t xml:space="preserve"> no cotidiano da escola, no convívio nos corredores, durante o recreio ou intervalo de aulas, no entanto, são todas ações igualmente educativas.</w:t>
      </w:r>
    </w:p>
    <w:p w14:paraId="5118B1FA" w14:textId="37DC8B44" w:rsidR="00D7465A" w:rsidRDefault="006235D5" w:rsidP="006235D5">
      <w:pPr>
        <w:spacing w:line="360" w:lineRule="auto"/>
        <w:rPr>
          <w:rFonts w:eastAsia="Calibri"/>
          <w:lang w:val="pt-BR"/>
        </w:rPr>
      </w:pPr>
      <w:r w:rsidRPr="006235D5">
        <w:rPr>
          <w:rFonts w:eastAsia="Calibri"/>
          <w:lang w:val="pt-BR"/>
        </w:rPr>
        <w:tab/>
        <w:t xml:space="preserve">Depois da roda de conversa, </w:t>
      </w:r>
      <w:r w:rsidR="008877DE">
        <w:rPr>
          <w:rFonts w:eastAsia="Calibri"/>
          <w:lang w:val="pt-BR"/>
        </w:rPr>
        <w:t>será realizado</w:t>
      </w:r>
      <w:r w:rsidRPr="006235D5">
        <w:rPr>
          <w:rFonts w:eastAsia="Calibri"/>
          <w:lang w:val="pt-BR"/>
        </w:rPr>
        <w:t xml:space="preserve"> o levantamento coletivo de fortalezas e desafios </w:t>
      </w:r>
    </w:p>
    <w:p w14:paraId="20D2F544" w14:textId="66F301A3" w:rsidR="008877DE" w:rsidRPr="00D7465A" w:rsidRDefault="006235D5" w:rsidP="006235D5">
      <w:pPr>
        <w:spacing w:line="360" w:lineRule="auto"/>
        <w:rPr>
          <w:rFonts w:eastAsia="Calibri"/>
          <w:lang w:val="pt-BR"/>
        </w:rPr>
      </w:pPr>
      <w:proofErr w:type="gramStart"/>
      <w:r w:rsidRPr="006235D5">
        <w:rPr>
          <w:rFonts w:eastAsia="Calibri"/>
          <w:lang w:val="pt-BR"/>
        </w:rPr>
        <w:t>a</w:t>
      </w:r>
      <w:proofErr w:type="gramEnd"/>
      <w:r w:rsidRPr="006235D5">
        <w:rPr>
          <w:rFonts w:eastAsia="Calibri"/>
          <w:lang w:val="pt-BR"/>
        </w:rPr>
        <w:t xml:space="preserve"> partir das perguntas listadas. Se houver uma lousa ou cartaz, peça que alguém faça os registros para todos verem. Garanta que também haverá registros da construção do grupo</w:t>
      </w:r>
      <w:r w:rsidR="003E517F">
        <w:rPr>
          <w:rFonts w:eastAsia="Calibri"/>
          <w:lang w:val="pt-BR"/>
        </w:rPr>
        <w:t>.</w:t>
      </w:r>
    </w:p>
    <w:p w14:paraId="108D5DC8" w14:textId="77777777" w:rsidR="001160F0" w:rsidRDefault="001160F0" w:rsidP="001160F0">
      <w:pPr>
        <w:spacing w:line="360" w:lineRule="auto"/>
        <w:rPr>
          <w:rFonts w:eastAsia="Calibri"/>
          <w:lang w:val="pt-BR"/>
        </w:rPr>
      </w:pPr>
    </w:p>
    <w:p w14:paraId="59FF813B" w14:textId="77777777" w:rsidR="00622FC5" w:rsidRDefault="00622FC5" w:rsidP="00582061">
      <w:pPr>
        <w:spacing w:line="360" w:lineRule="auto"/>
        <w:rPr>
          <w:b/>
          <w:bCs/>
          <w:lang w:val="pt-BR"/>
        </w:rPr>
      </w:pPr>
    </w:p>
    <w:p w14:paraId="3A0D8E46" w14:textId="77777777" w:rsidR="00622FC5" w:rsidRDefault="00622FC5" w:rsidP="00582061">
      <w:pPr>
        <w:spacing w:line="360" w:lineRule="auto"/>
        <w:rPr>
          <w:b/>
          <w:bCs/>
          <w:lang w:val="pt-BR"/>
        </w:rPr>
      </w:pPr>
    </w:p>
    <w:p w14:paraId="3517E51A" w14:textId="77777777" w:rsidR="00622FC5" w:rsidRDefault="00622FC5" w:rsidP="00582061">
      <w:pPr>
        <w:spacing w:line="360" w:lineRule="auto"/>
        <w:rPr>
          <w:b/>
          <w:bCs/>
          <w:lang w:val="pt-BR"/>
        </w:rPr>
      </w:pPr>
    </w:p>
    <w:p w14:paraId="70BCEFD5" w14:textId="77777777" w:rsidR="00622FC5" w:rsidRDefault="00622FC5" w:rsidP="00582061">
      <w:pPr>
        <w:spacing w:line="360" w:lineRule="auto"/>
        <w:rPr>
          <w:b/>
          <w:bCs/>
          <w:lang w:val="pt-BR"/>
        </w:rPr>
      </w:pPr>
    </w:p>
    <w:p w14:paraId="1B49B2F8" w14:textId="77777777" w:rsidR="00622FC5" w:rsidRDefault="00622FC5" w:rsidP="00582061">
      <w:pPr>
        <w:spacing w:line="360" w:lineRule="auto"/>
        <w:rPr>
          <w:b/>
          <w:bCs/>
          <w:lang w:val="pt-BR"/>
        </w:rPr>
      </w:pPr>
    </w:p>
    <w:p w14:paraId="75639FD8" w14:textId="77777777" w:rsidR="00622FC5" w:rsidRDefault="00622FC5" w:rsidP="00582061">
      <w:pPr>
        <w:spacing w:line="360" w:lineRule="auto"/>
        <w:rPr>
          <w:b/>
          <w:bCs/>
          <w:lang w:val="pt-BR"/>
        </w:rPr>
      </w:pPr>
    </w:p>
    <w:p w14:paraId="09F813D0" w14:textId="77777777" w:rsidR="00622FC5" w:rsidRDefault="00622FC5" w:rsidP="00582061">
      <w:pPr>
        <w:spacing w:line="360" w:lineRule="auto"/>
        <w:rPr>
          <w:b/>
          <w:bCs/>
          <w:lang w:val="pt-BR"/>
        </w:rPr>
      </w:pPr>
    </w:p>
    <w:p w14:paraId="7206B89A" w14:textId="162426F0" w:rsidR="00582061" w:rsidRPr="00582061" w:rsidRDefault="00582061" w:rsidP="00582061">
      <w:pPr>
        <w:spacing w:line="360" w:lineRule="auto"/>
        <w:rPr>
          <w:b/>
          <w:bCs/>
          <w:lang w:val="pt-BR"/>
        </w:rPr>
      </w:pPr>
      <w:r w:rsidRPr="007D3F33">
        <w:rPr>
          <w:b/>
          <w:bCs/>
          <w:lang w:val="pt-BR"/>
        </w:rPr>
        <w:t>Modelo / Sugestão</w:t>
      </w:r>
    </w:p>
    <w:p w14:paraId="06B092CD" w14:textId="75730C6D" w:rsidR="00D7465A" w:rsidRDefault="00D7465A" w:rsidP="00582061">
      <w:pPr>
        <w:spacing w:line="360" w:lineRule="auto"/>
        <w:ind w:firstLine="708"/>
        <w:rPr>
          <w:lang w:val="pt-BR"/>
        </w:rPr>
      </w:pPr>
      <w:r w:rsidRPr="007D3F33">
        <w:rPr>
          <w:lang w:val="pt-BR"/>
        </w:rPr>
        <w:t xml:space="preserve">Trata-se apenas de uma sugestão de modelo podendo ser adaptada de acordo com as necessidades e preferências de cada </w:t>
      </w:r>
      <w:r>
        <w:rPr>
          <w:lang w:val="pt-BR"/>
        </w:rPr>
        <w:t>U</w:t>
      </w:r>
      <w:r w:rsidRPr="007D3F33">
        <w:rPr>
          <w:lang w:val="pt-BR"/>
        </w:rPr>
        <w:t xml:space="preserve">nidade </w:t>
      </w:r>
      <w:r w:rsidR="003E517F">
        <w:rPr>
          <w:lang w:val="pt-BR"/>
        </w:rPr>
        <w:t>E</w:t>
      </w:r>
      <w:r w:rsidRPr="007D3F33">
        <w:rPr>
          <w:lang w:val="pt-BR"/>
        </w:rPr>
        <w:t xml:space="preserve">scolar. </w:t>
      </w:r>
    </w:p>
    <w:p w14:paraId="5CB58FDD" w14:textId="77777777" w:rsidR="00582061" w:rsidRDefault="00582061" w:rsidP="00582061">
      <w:pPr>
        <w:spacing w:line="360" w:lineRule="auto"/>
        <w:rPr>
          <w:rFonts w:eastAsia="Calibri"/>
          <w:sz w:val="32"/>
          <w:szCs w:val="32"/>
          <w:lang w:val="pt-BR"/>
        </w:rPr>
      </w:pPr>
    </w:p>
    <w:p w14:paraId="5E1BC834" w14:textId="77777777" w:rsidR="004E2FBD" w:rsidRDefault="004E2FBD" w:rsidP="00AE37B6">
      <w:pPr>
        <w:spacing w:line="360" w:lineRule="auto"/>
        <w:jc w:val="center"/>
        <w:rPr>
          <w:rFonts w:eastAsia="Calibri"/>
          <w:sz w:val="32"/>
          <w:szCs w:val="32"/>
          <w:lang w:val="pt-BR"/>
        </w:rPr>
      </w:pPr>
    </w:p>
    <w:p w14:paraId="6F58D3EE" w14:textId="59103706" w:rsidR="00AE37B6" w:rsidRDefault="00AE37B6" w:rsidP="00AE37B6">
      <w:pPr>
        <w:spacing w:line="360" w:lineRule="auto"/>
        <w:jc w:val="center"/>
        <w:rPr>
          <w:rFonts w:eastAsia="Calibri"/>
          <w:sz w:val="32"/>
          <w:szCs w:val="32"/>
          <w:lang w:val="pt-BR"/>
        </w:rPr>
      </w:pPr>
      <w:r w:rsidRPr="00A0728E">
        <w:rPr>
          <w:rFonts w:eastAsia="Calibri"/>
          <w:sz w:val="32"/>
          <w:szCs w:val="32"/>
          <w:lang w:val="pt-BR"/>
        </w:rPr>
        <w:t>Ficha Individual do Aluno</w:t>
      </w:r>
    </w:p>
    <w:p w14:paraId="3DC73B09" w14:textId="77777777" w:rsidR="00AE37B6" w:rsidRDefault="00AE37B6" w:rsidP="00AE37B6">
      <w:pPr>
        <w:spacing w:line="360" w:lineRule="auto"/>
        <w:jc w:val="center"/>
        <w:rPr>
          <w:rFonts w:eastAsia="Calibri"/>
          <w:sz w:val="32"/>
          <w:szCs w:val="32"/>
          <w:lang w:val="pt-BR"/>
        </w:rPr>
      </w:pPr>
    </w:p>
    <w:tbl>
      <w:tblPr>
        <w:tblStyle w:val="Tabelacomgrade"/>
        <w:tblW w:w="0" w:type="auto"/>
        <w:tblLook w:val="04A0" w:firstRow="1" w:lastRow="0" w:firstColumn="1" w:lastColumn="0" w:noHBand="0" w:noVBand="1"/>
      </w:tblPr>
      <w:tblGrid>
        <w:gridCol w:w="9487"/>
      </w:tblGrid>
      <w:tr w:rsidR="00AE37B6" w14:paraId="2766223E" w14:textId="77777777" w:rsidTr="001527E8">
        <w:tc>
          <w:tcPr>
            <w:tcW w:w="9487" w:type="dxa"/>
          </w:tcPr>
          <w:p w14:paraId="1F309F90" w14:textId="77777777" w:rsidR="00AE37B6" w:rsidRDefault="00AE37B6" w:rsidP="001527E8">
            <w:pPr>
              <w:spacing w:line="276" w:lineRule="auto"/>
              <w:rPr>
                <w:rFonts w:eastAsia="Calibri"/>
                <w:lang w:val="pt-BR"/>
              </w:rPr>
            </w:pPr>
            <w:r>
              <w:rPr>
                <w:rFonts w:eastAsia="Calibri"/>
                <w:lang w:val="pt-BR"/>
              </w:rPr>
              <w:t>Turma:                                                                 Turno:</w:t>
            </w:r>
          </w:p>
        </w:tc>
      </w:tr>
      <w:tr w:rsidR="00AE37B6" w14:paraId="6DB79F40" w14:textId="77777777" w:rsidTr="001527E8">
        <w:tc>
          <w:tcPr>
            <w:tcW w:w="9487" w:type="dxa"/>
          </w:tcPr>
          <w:p w14:paraId="143C7094" w14:textId="0B6D98EC" w:rsidR="00AE37B6" w:rsidRDefault="00AE37B6" w:rsidP="001527E8">
            <w:pPr>
              <w:spacing w:line="276" w:lineRule="auto"/>
              <w:rPr>
                <w:rFonts w:eastAsia="Calibri"/>
                <w:lang w:val="pt-BR"/>
              </w:rPr>
            </w:pPr>
            <w:r>
              <w:rPr>
                <w:rFonts w:eastAsia="Calibri"/>
                <w:lang w:val="pt-BR"/>
              </w:rPr>
              <w:t>Idade:</w:t>
            </w:r>
            <w:r w:rsidR="00582061">
              <w:rPr>
                <w:rFonts w:eastAsia="Calibri"/>
                <w:lang w:val="pt-BR"/>
              </w:rPr>
              <w:t xml:space="preserve">                                                                  Gênero:</w:t>
            </w:r>
          </w:p>
        </w:tc>
      </w:tr>
    </w:tbl>
    <w:p w14:paraId="38655103" w14:textId="77777777" w:rsidR="00AE37B6" w:rsidRDefault="00AE37B6" w:rsidP="00AE37B6">
      <w:pPr>
        <w:spacing w:line="360" w:lineRule="auto"/>
        <w:rPr>
          <w:rFonts w:eastAsia="Calibri"/>
          <w:lang w:val="pt-BR"/>
        </w:rPr>
      </w:pPr>
    </w:p>
    <w:p w14:paraId="21E1B62F" w14:textId="77777777" w:rsidR="00AE37B6" w:rsidRDefault="00AE37B6" w:rsidP="00AE37B6">
      <w:pPr>
        <w:pStyle w:val="PargrafodaLista"/>
        <w:numPr>
          <w:ilvl w:val="1"/>
          <w:numId w:val="38"/>
        </w:numPr>
        <w:spacing w:line="360" w:lineRule="auto"/>
        <w:rPr>
          <w:rFonts w:eastAsia="Calibri"/>
          <w:b/>
          <w:bCs/>
          <w:lang w:val="pt-BR"/>
        </w:rPr>
      </w:pPr>
      <w:r w:rsidRPr="00A0728E">
        <w:rPr>
          <w:rFonts w:eastAsia="Calibri"/>
          <w:b/>
          <w:bCs/>
          <w:lang w:val="pt-BR"/>
        </w:rPr>
        <w:t>Reflexão individual</w:t>
      </w:r>
    </w:p>
    <w:tbl>
      <w:tblPr>
        <w:tblStyle w:val="Tabelacomgrade"/>
        <w:tblW w:w="0" w:type="auto"/>
        <w:tblLook w:val="04A0" w:firstRow="1" w:lastRow="0" w:firstColumn="1" w:lastColumn="0" w:noHBand="0" w:noVBand="1"/>
      </w:tblPr>
      <w:tblGrid>
        <w:gridCol w:w="456"/>
        <w:gridCol w:w="7478"/>
        <w:gridCol w:w="709"/>
        <w:gridCol w:w="844"/>
      </w:tblGrid>
      <w:tr w:rsidR="0072683D" w14:paraId="0C7A04E8" w14:textId="77777777" w:rsidTr="00807FB8">
        <w:tc>
          <w:tcPr>
            <w:tcW w:w="456" w:type="dxa"/>
          </w:tcPr>
          <w:p w14:paraId="73C881C2" w14:textId="77777777" w:rsidR="0072683D" w:rsidRPr="0072683D" w:rsidRDefault="0072683D" w:rsidP="00AE37B6">
            <w:pPr>
              <w:spacing w:line="276" w:lineRule="auto"/>
              <w:rPr>
                <w:rFonts w:eastAsia="Calibri"/>
                <w:lang w:val="pt-BR"/>
              </w:rPr>
            </w:pPr>
          </w:p>
        </w:tc>
        <w:tc>
          <w:tcPr>
            <w:tcW w:w="7478" w:type="dxa"/>
          </w:tcPr>
          <w:p w14:paraId="6E26D873" w14:textId="77777777" w:rsidR="0072683D" w:rsidRPr="0072683D" w:rsidRDefault="0072683D" w:rsidP="00AE37B6">
            <w:pPr>
              <w:spacing w:line="276" w:lineRule="auto"/>
              <w:rPr>
                <w:rFonts w:eastAsia="Calibri"/>
                <w:lang w:val="pt-BR"/>
              </w:rPr>
            </w:pPr>
          </w:p>
        </w:tc>
        <w:tc>
          <w:tcPr>
            <w:tcW w:w="709" w:type="dxa"/>
          </w:tcPr>
          <w:p w14:paraId="634AA00C" w14:textId="410BF556" w:rsidR="0072683D" w:rsidRPr="0072683D" w:rsidRDefault="0072683D" w:rsidP="00AE37B6">
            <w:pPr>
              <w:spacing w:line="276" w:lineRule="auto"/>
              <w:rPr>
                <w:rFonts w:eastAsia="Calibri"/>
                <w:lang w:val="pt-BR"/>
              </w:rPr>
            </w:pPr>
            <w:r>
              <w:rPr>
                <w:rFonts w:eastAsia="Calibri"/>
                <w:lang w:val="pt-BR"/>
              </w:rPr>
              <w:t>SIM</w:t>
            </w:r>
          </w:p>
        </w:tc>
        <w:tc>
          <w:tcPr>
            <w:tcW w:w="844" w:type="dxa"/>
          </w:tcPr>
          <w:p w14:paraId="40EAD855" w14:textId="79E28FE3" w:rsidR="0072683D" w:rsidRPr="0072683D" w:rsidRDefault="0072683D" w:rsidP="00AE37B6">
            <w:pPr>
              <w:spacing w:line="276" w:lineRule="auto"/>
              <w:rPr>
                <w:rFonts w:eastAsia="Calibri"/>
                <w:lang w:val="pt-BR"/>
              </w:rPr>
            </w:pPr>
            <w:r>
              <w:rPr>
                <w:rFonts w:eastAsia="Calibri"/>
                <w:lang w:val="pt-BR"/>
              </w:rPr>
              <w:t>NÃO</w:t>
            </w:r>
          </w:p>
        </w:tc>
      </w:tr>
      <w:tr w:rsidR="0072683D" w:rsidRPr="00682098" w14:paraId="39E6789B" w14:textId="77777777" w:rsidTr="00807FB8">
        <w:tc>
          <w:tcPr>
            <w:tcW w:w="456" w:type="dxa"/>
          </w:tcPr>
          <w:p w14:paraId="401AEB75" w14:textId="554DBFC2" w:rsidR="0072683D" w:rsidRPr="0072683D" w:rsidRDefault="0072683D" w:rsidP="00AE37B6">
            <w:pPr>
              <w:spacing w:line="276" w:lineRule="auto"/>
              <w:rPr>
                <w:rFonts w:eastAsia="Calibri"/>
                <w:lang w:val="pt-BR"/>
              </w:rPr>
            </w:pPr>
            <w:r w:rsidRPr="0072683D">
              <w:rPr>
                <w:rFonts w:eastAsia="Calibri"/>
                <w:lang w:val="pt-BR"/>
              </w:rPr>
              <w:t>1</w:t>
            </w:r>
          </w:p>
        </w:tc>
        <w:tc>
          <w:tcPr>
            <w:tcW w:w="7478" w:type="dxa"/>
          </w:tcPr>
          <w:p w14:paraId="63C7C3AA" w14:textId="12E33F62" w:rsidR="0072683D" w:rsidRPr="0072683D" w:rsidRDefault="0072683D" w:rsidP="00AE37B6">
            <w:pPr>
              <w:spacing w:line="276" w:lineRule="auto"/>
              <w:rPr>
                <w:rFonts w:eastAsia="Calibri"/>
                <w:lang w:val="pt-BR"/>
              </w:rPr>
            </w:pPr>
            <w:r w:rsidRPr="0072683D">
              <w:rPr>
                <w:rFonts w:eastAsia="Calibri"/>
                <w:lang w:val="pt-BR"/>
              </w:rPr>
              <w:t>A escola é um lugar onde você gosta de estar?</w:t>
            </w:r>
          </w:p>
        </w:tc>
        <w:tc>
          <w:tcPr>
            <w:tcW w:w="709" w:type="dxa"/>
          </w:tcPr>
          <w:p w14:paraId="01AA3AA3" w14:textId="77777777" w:rsidR="0072683D" w:rsidRPr="0072683D" w:rsidRDefault="0072683D" w:rsidP="00AE37B6">
            <w:pPr>
              <w:spacing w:line="276" w:lineRule="auto"/>
              <w:rPr>
                <w:rFonts w:eastAsia="Calibri"/>
                <w:lang w:val="pt-BR"/>
              </w:rPr>
            </w:pPr>
          </w:p>
        </w:tc>
        <w:tc>
          <w:tcPr>
            <w:tcW w:w="844" w:type="dxa"/>
          </w:tcPr>
          <w:p w14:paraId="7A982593" w14:textId="77777777" w:rsidR="0072683D" w:rsidRPr="0072683D" w:rsidRDefault="0072683D" w:rsidP="00AE37B6">
            <w:pPr>
              <w:spacing w:line="276" w:lineRule="auto"/>
              <w:rPr>
                <w:rFonts w:eastAsia="Calibri"/>
                <w:lang w:val="pt-BR"/>
              </w:rPr>
            </w:pPr>
          </w:p>
        </w:tc>
      </w:tr>
      <w:tr w:rsidR="0072683D" w:rsidRPr="00682098" w14:paraId="100AB6A5" w14:textId="77777777" w:rsidTr="00807FB8">
        <w:tc>
          <w:tcPr>
            <w:tcW w:w="456" w:type="dxa"/>
          </w:tcPr>
          <w:p w14:paraId="59ADAF98" w14:textId="703811F6" w:rsidR="0072683D" w:rsidRPr="0072683D" w:rsidRDefault="0072683D" w:rsidP="00AE37B6">
            <w:pPr>
              <w:spacing w:line="276" w:lineRule="auto"/>
              <w:rPr>
                <w:rFonts w:eastAsia="Calibri"/>
                <w:lang w:val="pt-BR"/>
              </w:rPr>
            </w:pPr>
            <w:r>
              <w:rPr>
                <w:rFonts w:eastAsia="Calibri"/>
                <w:lang w:val="pt-BR"/>
              </w:rPr>
              <w:t>2</w:t>
            </w:r>
          </w:p>
        </w:tc>
        <w:tc>
          <w:tcPr>
            <w:tcW w:w="7478" w:type="dxa"/>
          </w:tcPr>
          <w:p w14:paraId="77363986" w14:textId="7B431380" w:rsidR="0072683D" w:rsidRPr="0072683D" w:rsidRDefault="0072683D" w:rsidP="00AE37B6">
            <w:pPr>
              <w:spacing w:line="276" w:lineRule="auto"/>
              <w:rPr>
                <w:rFonts w:eastAsia="Calibri"/>
                <w:lang w:val="pt-BR"/>
              </w:rPr>
            </w:pPr>
            <w:r>
              <w:rPr>
                <w:rFonts w:eastAsia="Calibri"/>
                <w:lang w:val="pt-BR"/>
              </w:rPr>
              <w:t>A escola é um lugar onde você se sente seguro?</w:t>
            </w:r>
          </w:p>
        </w:tc>
        <w:tc>
          <w:tcPr>
            <w:tcW w:w="709" w:type="dxa"/>
          </w:tcPr>
          <w:p w14:paraId="7649CBAD" w14:textId="77777777" w:rsidR="0072683D" w:rsidRPr="0072683D" w:rsidRDefault="0072683D" w:rsidP="00AE37B6">
            <w:pPr>
              <w:spacing w:line="276" w:lineRule="auto"/>
              <w:rPr>
                <w:rFonts w:eastAsia="Calibri"/>
                <w:lang w:val="pt-BR"/>
              </w:rPr>
            </w:pPr>
          </w:p>
        </w:tc>
        <w:tc>
          <w:tcPr>
            <w:tcW w:w="844" w:type="dxa"/>
          </w:tcPr>
          <w:p w14:paraId="0817B1C0" w14:textId="77777777" w:rsidR="0072683D" w:rsidRPr="0072683D" w:rsidRDefault="0072683D" w:rsidP="00AE37B6">
            <w:pPr>
              <w:spacing w:line="276" w:lineRule="auto"/>
              <w:rPr>
                <w:rFonts w:eastAsia="Calibri"/>
                <w:lang w:val="pt-BR"/>
              </w:rPr>
            </w:pPr>
          </w:p>
        </w:tc>
      </w:tr>
      <w:tr w:rsidR="0072683D" w:rsidRPr="00682098" w14:paraId="433DB43C" w14:textId="77777777" w:rsidTr="00807FB8">
        <w:tc>
          <w:tcPr>
            <w:tcW w:w="456" w:type="dxa"/>
          </w:tcPr>
          <w:p w14:paraId="060D8BA5" w14:textId="57501567" w:rsidR="0072683D" w:rsidRPr="0072683D" w:rsidRDefault="0072683D" w:rsidP="00AE37B6">
            <w:pPr>
              <w:spacing w:line="276" w:lineRule="auto"/>
              <w:rPr>
                <w:rFonts w:eastAsia="Calibri"/>
                <w:lang w:val="pt-BR"/>
              </w:rPr>
            </w:pPr>
            <w:r>
              <w:rPr>
                <w:rFonts w:eastAsia="Calibri"/>
                <w:lang w:val="pt-BR"/>
              </w:rPr>
              <w:t>3</w:t>
            </w:r>
          </w:p>
        </w:tc>
        <w:tc>
          <w:tcPr>
            <w:tcW w:w="7478" w:type="dxa"/>
          </w:tcPr>
          <w:p w14:paraId="50B2F927" w14:textId="6C181B87" w:rsidR="0072683D" w:rsidRPr="0072683D" w:rsidRDefault="0072683D" w:rsidP="00AE37B6">
            <w:pPr>
              <w:spacing w:line="276" w:lineRule="auto"/>
              <w:rPr>
                <w:rFonts w:eastAsia="Calibri"/>
                <w:lang w:val="pt-BR"/>
              </w:rPr>
            </w:pPr>
            <w:r>
              <w:rPr>
                <w:rFonts w:eastAsia="Calibri"/>
                <w:lang w:val="pt-BR"/>
              </w:rPr>
              <w:t>A escola é um lugar onde você encontra pessoas que lhe apoiam, ajudam e inspiram?</w:t>
            </w:r>
          </w:p>
        </w:tc>
        <w:tc>
          <w:tcPr>
            <w:tcW w:w="709" w:type="dxa"/>
          </w:tcPr>
          <w:p w14:paraId="7D0D408E" w14:textId="77777777" w:rsidR="0072683D" w:rsidRPr="0072683D" w:rsidRDefault="0072683D" w:rsidP="00AE37B6">
            <w:pPr>
              <w:spacing w:line="276" w:lineRule="auto"/>
              <w:rPr>
                <w:rFonts w:eastAsia="Calibri"/>
                <w:lang w:val="pt-BR"/>
              </w:rPr>
            </w:pPr>
          </w:p>
        </w:tc>
        <w:tc>
          <w:tcPr>
            <w:tcW w:w="844" w:type="dxa"/>
          </w:tcPr>
          <w:p w14:paraId="00727D4D" w14:textId="77777777" w:rsidR="0072683D" w:rsidRPr="0072683D" w:rsidRDefault="0072683D" w:rsidP="00AE37B6">
            <w:pPr>
              <w:spacing w:line="276" w:lineRule="auto"/>
              <w:rPr>
                <w:rFonts w:eastAsia="Calibri"/>
                <w:lang w:val="pt-BR"/>
              </w:rPr>
            </w:pPr>
          </w:p>
        </w:tc>
      </w:tr>
      <w:tr w:rsidR="0072683D" w:rsidRPr="00682098" w14:paraId="47924C10" w14:textId="77777777" w:rsidTr="00807FB8">
        <w:tc>
          <w:tcPr>
            <w:tcW w:w="456" w:type="dxa"/>
          </w:tcPr>
          <w:p w14:paraId="25D07A6F" w14:textId="527CE2C5" w:rsidR="0072683D" w:rsidRDefault="0072683D" w:rsidP="00AE37B6">
            <w:pPr>
              <w:spacing w:line="276" w:lineRule="auto"/>
              <w:rPr>
                <w:rFonts w:eastAsia="Calibri"/>
                <w:lang w:val="pt-BR"/>
              </w:rPr>
            </w:pPr>
            <w:r>
              <w:rPr>
                <w:rFonts w:eastAsia="Calibri"/>
                <w:lang w:val="pt-BR"/>
              </w:rPr>
              <w:t>4</w:t>
            </w:r>
          </w:p>
        </w:tc>
        <w:tc>
          <w:tcPr>
            <w:tcW w:w="7478" w:type="dxa"/>
          </w:tcPr>
          <w:p w14:paraId="49F5C5D9" w14:textId="17D81CF1" w:rsidR="0072683D" w:rsidRDefault="0072683D" w:rsidP="00AE37B6">
            <w:pPr>
              <w:spacing w:line="276" w:lineRule="auto"/>
              <w:rPr>
                <w:rFonts w:eastAsia="Calibri"/>
                <w:lang w:val="pt-BR"/>
              </w:rPr>
            </w:pPr>
            <w:r>
              <w:rPr>
                <w:rFonts w:eastAsia="Calibri"/>
                <w:lang w:val="pt-BR"/>
              </w:rPr>
              <w:t>Este ano, houve furto em sala de aula?</w:t>
            </w:r>
          </w:p>
        </w:tc>
        <w:tc>
          <w:tcPr>
            <w:tcW w:w="709" w:type="dxa"/>
          </w:tcPr>
          <w:p w14:paraId="74B3E148" w14:textId="77777777" w:rsidR="0072683D" w:rsidRPr="0072683D" w:rsidRDefault="0072683D" w:rsidP="00AE37B6">
            <w:pPr>
              <w:spacing w:line="276" w:lineRule="auto"/>
              <w:rPr>
                <w:rFonts w:eastAsia="Calibri"/>
                <w:lang w:val="pt-BR"/>
              </w:rPr>
            </w:pPr>
          </w:p>
        </w:tc>
        <w:tc>
          <w:tcPr>
            <w:tcW w:w="844" w:type="dxa"/>
          </w:tcPr>
          <w:p w14:paraId="33D683FD" w14:textId="77777777" w:rsidR="0072683D" w:rsidRPr="0072683D" w:rsidRDefault="0072683D" w:rsidP="00AE37B6">
            <w:pPr>
              <w:spacing w:line="276" w:lineRule="auto"/>
              <w:rPr>
                <w:rFonts w:eastAsia="Calibri"/>
                <w:lang w:val="pt-BR"/>
              </w:rPr>
            </w:pPr>
          </w:p>
        </w:tc>
      </w:tr>
      <w:tr w:rsidR="004E2FBD" w:rsidRPr="00682098" w14:paraId="67CC0807" w14:textId="77777777" w:rsidTr="00807FB8">
        <w:tc>
          <w:tcPr>
            <w:tcW w:w="456" w:type="dxa"/>
          </w:tcPr>
          <w:p w14:paraId="6D95AA43" w14:textId="2463F682" w:rsidR="004E2FBD" w:rsidRDefault="004E2FBD" w:rsidP="004E2FBD">
            <w:pPr>
              <w:spacing w:line="276" w:lineRule="auto"/>
              <w:rPr>
                <w:rFonts w:eastAsia="Calibri"/>
                <w:lang w:val="pt-BR"/>
              </w:rPr>
            </w:pPr>
            <w:r>
              <w:rPr>
                <w:rFonts w:eastAsia="Calibri"/>
                <w:lang w:val="pt-BR"/>
              </w:rPr>
              <w:t>5</w:t>
            </w:r>
          </w:p>
        </w:tc>
        <w:tc>
          <w:tcPr>
            <w:tcW w:w="7478" w:type="dxa"/>
          </w:tcPr>
          <w:p w14:paraId="21B1AFB2" w14:textId="32CD5474" w:rsidR="004E2FBD" w:rsidRDefault="004E2FBD" w:rsidP="004E2FBD">
            <w:pPr>
              <w:spacing w:line="276" w:lineRule="auto"/>
              <w:rPr>
                <w:rFonts w:eastAsia="Calibri"/>
                <w:lang w:val="pt-BR"/>
              </w:rPr>
            </w:pPr>
            <w:r>
              <w:rPr>
                <w:rFonts w:eastAsia="Calibri"/>
                <w:lang w:val="pt-BR"/>
              </w:rPr>
              <w:t>Este ano, houve c</w:t>
            </w:r>
            <w:r w:rsidRPr="00DF5E45">
              <w:rPr>
                <w:rFonts w:eastAsia="Calibri"/>
                <w:lang w:val="pt-BR"/>
              </w:rPr>
              <w:t xml:space="preserve">onsumo </w:t>
            </w:r>
            <w:r>
              <w:rPr>
                <w:rFonts w:eastAsia="Calibri"/>
                <w:lang w:val="pt-BR"/>
              </w:rPr>
              <w:t>cigarro eletrônico</w:t>
            </w:r>
            <w:r w:rsidRPr="00DF5E45">
              <w:rPr>
                <w:rFonts w:eastAsia="Calibri"/>
                <w:lang w:val="pt-BR"/>
              </w:rPr>
              <w:t xml:space="preserve"> nas dependências da escola</w:t>
            </w:r>
            <w:r>
              <w:rPr>
                <w:rFonts w:eastAsia="Calibri"/>
                <w:lang w:val="pt-BR"/>
              </w:rPr>
              <w:t>?</w:t>
            </w:r>
          </w:p>
        </w:tc>
        <w:tc>
          <w:tcPr>
            <w:tcW w:w="709" w:type="dxa"/>
          </w:tcPr>
          <w:p w14:paraId="38AE141C" w14:textId="77777777" w:rsidR="004E2FBD" w:rsidRPr="0072683D" w:rsidRDefault="004E2FBD" w:rsidP="004E2FBD">
            <w:pPr>
              <w:spacing w:line="276" w:lineRule="auto"/>
              <w:rPr>
                <w:rFonts w:eastAsia="Calibri"/>
                <w:lang w:val="pt-BR"/>
              </w:rPr>
            </w:pPr>
          </w:p>
        </w:tc>
        <w:tc>
          <w:tcPr>
            <w:tcW w:w="844" w:type="dxa"/>
          </w:tcPr>
          <w:p w14:paraId="094644DA" w14:textId="77777777" w:rsidR="004E2FBD" w:rsidRPr="0072683D" w:rsidRDefault="004E2FBD" w:rsidP="004E2FBD">
            <w:pPr>
              <w:spacing w:line="276" w:lineRule="auto"/>
              <w:rPr>
                <w:rFonts w:eastAsia="Calibri"/>
                <w:lang w:val="pt-BR"/>
              </w:rPr>
            </w:pPr>
          </w:p>
        </w:tc>
      </w:tr>
      <w:tr w:rsidR="004E2FBD" w:rsidRPr="00682098" w14:paraId="0168C5BB" w14:textId="77777777" w:rsidTr="00807FB8">
        <w:tc>
          <w:tcPr>
            <w:tcW w:w="456" w:type="dxa"/>
          </w:tcPr>
          <w:p w14:paraId="715A2E0E" w14:textId="2B763D4C" w:rsidR="004E2FBD" w:rsidRDefault="004E2FBD" w:rsidP="004E2FBD">
            <w:pPr>
              <w:spacing w:line="276" w:lineRule="auto"/>
              <w:rPr>
                <w:rFonts w:eastAsia="Calibri"/>
                <w:lang w:val="pt-BR"/>
              </w:rPr>
            </w:pPr>
            <w:r>
              <w:rPr>
                <w:rFonts w:eastAsia="Calibri"/>
                <w:lang w:val="pt-BR"/>
              </w:rPr>
              <w:t>6</w:t>
            </w:r>
          </w:p>
        </w:tc>
        <w:tc>
          <w:tcPr>
            <w:tcW w:w="7478" w:type="dxa"/>
          </w:tcPr>
          <w:p w14:paraId="2BA5C71F" w14:textId="6640C1A2" w:rsidR="004E2FBD" w:rsidRDefault="004E2FBD" w:rsidP="004E2FBD">
            <w:pPr>
              <w:spacing w:line="276" w:lineRule="auto"/>
              <w:rPr>
                <w:rFonts w:eastAsia="Calibri"/>
                <w:lang w:val="pt-BR"/>
              </w:rPr>
            </w:pPr>
            <w:r>
              <w:rPr>
                <w:rFonts w:eastAsia="Calibri"/>
                <w:lang w:val="pt-BR"/>
              </w:rPr>
              <w:t>Este ano, houve c</w:t>
            </w:r>
            <w:r w:rsidRPr="00DF5E45">
              <w:rPr>
                <w:rFonts w:eastAsia="Calibri"/>
                <w:lang w:val="pt-BR"/>
              </w:rPr>
              <w:t xml:space="preserve">onsumo de </w:t>
            </w:r>
            <w:r w:rsidR="0026316A">
              <w:rPr>
                <w:rFonts w:eastAsia="Calibri"/>
                <w:lang w:val="pt-BR"/>
              </w:rPr>
              <w:t>álcool</w:t>
            </w:r>
            <w:r w:rsidRPr="00DF5E45">
              <w:rPr>
                <w:rFonts w:eastAsia="Calibri"/>
                <w:lang w:val="pt-BR"/>
              </w:rPr>
              <w:t xml:space="preserve"> nas dependências da escola</w:t>
            </w:r>
            <w:r>
              <w:rPr>
                <w:rFonts w:eastAsia="Calibri"/>
                <w:lang w:val="pt-BR"/>
              </w:rPr>
              <w:t>?</w:t>
            </w:r>
          </w:p>
        </w:tc>
        <w:tc>
          <w:tcPr>
            <w:tcW w:w="709" w:type="dxa"/>
          </w:tcPr>
          <w:p w14:paraId="11D4C9CE" w14:textId="77777777" w:rsidR="004E2FBD" w:rsidRPr="0072683D" w:rsidRDefault="004E2FBD" w:rsidP="004E2FBD">
            <w:pPr>
              <w:spacing w:line="276" w:lineRule="auto"/>
              <w:rPr>
                <w:rFonts w:eastAsia="Calibri"/>
                <w:lang w:val="pt-BR"/>
              </w:rPr>
            </w:pPr>
          </w:p>
        </w:tc>
        <w:tc>
          <w:tcPr>
            <w:tcW w:w="844" w:type="dxa"/>
          </w:tcPr>
          <w:p w14:paraId="2B4E99A3" w14:textId="77777777" w:rsidR="004E2FBD" w:rsidRPr="0072683D" w:rsidRDefault="004E2FBD" w:rsidP="004E2FBD">
            <w:pPr>
              <w:spacing w:line="276" w:lineRule="auto"/>
              <w:rPr>
                <w:rFonts w:eastAsia="Calibri"/>
                <w:lang w:val="pt-BR"/>
              </w:rPr>
            </w:pPr>
          </w:p>
        </w:tc>
      </w:tr>
      <w:tr w:rsidR="004E2FBD" w:rsidRPr="00682098" w14:paraId="39AED6D6" w14:textId="77777777" w:rsidTr="00807FB8">
        <w:tc>
          <w:tcPr>
            <w:tcW w:w="456" w:type="dxa"/>
          </w:tcPr>
          <w:p w14:paraId="00A025FC" w14:textId="5D51645A" w:rsidR="004E2FBD" w:rsidRDefault="0026316A" w:rsidP="004E2FBD">
            <w:pPr>
              <w:spacing w:line="276" w:lineRule="auto"/>
              <w:rPr>
                <w:rFonts w:eastAsia="Calibri"/>
                <w:lang w:val="pt-BR"/>
              </w:rPr>
            </w:pPr>
            <w:r>
              <w:rPr>
                <w:rFonts w:eastAsia="Calibri"/>
                <w:lang w:val="pt-BR"/>
              </w:rPr>
              <w:t>7</w:t>
            </w:r>
          </w:p>
        </w:tc>
        <w:tc>
          <w:tcPr>
            <w:tcW w:w="7478" w:type="dxa"/>
          </w:tcPr>
          <w:p w14:paraId="1ADDF669" w14:textId="578EE701" w:rsidR="004E2FBD" w:rsidRDefault="004E2FBD" w:rsidP="004E2FBD">
            <w:pPr>
              <w:spacing w:line="276" w:lineRule="auto"/>
              <w:rPr>
                <w:rFonts w:eastAsia="Calibri"/>
                <w:lang w:val="pt-BR"/>
              </w:rPr>
            </w:pPr>
            <w:r>
              <w:rPr>
                <w:rFonts w:eastAsia="Calibri"/>
                <w:lang w:val="pt-BR"/>
              </w:rPr>
              <w:t>Este ano, houve c</w:t>
            </w:r>
            <w:r w:rsidRPr="00DF5E45">
              <w:rPr>
                <w:rFonts w:eastAsia="Calibri"/>
                <w:lang w:val="pt-BR"/>
              </w:rPr>
              <w:t>onsumo de drogas nas dependências da escola</w:t>
            </w:r>
            <w:r>
              <w:rPr>
                <w:rFonts w:eastAsia="Calibri"/>
                <w:lang w:val="pt-BR"/>
              </w:rPr>
              <w:t>?</w:t>
            </w:r>
          </w:p>
        </w:tc>
        <w:tc>
          <w:tcPr>
            <w:tcW w:w="709" w:type="dxa"/>
          </w:tcPr>
          <w:p w14:paraId="5042E705" w14:textId="77777777" w:rsidR="004E2FBD" w:rsidRPr="0072683D" w:rsidRDefault="004E2FBD" w:rsidP="004E2FBD">
            <w:pPr>
              <w:spacing w:line="276" w:lineRule="auto"/>
              <w:rPr>
                <w:rFonts w:eastAsia="Calibri"/>
                <w:lang w:val="pt-BR"/>
              </w:rPr>
            </w:pPr>
          </w:p>
        </w:tc>
        <w:tc>
          <w:tcPr>
            <w:tcW w:w="844" w:type="dxa"/>
          </w:tcPr>
          <w:p w14:paraId="31A59E18" w14:textId="77777777" w:rsidR="004E2FBD" w:rsidRPr="0072683D" w:rsidRDefault="004E2FBD" w:rsidP="004E2FBD">
            <w:pPr>
              <w:spacing w:line="276" w:lineRule="auto"/>
              <w:rPr>
                <w:rFonts w:eastAsia="Calibri"/>
                <w:lang w:val="pt-BR"/>
              </w:rPr>
            </w:pPr>
          </w:p>
        </w:tc>
      </w:tr>
      <w:tr w:rsidR="004E2FBD" w:rsidRPr="00682098" w14:paraId="61699A38" w14:textId="77777777" w:rsidTr="00807FB8">
        <w:tc>
          <w:tcPr>
            <w:tcW w:w="456" w:type="dxa"/>
          </w:tcPr>
          <w:p w14:paraId="70E9624A" w14:textId="1683BE3E" w:rsidR="004E2FBD" w:rsidRDefault="0026316A" w:rsidP="004E2FBD">
            <w:pPr>
              <w:spacing w:line="276" w:lineRule="auto"/>
              <w:rPr>
                <w:rFonts w:eastAsia="Calibri"/>
                <w:lang w:val="pt-BR"/>
              </w:rPr>
            </w:pPr>
            <w:r>
              <w:rPr>
                <w:rFonts w:eastAsia="Calibri"/>
                <w:lang w:val="pt-BR"/>
              </w:rPr>
              <w:t>8</w:t>
            </w:r>
          </w:p>
        </w:tc>
        <w:tc>
          <w:tcPr>
            <w:tcW w:w="7478" w:type="dxa"/>
          </w:tcPr>
          <w:p w14:paraId="446C9344" w14:textId="2041007C" w:rsidR="004E2FBD" w:rsidRDefault="004E2FBD" w:rsidP="004E2FBD">
            <w:pPr>
              <w:spacing w:line="276" w:lineRule="auto"/>
              <w:rPr>
                <w:rFonts w:eastAsia="Calibri"/>
                <w:lang w:val="pt-BR"/>
              </w:rPr>
            </w:pPr>
            <w:r>
              <w:rPr>
                <w:rFonts w:eastAsia="Calibri"/>
                <w:lang w:val="pt-BR"/>
              </w:rPr>
              <w:t>Este ano, houve c</w:t>
            </w:r>
            <w:r w:rsidRPr="00DF5E45">
              <w:rPr>
                <w:rFonts w:eastAsia="Calibri"/>
                <w:lang w:val="pt-BR"/>
              </w:rPr>
              <w:t xml:space="preserve">onsumo de drogas </w:t>
            </w:r>
            <w:r>
              <w:rPr>
                <w:rFonts w:eastAsia="Calibri"/>
                <w:lang w:val="pt-BR"/>
              </w:rPr>
              <w:t>próximo</w:t>
            </w:r>
            <w:r w:rsidRPr="00DF5E45">
              <w:rPr>
                <w:rFonts w:eastAsia="Calibri"/>
                <w:lang w:val="pt-BR"/>
              </w:rPr>
              <w:t xml:space="preserve"> a escola</w:t>
            </w:r>
            <w:r>
              <w:rPr>
                <w:rFonts w:eastAsia="Calibri"/>
                <w:lang w:val="pt-BR"/>
              </w:rPr>
              <w:t>?</w:t>
            </w:r>
          </w:p>
        </w:tc>
        <w:tc>
          <w:tcPr>
            <w:tcW w:w="709" w:type="dxa"/>
          </w:tcPr>
          <w:p w14:paraId="145A5E37" w14:textId="77777777" w:rsidR="004E2FBD" w:rsidRPr="0072683D" w:rsidRDefault="004E2FBD" w:rsidP="004E2FBD">
            <w:pPr>
              <w:spacing w:line="276" w:lineRule="auto"/>
              <w:rPr>
                <w:rFonts w:eastAsia="Calibri"/>
                <w:lang w:val="pt-BR"/>
              </w:rPr>
            </w:pPr>
          </w:p>
        </w:tc>
        <w:tc>
          <w:tcPr>
            <w:tcW w:w="844" w:type="dxa"/>
          </w:tcPr>
          <w:p w14:paraId="69DD1488" w14:textId="77777777" w:rsidR="004E2FBD" w:rsidRPr="0072683D" w:rsidRDefault="004E2FBD" w:rsidP="004E2FBD">
            <w:pPr>
              <w:spacing w:line="276" w:lineRule="auto"/>
              <w:rPr>
                <w:rFonts w:eastAsia="Calibri"/>
                <w:lang w:val="pt-BR"/>
              </w:rPr>
            </w:pPr>
          </w:p>
        </w:tc>
      </w:tr>
      <w:tr w:rsidR="004E2FBD" w14:paraId="3D3B6996" w14:textId="77777777" w:rsidTr="00807FB8">
        <w:tc>
          <w:tcPr>
            <w:tcW w:w="456" w:type="dxa"/>
          </w:tcPr>
          <w:p w14:paraId="51191CA6" w14:textId="5726196D" w:rsidR="004E2FBD" w:rsidRDefault="0026316A" w:rsidP="004E2FBD">
            <w:pPr>
              <w:spacing w:line="276" w:lineRule="auto"/>
              <w:rPr>
                <w:rFonts w:eastAsia="Calibri"/>
                <w:lang w:val="pt-BR"/>
              </w:rPr>
            </w:pPr>
            <w:r>
              <w:rPr>
                <w:rFonts w:eastAsia="Calibri"/>
                <w:lang w:val="pt-BR"/>
              </w:rPr>
              <w:t>9</w:t>
            </w:r>
          </w:p>
        </w:tc>
        <w:tc>
          <w:tcPr>
            <w:tcW w:w="7478" w:type="dxa"/>
          </w:tcPr>
          <w:p w14:paraId="4B6CDD01" w14:textId="2F493C91" w:rsidR="004E2FBD" w:rsidRDefault="004E2FBD" w:rsidP="004E2FBD">
            <w:pPr>
              <w:spacing w:line="276" w:lineRule="auto"/>
              <w:rPr>
                <w:rFonts w:eastAsia="Calibri"/>
                <w:lang w:val="pt-BR"/>
              </w:rPr>
            </w:pPr>
            <w:r>
              <w:rPr>
                <w:rFonts w:eastAsia="Calibri"/>
                <w:lang w:val="pt-BR"/>
              </w:rPr>
              <w:t xml:space="preserve">Este ano, trouxestes estilete? </w:t>
            </w:r>
          </w:p>
        </w:tc>
        <w:tc>
          <w:tcPr>
            <w:tcW w:w="709" w:type="dxa"/>
          </w:tcPr>
          <w:p w14:paraId="2A673AE5" w14:textId="77777777" w:rsidR="004E2FBD" w:rsidRPr="0072683D" w:rsidRDefault="004E2FBD" w:rsidP="004E2FBD">
            <w:pPr>
              <w:spacing w:line="276" w:lineRule="auto"/>
              <w:rPr>
                <w:rFonts w:eastAsia="Calibri"/>
                <w:lang w:val="pt-BR"/>
              </w:rPr>
            </w:pPr>
          </w:p>
        </w:tc>
        <w:tc>
          <w:tcPr>
            <w:tcW w:w="844" w:type="dxa"/>
          </w:tcPr>
          <w:p w14:paraId="554B1A43" w14:textId="77777777" w:rsidR="004E2FBD" w:rsidRPr="0072683D" w:rsidRDefault="004E2FBD" w:rsidP="004E2FBD">
            <w:pPr>
              <w:spacing w:line="276" w:lineRule="auto"/>
              <w:rPr>
                <w:rFonts w:eastAsia="Calibri"/>
                <w:lang w:val="pt-BR"/>
              </w:rPr>
            </w:pPr>
          </w:p>
        </w:tc>
      </w:tr>
      <w:tr w:rsidR="004E2FBD" w:rsidRPr="00682098" w14:paraId="1B05E725" w14:textId="77777777" w:rsidTr="00807FB8">
        <w:tc>
          <w:tcPr>
            <w:tcW w:w="456" w:type="dxa"/>
          </w:tcPr>
          <w:p w14:paraId="37436756" w14:textId="024BFD9C" w:rsidR="004E2FBD" w:rsidRDefault="0026316A" w:rsidP="004E2FBD">
            <w:pPr>
              <w:spacing w:line="276" w:lineRule="auto"/>
              <w:rPr>
                <w:rFonts w:eastAsia="Calibri"/>
                <w:lang w:val="pt-BR"/>
              </w:rPr>
            </w:pPr>
            <w:r>
              <w:rPr>
                <w:rFonts w:eastAsia="Calibri"/>
                <w:lang w:val="pt-BR"/>
              </w:rPr>
              <w:t>10</w:t>
            </w:r>
          </w:p>
        </w:tc>
        <w:tc>
          <w:tcPr>
            <w:tcW w:w="7478" w:type="dxa"/>
          </w:tcPr>
          <w:p w14:paraId="2FE02649" w14:textId="5FBEDC52" w:rsidR="004E2FBD" w:rsidRDefault="004E2FBD" w:rsidP="004E2FBD">
            <w:pPr>
              <w:spacing w:line="276" w:lineRule="auto"/>
              <w:rPr>
                <w:rFonts w:eastAsia="Calibri"/>
                <w:lang w:val="pt-BR"/>
              </w:rPr>
            </w:pPr>
            <w:r>
              <w:rPr>
                <w:rFonts w:eastAsia="Calibri"/>
                <w:lang w:val="pt-BR"/>
              </w:rPr>
              <w:t>Este ano, trouxestes canivete e outros?</w:t>
            </w:r>
          </w:p>
        </w:tc>
        <w:tc>
          <w:tcPr>
            <w:tcW w:w="709" w:type="dxa"/>
          </w:tcPr>
          <w:p w14:paraId="45298268" w14:textId="77777777" w:rsidR="004E2FBD" w:rsidRPr="0072683D" w:rsidRDefault="004E2FBD" w:rsidP="004E2FBD">
            <w:pPr>
              <w:spacing w:line="276" w:lineRule="auto"/>
              <w:rPr>
                <w:rFonts w:eastAsia="Calibri"/>
                <w:lang w:val="pt-BR"/>
              </w:rPr>
            </w:pPr>
          </w:p>
        </w:tc>
        <w:tc>
          <w:tcPr>
            <w:tcW w:w="844" w:type="dxa"/>
          </w:tcPr>
          <w:p w14:paraId="647C98FC" w14:textId="77777777" w:rsidR="004E2FBD" w:rsidRPr="0072683D" w:rsidRDefault="004E2FBD" w:rsidP="004E2FBD">
            <w:pPr>
              <w:spacing w:line="276" w:lineRule="auto"/>
              <w:rPr>
                <w:rFonts w:eastAsia="Calibri"/>
                <w:lang w:val="pt-BR"/>
              </w:rPr>
            </w:pPr>
          </w:p>
        </w:tc>
      </w:tr>
      <w:tr w:rsidR="0026316A" w:rsidRPr="00682098" w14:paraId="1A6B909B" w14:textId="77777777" w:rsidTr="00807FB8">
        <w:tc>
          <w:tcPr>
            <w:tcW w:w="456" w:type="dxa"/>
          </w:tcPr>
          <w:p w14:paraId="253E9B8C" w14:textId="79AD0E1A" w:rsidR="0026316A" w:rsidRDefault="0026316A" w:rsidP="004E2FBD">
            <w:pPr>
              <w:spacing w:line="276" w:lineRule="auto"/>
              <w:rPr>
                <w:rFonts w:eastAsia="Calibri"/>
                <w:lang w:val="pt-BR"/>
              </w:rPr>
            </w:pPr>
            <w:r>
              <w:rPr>
                <w:rFonts w:eastAsia="Calibri"/>
                <w:lang w:val="pt-BR"/>
              </w:rPr>
              <w:t>11</w:t>
            </w:r>
          </w:p>
        </w:tc>
        <w:tc>
          <w:tcPr>
            <w:tcW w:w="7478" w:type="dxa"/>
          </w:tcPr>
          <w:p w14:paraId="6DE21BC1" w14:textId="765B48EF" w:rsidR="0026316A" w:rsidRDefault="00C50D83" w:rsidP="004E2FBD">
            <w:pPr>
              <w:spacing w:line="276" w:lineRule="auto"/>
              <w:rPr>
                <w:rFonts w:eastAsia="Calibri"/>
                <w:lang w:val="pt-BR"/>
              </w:rPr>
            </w:pPr>
            <w:r>
              <w:rPr>
                <w:rFonts w:eastAsia="Calibri"/>
                <w:lang w:val="pt-BR"/>
              </w:rPr>
              <w:t>Este ano, houve agressão verbal?</w:t>
            </w:r>
          </w:p>
        </w:tc>
        <w:tc>
          <w:tcPr>
            <w:tcW w:w="709" w:type="dxa"/>
          </w:tcPr>
          <w:p w14:paraId="164FA969" w14:textId="77777777" w:rsidR="0026316A" w:rsidRPr="0072683D" w:rsidRDefault="0026316A" w:rsidP="004E2FBD">
            <w:pPr>
              <w:spacing w:line="276" w:lineRule="auto"/>
              <w:rPr>
                <w:rFonts w:eastAsia="Calibri"/>
                <w:lang w:val="pt-BR"/>
              </w:rPr>
            </w:pPr>
          </w:p>
        </w:tc>
        <w:tc>
          <w:tcPr>
            <w:tcW w:w="844" w:type="dxa"/>
          </w:tcPr>
          <w:p w14:paraId="0922E303" w14:textId="77777777" w:rsidR="0026316A" w:rsidRPr="0072683D" w:rsidRDefault="0026316A" w:rsidP="004E2FBD">
            <w:pPr>
              <w:spacing w:line="276" w:lineRule="auto"/>
              <w:rPr>
                <w:rFonts w:eastAsia="Calibri"/>
                <w:lang w:val="pt-BR"/>
              </w:rPr>
            </w:pPr>
          </w:p>
        </w:tc>
      </w:tr>
      <w:tr w:rsidR="00C50D83" w:rsidRPr="00682098" w14:paraId="6B4C6A8D" w14:textId="77777777" w:rsidTr="00807FB8">
        <w:tc>
          <w:tcPr>
            <w:tcW w:w="456" w:type="dxa"/>
          </w:tcPr>
          <w:p w14:paraId="068B8FEA" w14:textId="7E4544E6" w:rsidR="00C50D83" w:rsidRDefault="00C50D83" w:rsidP="004E2FBD">
            <w:pPr>
              <w:spacing w:line="276" w:lineRule="auto"/>
              <w:rPr>
                <w:rFonts w:eastAsia="Calibri"/>
                <w:lang w:val="pt-BR"/>
              </w:rPr>
            </w:pPr>
            <w:r>
              <w:rPr>
                <w:rFonts w:eastAsia="Calibri"/>
                <w:lang w:val="pt-BR"/>
              </w:rPr>
              <w:t>12</w:t>
            </w:r>
          </w:p>
        </w:tc>
        <w:tc>
          <w:tcPr>
            <w:tcW w:w="7478" w:type="dxa"/>
          </w:tcPr>
          <w:p w14:paraId="331CBB02" w14:textId="5EA3C16D" w:rsidR="00C50D83" w:rsidRDefault="00C50D83" w:rsidP="004E2FBD">
            <w:pPr>
              <w:spacing w:line="276" w:lineRule="auto"/>
              <w:rPr>
                <w:rFonts w:eastAsia="Calibri"/>
                <w:lang w:val="pt-BR"/>
              </w:rPr>
            </w:pPr>
            <w:r>
              <w:rPr>
                <w:rFonts w:eastAsia="Calibri"/>
                <w:lang w:val="pt-BR"/>
              </w:rPr>
              <w:t>Este ano, houve agressão física?</w:t>
            </w:r>
          </w:p>
        </w:tc>
        <w:tc>
          <w:tcPr>
            <w:tcW w:w="709" w:type="dxa"/>
          </w:tcPr>
          <w:p w14:paraId="703EFBA3" w14:textId="77777777" w:rsidR="00C50D83" w:rsidRPr="0072683D" w:rsidRDefault="00C50D83" w:rsidP="004E2FBD">
            <w:pPr>
              <w:spacing w:line="276" w:lineRule="auto"/>
              <w:rPr>
                <w:rFonts w:eastAsia="Calibri"/>
                <w:lang w:val="pt-BR"/>
              </w:rPr>
            </w:pPr>
          </w:p>
        </w:tc>
        <w:tc>
          <w:tcPr>
            <w:tcW w:w="844" w:type="dxa"/>
          </w:tcPr>
          <w:p w14:paraId="3B489A18" w14:textId="77777777" w:rsidR="00C50D83" w:rsidRPr="0072683D" w:rsidRDefault="00C50D83" w:rsidP="004E2FBD">
            <w:pPr>
              <w:spacing w:line="276" w:lineRule="auto"/>
              <w:rPr>
                <w:rFonts w:eastAsia="Calibri"/>
                <w:lang w:val="pt-BR"/>
              </w:rPr>
            </w:pPr>
          </w:p>
        </w:tc>
      </w:tr>
      <w:tr w:rsidR="00807FB8" w:rsidRPr="00682098" w14:paraId="19D2BD41" w14:textId="77777777" w:rsidTr="00807FB8">
        <w:tc>
          <w:tcPr>
            <w:tcW w:w="456" w:type="dxa"/>
          </w:tcPr>
          <w:p w14:paraId="65E51EAE" w14:textId="271C2919" w:rsidR="00807FB8" w:rsidRDefault="00807FB8" w:rsidP="00807FB8">
            <w:pPr>
              <w:spacing w:line="276" w:lineRule="auto"/>
              <w:rPr>
                <w:rFonts w:eastAsia="Calibri"/>
                <w:lang w:val="pt-BR"/>
              </w:rPr>
            </w:pPr>
            <w:r>
              <w:rPr>
                <w:rFonts w:eastAsia="Calibri"/>
                <w:lang w:val="pt-BR"/>
              </w:rPr>
              <w:t>13</w:t>
            </w:r>
          </w:p>
        </w:tc>
        <w:tc>
          <w:tcPr>
            <w:tcW w:w="7478" w:type="dxa"/>
          </w:tcPr>
          <w:p w14:paraId="21D6E8A2" w14:textId="5C9433CE" w:rsidR="00807FB8" w:rsidRDefault="00807FB8" w:rsidP="00807FB8">
            <w:pPr>
              <w:spacing w:line="276" w:lineRule="auto"/>
              <w:rPr>
                <w:rFonts w:eastAsia="Calibri"/>
                <w:lang w:val="pt-BR"/>
              </w:rPr>
            </w:pPr>
            <w:r w:rsidRPr="00801EA1">
              <w:rPr>
                <w:rFonts w:eastAsia="Calibri"/>
                <w:lang w:val="pt-BR"/>
              </w:rPr>
              <w:t>Que tipos de comport</w:t>
            </w:r>
            <w:r>
              <w:rPr>
                <w:rFonts w:eastAsia="Calibri"/>
                <w:lang w:val="pt-BR"/>
              </w:rPr>
              <w:t>amentos mais atrapalham a aula?</w:t>
            </w:r>
          </w:p>
        </w:tc>
        <w:tc>
          <w:tcPr>
            <w:tcW w:w="709" w:type="dxa"/>
          </w:tcPr>
          <w:p w14:paraId="4CA74626" w14:textId="77777777" w:rsidR="00807FB8" w:rsidRPr="0072683D" w:rsidRDefault="00807FB8" w:rsidP="00807FB8">
            <w:pPr>
              <w:spacing w:line="276" w:lineRule="auto"/>
              <w:rPr>
                <w:rFonts w:eastAsia="Calibri"/>
                <w:lang w:val="pt-BR"/>
              </w:rPr>
            </w:pPr>
          </w:p>
        </w:tc>
        <w:tc>
          <w:tcPr>
            <w:tcW w:w="844" w:type="dxa"/>
          </w:tcPr>
          <w:p w14:paraId="483AFB97" w14:textId="77777777" w:rsidR="00807FB8" w:rsidRPr="0072683D" w:rsidRDefault="00807FB8" w:rsidP="00807FB8">
            <w:pPr>
              <w:spacing w:line="276" w:lineRule="auto"/>
              <w:rPr>
                <w:rFonts w:eastAsia="Calibri"/>
                <w:lang w:val="pt-BR"/>
              </w:rPr>
            </w:pPr>
          </w:p>
        </w:tc>
      </w:tr>
    </w:tbl>
    <w:p w14:paraId="2CDC5256" w14:textId="0D1CCD3C" w:rsidR="00E3016C" w:rsidRDefault="0072683D" w:rsidP="00AE37B6">
      <w:pPr>
        <w:spacing w:line="276" w:lineRule="auto"/>
        <w:rPr>
          <w:rFonts w:eastAsia="Calibri"/>
          <w:b/>
          <w:bCs/>
          <w:lang w:val="pt-BR"/>
        </w:rPr>
      </w:pPr>
      <w:r>
        <w:rPr>
          <w:rFonts w:eastAsia="Calibri"/>
          <w:b/>
          <w:bCs/>
          <w:lang w:val="pt-BR"/>
        </w:rPr>
        <w:t xml:space="preserve"> </w:t>
      </w:r>
    </w:p>
    <w:p w14:paraId="23EAC7F0" w14:textId="709EF46A" w:rsidR="0072683D" w:rsidRDefault="004E2FBD" w:rsidP="00AE37B6">
      <w:pPr>
        <w:spacing w:line="276" w:lineRule="auto"/>
        <w:rPr>
          <w:rFonts w:eastAsia="Calibri"/>
          <w:lang w:val="pt-BR"/>
        </w:rPr>
      </w:pPr>
      <w:r>
        <w:rPr>
          <w:rFonts w:eastAsia="Calibri"/>
          <w:lang w:val="pt-BR"/>
        </w:rPr>
        <w:t>1</w:t>
      </w:r>
      <w:r w:rsidR="00807FB8">
        <w:rPr>
          <w:rFonts w:eastAsia="Calibri"/>
          <w:lang w:val="pt-BR"/>
        </w:rPr>
        <w:t>4</w:t>
      </w:r>
      <w:r w:rsidR="0072683D" w:rsidRPr="0072683D">
        <w:rPr>
          <w:rFonts w:eastAsia="Calibri"/>
          <w:lang w:val="pt-BR"/>
        </w:rPr>
        <w:t xml:space="preserve"> – Quais ações suas contribuem para tornar a escola um lugar mais agradável, acolhedor e colaborativo?</w:t>
      </w:r>
    </w:p>
    <w:p w14:paraId="37A04481" w14:textId="1A70E481" w:rsidR="0072683D" w:rsidRDefault="0072683D" w:rsidP="00AE37B6">
      <w:pPr>
        <w:spacing w:line="276" w:lineRule="auto"/>
        <w:rPr>
          <w:rFonts w:eastAsia="Calibri"/>
          <w:lang w:val="pt-BR"/>
        </w:rPr>
      </w:pPr>
    </w:p>
    <w:p w14:paraId="77FAE1F5" w14:textId="12F9DACB" w:rsidR="0072683D" w:rsidRDefault="004E2FBD" w:rsidP="00AE37B6">
      <w:pPr>
        <w:spacing w:line="276" w:lineRule="auto"/>
        <w:rPr>
          <w:rFonts w:eastAsia="Calibri"/>
          <w:lang w:val="pt-BR"/>
        </w:rPr>
      </w:pPr>
      <w:r>
        <w:rPr>
          <w:rFonts w:eastAsia="Calibri"/>
          <w:lang w:val="pt-BR"/>
        </w:rPr>
        <w:t>1</w:t>
      </w:r>
      <w:r w:rsidR="00807FB8">
        <w:rPr>
          <w:rFonts w:eastAsia="Calibri"/>
          <w:lang w:val="pt-BR"/>
        </w:rPr>
        <w:t>5</w:t>
      </w:r>
      <w:r w:rsidR="0072683D">
        <w:rPr>
          <w:rFonts w:eastAsia="Calibri"/>
          <w:lang w:val="pt-BR"/>
        </w:rPr>
        <w:t xml:space="preserve"> – Quais ações de outras pessoas contribuem para tornar a escola um lugar mais agradável, acolhedor e colaborativo?</w:t>
      </w:r>
    </w:p>
    <w:p w14:paraId="24FA32E4" w14:textId="77777777" w:rsidR="00622FC5" w:rsidRDefault="00622FC5" w:rsidP="00AE37B6">
      <w:pPr>
        <w:spacing w:line="276" w:lineRule="auto"/>
        <w:rPr>
          <w:rFonts w:eastAsia="Calibri"/>
          <w:lang w:val="pt-BR"/>
        </w:rPr>
      </w:pPr>
    </w:p>
    <w:p w14:paraId="2D7F223B" w14:textId="77777777" w:rsidR="00622FC5" w:rsidRDefault="00622FC5" w:rsidP="00AE37B6">
      <w:pPr>
        <w:spacing w:line="276" w:lineRule="auto"/>
        <w:rPr>
          <w:rFonts w:eastAsia="Calibri"/>
          <w:lang w:val="pt-BR"/>
        </w:rPr>
      </w:pPr>
    </w:p>
    <w:p w14:paraId="0150FD44" w14:textId="77777777" w:rsidR="00622FC5" w:rsidRDefault="00622FC5" w:rsidP="00AE37B6">
      <w:pPr>
        <w:spacing w:line="276" w:lineRule="auto"/>
        <w:rPr>
          <w:rFonts w:eastAsia="Calibri"/>
          <w:lang w:val="pt-BR"/>
        </w:rPr>
      </w:pPr>
    </w:p>
    <w:p w14:paraId="1B10C64A" w14:textId="77777777" w:rsidR="00622FC5" w:rsidRDefault="00622FC5" w:rsidP="00AE37B6">
      <w:pPr>
        <w:spacing w:line="276" w:lineRule="auto"/>
        <w:rPr>
          <w:rFonts w:eastAsia="Calibri"/>
          <w:lang w:val="pt-BR"/>
        </w:rPr>
      </w:pPr>
    </w:p>
    <w:p w14:paraId="6D93BB48" w14:textId="77777777" w:rsidR="00622FC5" w:rsidRDefault="00622FC5" w:rsidP="00AE37B6">
      <w:pPr>
        <w:spacing w:line="276" w:lineRule="auto"/>
        <w:rPr>
          <w:rFonts w:eastAsia="Calibri"/>
          <w:lang w:val="pt-BR"/>
        </w:rPr>
      </w:pPr>
    </w:p>
    <w:p w14:paraId="5784998D" w14:textId="77777777" w:rsidR="00622FC5" w:rsidRDefault="00622FC5" w:rsidP="00AE37B6">
      <w:pPr>
        <w:spacing w:line="276" w:lineRule="auto"/>
        <w:rPr>
          <w:rFonts w:eastAsia="Calibri"/>
          <w:lang w:val="pt-BR"/>
        </w:rPr>
      </w:pPr>
    </w:p>
    <w:p w14:paraId="1503971C" w14:textId="77777777" w:rsidR="00622FC5" w:rsidRDefault="00622FC5" w:rsidP="00AE37B6">
      <w:pPr>
        <w:spacing w:line="276" w:lineRule="auto"/>
        <w:rPr>
          <w:rFonts w:eastAsia="Calibri"/>
          <w:lang w:val="pt-BR"/>
        </w:rPr>
      </w:pPr>
    </w:p>
    <w:p w14:paraId="55A9F675" w14:textId="7460C62F" w:rsidR="0072683D" w:rsidRDefault="0072683D" w:rsidP="00AE37B6">
      <w:pPr>
        <w:spacing w:line="276" w:lineRule="auto"/>
        <w:rPr>
          <w:rFonts w:eastAsia="Calibri"/>
          <w:lang w:val="pt-BR"/>
        </w:rPr>
      </w:pPr>
    </w:p>
    <w:p w14:paraId="3F9FF78E" w14:textId="64EA6D2F" w:rsidR="0072683D" w:rsidRDefault="004E2FBD" w:rsidP="00AE37B6">
      <w:pPr>
        <w:spacing w:line="276" w:lineRule="auto"/>
        <w:rPr>
          <w:rFonts w:eastAsia="Calibri"/>
          <w:lang w:val="pt-BR"/>
        </w:rPr>
      </w:pPr>
      <w:r>
        <w:rPr>
          <w:rFonts w:eastAsia="Calibri"/>
          <w:lang w:val="pt-BR"/>
        </w:rPr>
        <w:t>1</w:t>
      </w:r>
      <w:r w:rsidR="00807FB8">
        <w:rPr>
          <w:rFonts w:eastAsia="Calibri"/>
          <w:lang w:val="pt-BR"/>
        </w:rPr>
        <w:t>6</w:t>
      </w:r>
      <w:r w:rsidR="0072683D">
        <w:rPr>
          <w:rFonts w:eastAsia="Calibri"/>
          <w:lang w:val="pt-BR"/>
        </w:rPr>
        <w:t xml:space="preserve">- </w:t>
      </w:r>
      <w:r>
        <w:rPr>
          <w:rFonts w:eastAsia="Calibri"/>
          <w:lang w:val="pt-BR"/>
        </w:rPr>
        <w:t>O que você pode fazer para contribuir para a construção de uma escola ainda mais agradável, acolhedora e colaborativa?</w:t>
      </w:r>
    </w:p>
    <w:p w14:paraId="6DE483F0" w14:textId="72A686AB" w:rsidR="004E2FBD" w:rsidRDefault="004E2FBD" w:rsidP="00AE37B6">
      <w:pPr>
        <w:spacing w:line="276" w:lineRule="auto"/>
        <w:rPr>
          <w:rFonts w:eastAsia="Calibri"/>
          <w:lang w:val="pt-BR"/>
        </w:rPr>
      </w:pPr>
    </w:p>
    <w:p w14:paraId="79895151" w14:textId="49E87C43" w:rsidR="004E2FBD" w:rsidRDefault="004E2FBD" w:rsidP="00AE37B6">
      <w:pPr>
        <w:spacing w:line="276" w:lineRule="auto"/>
        <w:rPr>
          <w:rFonts w:eastAsia="Calibri"/>
          <w:lang w:val="pt-BR"/>
        </w:rPr>
      </w:pPr>
      <w:r>
        <w:rPr>
          <w:rFonts w:eastAsia="Calibri"/>
          <w:lang w:val="pt-BR"/>
        </w:rPr>
        <w:t>1</w:t>
      </w:r>
      <w:r w:rsidR="00807FB8">
        <w:rPr>
          <w:rFonts w:eastAsia="Calibri"/>
          <w:lang w:val="pt-BR"/>
        </w:rPr>
        <w:t>7</w:t>
      </w:r>
      <w:r>
        <w:rPr>
          <w:rFonts w:eastAsia="Calibri"/>
          <w:lang w:val="pt-BR"/>
        </w:rPr>
        <w:t xml:space="preserve"> – Lembre-se de um momento feliz que você viveu na escola. Quem estava com você? O que aconteceu?</w:t>
      </w:r>
    </w:p>
    <w:p w14:paraId="3629F39B" w14:textId="02735E39" w:rsidR="0072683D" w:rsidRDefault="0072683D" w:rsidP="00AE37B6">
      <w:pPr>
        <w:spacing w:line="276" w:lineRule="auto"/>
        <w:rPr>
          <w:rFonts w:eastAsia="Calibri"/>
          <w:b/>
          <w:bCs/>
          <w:lang w:val="pt-BR"/>
        </w:rPr>
      </w:pPr>
    </w:p>
    <w:p w14:paraId="49BCF2DB" w14:textId="77777777" w:rsidR="0072683D" w:rsidRDefault="0072683D" w:rsidP="00AE37B6">
      <w:pPr>
        <w:spacing w:line="276" w:lineRule="auto"/>
        <w:rPr>
          <w:rFonts w:eastAsia="Calibri"/>
          <w:b/>
          <w:bCs/>
          <w:lang w:val="pt-BR"/>
        </w:rPr>
      </w:pPr>
    </w:p>
    <w:p w14:paraId="1A7D001C" w14:textId="77777777" w:rsidR="00AE37B6" w:rsidRPr="00ED68AD" w:rsidRDefault="00AE37B6" w:rsidP="00AE37B6">
      <w:pPr>
        <w:spacing w:line="360" w:lineRule="auto"/>
        <w:rPr>
          <w:rFonts w:eastAsia="Calibri"/>
          <w:b/>
          <w:bCs/>
          <w:lang w:val="pt-BR"/>
        </w:rPr>
      </w:pPr>
    </w:p>
    <w:p w14:paraId="27E4D135" w14:textId="62FDB216" w:rsidR="003E517F" w:rsidRDefault="003E517F" w:rsidP="003E517F">
      <w:pPr>
        <w:spacing w:line="360" w:lineRule="auto"/>
        <w:jc w:val="center"/>
        <w:rPr>
          <w:rFonts w:eastAsia="Calibri"/>
          <w:sz w:val="32"/>
          <w:szCs w:val="32"/>
          <w:lang w:val="pt-BR"/>
        </w:rPr>
      </w:pPr>
      <w:r w:rsidRPr="00A0728E">
        <w:rPr>
          <w:rFonts w:eastAsia="Calibri"/>
          <w:sz w:val="32"/>
          <w:szCs w:val="32"/>
          <w:lang w:val="pt-BR"/>
        </w:rPr>
        <w:t>Ficha Individual d</w:t>
      </w:r>
      <w:r>
        <w:rPr>
          <w:rFonts w:eastAsia="Calibri"/>
          <w:sz w:val="32"/>
          <w:szCs w:val="32"/>
          <w:lang w:val="pt-BR"/>
        </w:rPr>
        <w:t xml:space="preserve">os Profissionais da Educação </w:t>
      </w:r>
    </w:p>
    <w:p w14:paraId="103AA537" w14:textId="77777777" w:rsidR="003E517F" w:rsidRDefault="003E517F" w:rsidP="003E517F">
      <w:pPr>
        <w:spacing w:line="360" w:lineRule="auto"/>
        <w:jc w:val="center"/>
        <w:rPr>
          <w:rFonts w:eastAsia="Calibri"/>
          <w:sz w:val="32"/>
          <w:szCs w:val="32"/>
          <w:lang w:val="pt-BR"/>
        </w:rPr>
      </w:pPr>
    </w:p>
    <w:tbl>
      <w:tblPr>
        <w:tblStyle w:val="Tabelacomgrade"/>
        <w:tblW w:w="0" w:type="auto"/>
        <w:tblLook w:val="04A0" w:firstRow="1" w:lastRow="0" w:firstColumn="1" w:lastColumn="0" w:noHBand="0" w:noVBand="1"/>
      </w:tblPr>
      <w:tblGrid>
        <w:gridCol w:w="9487"/>
      </w:tblGrid>
      <w:tr w:rsidR="003E517F" w14:paraId="4902414E" w14:textId="77777777" w:rsidTr="001527E8">
        <w:tc>
          <w:tcPr>
            <w:tcW w:w="9487" w:type="dxa"/>
          </w:tcPr>
          <w:p w14:paraId="23CEA0F9" w14:textId="77777777" w:rsidR="003E517F" w:rsidRDefault="003E517F" w:rsidP="001527E8">
            <w:pPr>
              <w:spacing w:line="276" w:lineRule="auto"/>
              <w:rPr>
                <w:rFonts w:eastAsia="Calibri"/>
                <w:lang w:val="pt-BR"/>
              </w:rPr>
            </w:pPr>
            <w:r>
              <w:rPr>
                <w:rFonts w:eastAsia="Calibri"/>
                <w:lang w:val="pt-BR"/>
              </w:rPr>
              <w:t>Idade:                                                                  Gênero:</w:t>
            </w:r>
          </w:p>
        </w:tc>
      </w:tr>
    </w:tbl>
    <w:p w14:paraId="769026CC" w14:textId="77777777" w:rsidR="003E517F" w:rsidRDefault="003E517F" w:rsidP="003E517F">
      <w:pPr>
        <w:spacing w:line="360" w:lineRule="auto"/>
        <w:rPr>
          <w:rFonts w:eastAsia="Calibri"/>
          <w:lang w:val="pt-BR"/>
        </w:rPr>
      </w:pPr>
    </w:p>
    <w:p w14:paraId="132D5BAB" w14:textId="2CCC459B" w:rsidR="003E517F" w:rsidRPr="007739AC" w:rsidRDefault="003E517F" w:rsidP="007739AC">
      <w:pPr>
        <w:pStyle w:val="PargrafodaLista"/>
        <w:numPr>
          <w:ilvl w:val="1"/>
          <w:numId w:val="47"/>
        </w:numPr>
        <w:spacing w:line="360" w:lineRule="auto"/>
        <w:rPr>
          <w:rFonts w:eastAsia="Calibri"/>
          <w:b/>
          <w:bCs/>
          <w:lang w:val="pt-BR"/>
        </w:rPr>
      </w:pPr>
      <w:r w:rsidRPr="007739AC">
        <w:rPr>
          <w:rFonts w:eastAsia="Calibri"/>
          <w:b/>
          <w:bCs/>
          <w:lang w:val="pt-BR"/>
        </w:rPr>
        <w:t>Reflexão individual</w:t>
      </w:r>
    </w:p>
    <w:tbl>
      <w:tblPr>
        <w:tblStyle w:val="Tabelacomgrade"/>
        <w:tblW w:w="0" w:type="auto"/>
        <w:tblLook w:val="04A0" w:firstRow="1" w:lastRow="0" w:firstColumn="1" w:lastColumn="0" w:noHBand="0" w:noVBand="1"/>
      </w:tblPr>
      <w:tblGrid>
        <w:gridCol w:w="456"/>
        <w:gridCol w:w="7478"/>
        <w:gridCol w:w="709"/>
        <w:gridCol w:w="844"/>
      </w:tblGrid>
      <w:tr w:rsidR="003E517F" w14:paraId="35558263" w14:textId="77777777" w:rsidTr="001527E8">
        <w:tc>
          <w:tcPr>
            <w:tcW w:w="456" w:type="dxa"/>
          </w:tcPr>
          <w:p w14:paraId="4E2276D4" w14:textId="77777777" w:rsidR="003E517F" w:rsidRPr="0072683D" w:rsidRDefault="003E517F" w:rsidP="001527E8">
            <w:pPr>
              <w:spacing w:line="276" w:lineRule="auto"/>
              <w:rPr>
                <w:rFonts w:eastAsia="Calibri"/>
                <w:lang w:val="pt-BR"/>
              </w:rPr>
            </w:pPr>
          </w:p>
        </w:tc>
        <w:tc>
          <w:tcPr>
            <w:tcW w:w="7478" w:type="dxa"/>
          </w:tcPr>
          <w:p w14:paraId="1B357657" w14:textId="77777777" w:rsidR="003E517F" w:rsidRPr="0072683D" w:rsidRDefault="003E517F" w:rsidP="001527E8">
            <w:pPr>
              <w:spacing w:line="276" w:lineRule="auto"/>
              <w:rPr>
                <w:rFonts w:eastAsia="Calibri"/>
                <w:lang w:val="pt-BR"/>
              </w:rPr>
            </w:pPr>
          </w:p>
        </w:tc>
        <w:tc>
          <w:tcPr>
            <w:tcW w:w="709" w:type="dxa"/>
          </w:tcPr>
          <w:p w14:paraId="6D099A7B" w14:textId="77777777" w:rsidR="003E517F" w:rsidRPr="0072683D" w:rsidRDefault="003E517F" w:rsidP="001527E8">
            <w:pPr>
              <w:spacing w:line="276" w:lineRule="auto"/>
              <w:rPr>
                <w:rFonts w:eastAsia="Calibri"/>
                <w:lang w:val="pt-BR"/>
              </w:rPr>
            </w:pPr>
            <w:r>
              <w:rPr>
                <w:rFonts w:eastAsia="Calibri"/>
                <w:lang w:val="pt-BR"/>
              </w:rPr>
              <w:t>SIM</w:t>
            </w:r>
          </w:p>
        </w:tc>
        <w:tc>
          <w:tcPr>
            <w:tcW w:w="844" w:type="dxa"/>
          </w:tcPr>
          <w:p w14:paraId="24784756" w14:textId="77777777" w:rsidR="003E517F" w:rsidRPr="0072683D" w:rsidRDefault="003E517F" w:rsidP="001527E8">
            <w:pPr>
              <w:spacing w:line="276" w:lineRule="auto"/>
              <w:rPr>
                <w:rFonts w:eastAsia="Calibri"/>
                <w:lang w:val="pt-BR"/>
              </w:rPr>
            </w:pPr>
            <w:r>
              <w:rPr>
                <w:rFonts w:eastAsia="Calibri"/>
                <w:lang w:val="pt-BR"/>
              </w:rPr>
              <w:t>NÃO</w:t>
            </w:r>
          </w:p>
        </w:tc>
      </w:tr>
      <w:tr w:rsidR="003E517F" w:rsidRPr="00682098" w14:paraId="62647F8E" w14:textId="77777777" w:rsidTr="001527E8">
        <w:tc>
          <w:tcPr>
            <w:tcW w:w="456" w:type="dxa"/>
          </w:tcPr>
          <w:p w14:paraId="2C77E922" w14:textId="77777777" w:rsidR="003E517F" w:rsidRPr="0072683D" w:rsidRDefault="003E517F" w:rsidP="001527E8">
            <w:pPr>
              <w:spacing w:line="276" w:lineRule="auto"/>
              <w:rPr>
                <w:rFonts w:eastAsia="Calibri"/>
                <w:lang w:val="pt-BR"/>
              </w:rPr>
            </w:pPr>
            <w:r w:rsidRPr="0072683D">
              <w:rPr>
                <w:rFonts w:eastAsia="Calibri"/>
                <w:lang w:val="pt-BR"/>
              </w:rPr>
              <w:t>1</w:t>
            </w:r>
          </w:p>
        </w:tc>
        <w:tc>
          <w:tcPr>
            <w:tcW w:w="7478" w:type="dxa"/>
          </w:tcPr>
          <w:p w14:paraId="0F3776AD" w14:textId="77777777" w:rsidR="003E517F" w:rsidRPr="0072683D" w:rsidRDefault="003E517F" w:rsidP="001527E8">
            <w:pPr>
              <w:spacing w:line="276" w:lineRule="auto"/>
              <w:rPr>
                <w:rFonts w:eastAsia="Calibri"/>
                <w:lang w:val="pt-BR"/>
              </w:rPr>
            </w:pPr>
            <w:r w:rsidRPr="0072683D">
              <w:rPr>
                <w:rFonts w:eastAsia="Calibri"/>
                <w:lang w:val="pt-BR"/>
              </w:rPr>
              <w:t>A escola é um lugar onde você gosta de estar?</w:t>
            </w:r>
          </w:p>
        </w:tc>
        <w:tc>
          <w:tcPr>
            <w:tcW w:w="709" w:type="dxa"/>
          </w:tcPr>
          <w:p w14:paraId="5DD07C99" w14:textId="77777777" w:rsidR="003E517F" w:rsidRPr="0072683D" w:rsidRDefault="003E517F" w:rsidP="001527E8">
            <w:pPr>
              <w:spacing w:line="276" w:lineRule="auto"/>
              <w:rPr>
                <w:rFonts w:eastAsia="Calibri"/>
                <w:lang w:val="pt-BR"/>
              </w:rPr>
            </w:pPr>
          </w:p>
        </w:tc>
        <w:tc>
          <w:tcPr>
            <w:tcW w:w="844" w:type="dxa"/>
          </w:tcPr>
          <w:p w14:paraId="2248EACD" w14:textId="77777777" w:rsidR="003E517F" w:rsidRPr="0072683D" w:rsidRDefault="003E517F" w:rsidP="001527E8">
            <w:pPr>
              <w:spacing w:line="276" w:lineRule="auto"/>
              <w:rPr>
                <w:rFonts w:eastAsia="Calibri"/>
                <w:lang w:val="pt-BR"/>
              </w:rPr>
            </w:pPr>
          </w:p>
        </w:tc>
      </w:tr>
      <w:tr w:rsidR="003E517F" w:rsidRPr="00682098" w14:paraId="191D9DFC" w14:textId="77777777" w:rsidTr="001527E8">
        <w:tc>
          <w:tcPr>
            <w:tcW w:w="456" w:type="dxa"/>
          </w:tcPr>
          <w:p w14:paraId="447E568F" w14:textId="77777777" w:rsidR="003E517F" w:rsidRPr="0072683D" w:rsidRDefault="003E517F" w:rsidP="001527E8">
            <w:pPr>
              <w:spacing w:line="276" w:lineRule="auto"/>
              <w:rPr>
                <w:rFonts w:eastAsia="Calibri"/>
                <w:lang w:val="pt-BR"/>
              </w:rPr>
            </w:pPr>
            <w:r>
              <w:rPr>
                <w:rFonts w:eastAsia="Calibri"/>
                <w:lang w:val="pt-BR"/>
              </w:rPr>
              <w:t>2</w:t>
            </w:r>
          </w:p>
        </w:tc>
        <w:tc>
          <w:tcPr>
            <w:tcW w:w="7478" w:type="dxa"/>
          </w:tcPr>
          <w:p w14:paraId="3DCB7BF9" w14:textId="77777777" w:rsidR="003E517F" w:rsidRPr="0072683D" w:rsidRDefault="003E517F" w:rsidP="001527E8">
            <w:pPr>
              <w:spacing w:line="276" w:lineRule="auto"/>
              <w:rPr>
                <w:rFonts w:eastAsia="Calibri"/>
                <w:lang w:val="pt-BR"/>
              </w:rPr>
            </w:pPr>
            <w:r>
              <w:rPr>
                <w:rFonts w:eastAsia="Calibri"/>
                <w:lang w:val="pt-BR"/>
              </w:rPr>
              <w:t>A escola é um lugar onde você se sente seguro?</w:t>
            </w:r>
          </w:p>
        </w:tc>
        <w:tc>
          <w:tcPr>
            <w:tcW w:w="709" w:type="dxa"/>
          </w:tcPr>
          <w:p w14:paraId="425FD8FF" w14:textId="77777777" w:rsidR="003E517F" w:rsidRPr="0072683D" w:rsidRDefault="003E517F" w:rsidP="001527E8">
            <w:pPr>
              <w:spacing w:line="276" w:lineRule="auto"/>
              <w:rPr>
                <w:rFonts w:eastAsia="Calibri"/>
                <w:lang w:val="pt-BR"/>
              </w:rPr>
            </w:pPr>
          </w:p>
        </w:tc>
        <w:tc>
          <w:tcPr>
            <w:tcW w:w="844" w:type="dxa"/>
          </w:tcPr>
          <w:p w14:paraId="72148ACC" w14:textId="77777777" w:rsidR="003E517F" w:rsidRPr="0072683D" w:rsidRDefault="003E517F" w:rsidP="001527E8">
            <w:pPr>
              <w:spacing w:line="276" w:lineRule="auto"/>
              <w:rPr>
                <w:rFonts w:eastAsia="Calibri"/>
                <w:lang w:val="pt-BR"/>
              </w:rPr>
            </w:pPr>
          </w:p>
        </w:tc>
      </w:tr>
      <w:tr w:rsidR="003E517F" w:rsidRPr="00682098" w14:paraId="0C3D9878" w14:textId="77777777" w:rsidTr="001527E8">
        <w:tc>
          <w:tcPr>
            <w:tcW w:w="456" w:type="dxa"/>
          </w:tcPr>
          <w:p w14:paraId="2042995A" w14:textId="77777777" w:rsidR="003E517F" w:rsidRPr="0072683D" w:rsidRDefault="003E517F" w:rsidP="001527E8">
            <w:pPr>
              <w:spacing w:line="276" w:lineRule="auto"/>
              <w:rPr>
                <w:rFonts w:eastAsia="Calibri"/>
                <w:lang w:val="pt-BR"/>
              </w:rPr>
            </w:pPr>
            <w:r>
              <w:rPr>
                <w:rFonts w:eastAsia="Calibri"/>
                <w:lang w:val="pt-BR"/>
              </w:rPr>
              <w:t>3</w:t>
            </w:r>
          </w:p>
        </w:tc>
        <w:tc>
          <w:tcPr>
            <w:tcW w:w="7478" w:type="dxa"/>
          </w:tcPr>
          <w:p w14:paraId="3601CC24" w14:textId="77777777" w:rsidR="003E517F" w:rsidRPr="0072683D" w:rsidRDefault="003E517F" w:rsidP="001527E8">
            <w:pPr>
              <w:spacing w:line="276" w:lineRule="auto"/>
              <w:rPr>
                <w:rFonts w:eastAsia="Calibri"/>
                <w:lang w:val="pt-BR"/>
              </w:rPr>
            </w:pPr>
            <w:r>
              <w:rPr>
                <w:rFonts w:eastAsia="Calibri"/>
                <w:lang w:val="pt-BR"/>
              </w:rPr>
              <w:t>A escola é um lugar onde você encontra pessoas que lhe apoiam, ajudam e inspiram?</w:t>
            </w:r>
          </w:p>
        </w:tc>
        <w:tc>
          <w:tcPr>
            <w:tcW w:w="709" w:type="dxa"/>
          </w:tcPr>
          <w:p w14:paraId="7E014EA0" w14:textId="77777777" w:rsidR="003E517F" w:rsidRPr="0072683D" w:rsidRDefault="003E517F" w:rsidP="001527E8">
            <w:pPr>
              <w:spacing w:line="276" w:lineRule="auto"/>
              <w:rPr>
                <w:rFonts w:eastAsia="Calibri"/>
                <w:lang w:val="pt-BR"/>
              </w:rPr>
            </w:pPr>
          </w:p>
        </w:tc>
        <w:tc>
          <w:tcPr>
            <w:tcW w:w="844" w:type="dxa"/>
          </w:tcPr>
          <w:p w14:paraId="13325041" w14:textId="77777777" w:rsidR="003E517F" w:rsidRPr="0072683D" w:rsidRDefault="003E517F" w:rsidP="001527E8">
            <w:pPr>
              <w:spacing w:line="276" w:lineRule="auto"/>
              <w:rPr>
                <w:rFonts w:eastAsia="Calibri"/>
                <w:lang w:val="pt-BR"/>
              </w:rPr>
            </w:pPr>
          </w:p>
        </w:tc>
      </w:tr>
      <w:tr w:rsidR="003E517F" w:rsidRPr="00682098" w14:paraId="2E5CE61C" w14:textId="77777777" w:rsidTr="001527E8">
        <w:tc>
          <w:tcPr>
            <w:tcW w:w="456" w:type="dxa"/>
          </w:tcPr>
          <w:p w14:paraId="320EF8AE" w14:textId="77777777" w:rsidR="003E517F" w:rsidRDefault="003E517F" w:rsidP="001527E8">
            <w:pPr>
              <w:spacing w:line="276" w:lineRule="auto"/>
              <w:rPr>
                <w:rFonts w:eastAsia="Calibri"/>
                <w:lang w:val="pt-BR"/>
              </w:rPr>
            </w:pPr>
            <w:r>
              <w:rPr>
                <w:rFonts w:eastAsia="Calibri"/>
                <w:lang w:val="pt-BR"/>
              </w:rPr>
              <w:t>4</w:t>
            </w:r>
          </w:p>
        </w:tc>
        <w:tc>
          <w:tcPr>
            <w:tcW w:w="7478" w:type="dxa"/>
          </w:tcPr>
          <w:p w14:paraId="0366F0D3" w14:textId="77777777" w:rsidR="003E517F" w:rsidRDefault="003E517F" w:rsidP="001527E8">
            <w:pPr>
              <w:spacing w:line="276" w:lineRule="auto"/>
              <w:rPr>
                <w:rFonts w:eastAsia="Calibri"/>
                <w:lang w:val="pt-BR"/>
              </w:rPr>
            </w:pPr>
            <w:r>
              <w:rPr>
                <w:rFonts w:eastAsia="Calibri"/>
                <w:lang w:val="pt-BR"/>
              </w:rPr>
              <w:t>Este ano, houve furto em sala de aula?</w:t>
            </w:r>
          </w:p>
        </w:tc>
        <w:tc>
          <w:tcPr>
            <w:tcW w:w="709" w:type="dxa"/>
          </w:tcPr>
          <w:p w14:paraId="1F317851" w14:textId="77777777" w:rsidR="003E517F" w:rsidRPr="0072683D" w:rsidRDefault="003E517F" w:rsidP="001527E8">
            <w:pPr>
              <w:spacing w:line="276" w:lineRule="auto"/>
              <w:rPr>
                <w:rFonts w:eastAsia="Calibri"/>
                <w:lang w:val="pt-BR"/>
              </w:rPr>
            </w:pPr>
          </w:p>
        </w:tc>
        <w:tc>
          <w:tcPr>
            <w:tcW w:w="844" w:type="dxa"/>
          </w:tcPr>
          <w:p w14:paraId="47E16E9A" w14:textId="77777777" w:rsidR="003E517F" w:rsidRPr="0072683D" w:rsidRDefault="003E517F" w:rsidP="001527E8">
            <w:pPr>
              <w:spacing w:line="276" w:lineRule="auto"/>
              <w:rPr>
                <w:rFonts w:eastAsia="Calibri"/>
                <w:lang w:val="pt-BR"/>
              </w:rPr>
            </w:pPr>
          </w:p>
        </w:tc>
      </w:tr>
      <w:tr w:rsidR="003E517F" w:rsidRPr="00682098" w14:paraId="20A28C30" w14:textId="77777777" w:rsidTr="001527E8">
        <w:tc>
          <w:tcPr>
            <w:tcW w:w="456" w:type="dxa"/>
          </w:tcPr>
          <w:p w14:paraId="3CF483AF" w14:textId="77777777" w:rsidR="003E517F" w:rsidRDefault="003E517F" w:rsidP="001527E8">
            <w:pPr>
              <w:spacing w:line="276" w:lineRule="auto"/>
              <w:rPr>
                <w:rFonts w:eastAsia="Calibri"/>
                <w:lang w:val="pt-BR"/>
              </w:rPr>
            </w:pPr>
            <w:r>
              <w:rPr>
                <w:rFonts w:eastAsia="Calibri"/>
                <w:lang w:val="pt-BR"/>
              </w:rPr>
              <w:t>5</w:t>
            </w:r>
          </w:p>
        </w:tc>
        <w:tc>
          <w:tcPr>
            <w:tcW w:w="7478" w:type="dxa"/>
          </w:tcPr>
          <w:p w14:paraId="0B6C9D4E" w14:textId="77777777" w:rsidR="003E517F" w:rsidRDefault="003E517F" w:rsidP="001527E8">
            <w:pPr>
              <w:spacing w:line="276" w:lineRule="auto"/>
              <w:rPr>
                <w:rFonts w:eastAsia="Calibri"/>
                <w:lang w:val="pt-BR"/>
              </w:rPr>
            </w:pPr>
            <w:r>
              <w:rPr>
                <w:rFonts w:eastAsia="Calibri"/>
                <w:lang w:val="pt-BR"/>
              </w:rPr>
              <w:t>Este ano, houve c</w:t>
            </w:r>
            <w:r w:rsidRPr="00DF5E45">
              <w:rPr>
                <w:rFonts w:eastAsia="Calibri"/>
                <w:lang w:val="pt-BR"/>
              </w:rPr>
              <w:t xml:space="preserve">onsumo </w:t>
            </w:r>
            <w:r>
              <w:rPr>
                <w:rFonts w:eastAsia="Calibri"/>
                <w:lang w:val="pt-BR"/>
              </w:rPr>
              <w:t>cigarro eletrônico</w:t>
            </w:r>
            <w:r w:rsidRPr="00DF5E45">
              <w:rPr>
                <w:rFonts w:eastAsia="Calibri"/>
                <w:lang w:val="pt-BR"/>
              </w:rPr>
              <w:t xml:space="preserve"> nas dependências da escola</w:t>
            </w:r>
            <w:r>
              <w:rPr>
                <w:rFonts w:eastAsia="Calibri"/>
                <w:lang w:val="pt-BR"/>
              </w:rPr>
              <w:t>?</w:t>
            </w:r>
          </w:p>
        </w:tc>
        <w:tc>
          <w:tcPr>
            <w:tcW w:w="709" w:type="dxa"/>
          </w:tcPr>
          <w:p w14:paraId="60DB6CCF" w14:textId="77777777" w:rsidR="003E517F" w:rsidRPr="0072683D" w:rsidRDefault="003E517F" w:rsidP="001527E8">
            <w:pPr>
              <w:spacing w:line="276" w:lineRule="auto"/>
              <w:rPr>
                <w:rFonts w:eastAsia="Calibri"/>
                <w:lang w:val="pt-BR"/>
              </w:rPr>
            </w:pPr>
          </w:p>
        </w:tc>
        <w:tc>
          <w:tcPr>
            <w:tcW w:w="844" w:type="dxa"/>
          </w:tcPr>
          <w:p w14:paraId="5CEA393C" w14:textId="77777777" w:rsidR="003E517F" w:rsidRPr="0072683D" w:rsidRDefault="003E517F" w:rsidP="001527E8">
            <w:pPr>
              <w:spacing w:line="276" w:lineRule="auto"/>
              <w:rPr>
                <w:rFonts w:eastAsia="Calibri"/>
                <w:lang w:val="pt-BR"/>
              </w:rPr>
            </w:pPr>
          </w:p>
        </w:tc>
      </w:tr>
      <w:tr w:rsidR="003E517F" w:rsidRPr="00682098" w14:paraId="3A8A0A49" w14:textId="77777777" w:rsidTr="001527E8">
        <w:tc>
          <w:tcPr>
            <w:tcW w:w="456" w:type="dxa"/>
          </w:tcPr>
          <w:p w14:paraId="16E8DBAA" w14:textId="77777777" w:rsidR="003E517F" w:rsidRDefault="003E517F" w:rsidP="001527E8">
            <w:pPr>
              <w:spacing w:line="276" w:lineRule="auto"/>
              <w:rPr>
                <w:rFonts w:eastAsia="Calibri"/>
                <w:lang w:val="pt-BR"/>
              </w:rPr>
            </w:pPr>
            <w:r>
              <w:rPr>
                <w:rFonts w:eastAsia="Calibri"/>
                <w:lang w:val="pt-BR"/>
              </w:rPr>
              <w:t>6</w:t>
            </w:r>
          </w:p>
        </w:tc>
        <w:tc>
          <w:tcPr>
            <w:tcW w:w="7478" w:type="dxa"/>
          </w:tcPr>
          <w:p w14:paraId="7E3FD482" w14:textId="77777777" w:rsidR="003E517F" w:rsidRDefault="003E517F" w:rsidP="001527E8">
            <w:pPr>
              <w:spacing w:line="276" w:lineRule="auto"/>
              <w:rPr>
                <w:rFonts w:eastAsia="Calibri"/>
                <w:lang w:val="pt-BR"/>
              </w:rPr>
            </w:pPr>
            <w:r>
              <w:rPr>
                <w:rFonts w:eastAsia="Calibri"/>
                <w:lang w:val="pt-BR"/>
              </w:rPr>
              <w:t>Este ano, houve c</w:t>
            </w:r>
            <w:r w:rsidRPr="00DF5E45">
              <w:rPr>
                <w:rFonts w:eastAsia="Calibri"/>
                <w:lang w:val="pt-BR"/>
              </w:rPr>
              <w:t xml:space="preserve">onsumo de </w:t>
            </w:r>
            <w:r>
              <w:rPr>
                <w:rFonts w:eastAsia="Calibri"/>
                <w:lang w:val="pt-BR"/>
              </w:rPr>
              <w:t>álcool</w:t>
            </w:r>
            <w:r w:rsidRPr="00DF5E45">
              <w:rPr>
                <w:rFonts w:eastAsia="Calibri"/>
                <w:lang w:val="pt-BR"/>
              </w:rPr>
              <w:t xml:space="preserve"> nas dependências da escola</w:t>
            </w:r>
            <w:r>
              <w:rPr>
                <w:rFonts w:eastAsia="Calibri"/>
                <w:lang w:val="pt-BR"/>
              </w:rPr>
              <w:t>?</w:t>
            </w:r>
          </w:p>
        </w:tc>
        <w:tc>
          <w:tcPr>
            <w:tcW w:w="709" w:type="dxa"/>
          </w:tcPr>
          <w:p w14:paraId="71C87190" w14:textId="77777777" w:rsidR="003E517F" w:rsidRPr="0072683D" w:rsidRDefault="003E517F" w:rsidP="001527E8">
            <w:pPr>
              <w:spacing w:line="276" w:lineRule="auto"/>
              <w:rPr>
                <w:rFonts w:eastAsia="Calibri"/>
                <w:lang w:val="pt-BR"/>
              </w:rPr>
            </w:pPr>
          </w:p>
        </w:tc>
        <w:tc>
          <w:tcPr>
            <w:tcW w:w="844" w:type="dxa"/>
          </w:tcPr>
          <w:p w14:paraId="31B9A8B6" w14:textId="77777777" w:rsidR="003E517F" w:rsidRPr="0072683D" w:rsidRDefault="003E517F" w:rsidP="001527E8">
            <w:pPr>
              <w:spacing w:line="276" w:lineRule="auto"/>
              <w:rPr>
                <w:rFonts w:eastAsia="Calibri"/>
                <w:lang w:val="pt-BR"/>
              </w:rPr>
            </w:pPr>
          </w:p>
        </w:tc>
      </w:tr>
      <w:tr w:rsidR="003E517F" w:rsidRPr="00682098" w14:paraId="63F15FDE" w14:textId="77777777" w:rsidTr="001527E8">
        <w:tc>
          <w:tcPr>
            <w:tcW w:w="456" w:type="dxa"/>
          </w:tcPr>
          <w:p w14:paraId="5CB966E3" w14:textId="77777777" w:rsidR="003E517F" w:rsidRDefault="003E517F" w:rsidP="001527E8">
            <w:pPr>
              <w:spacing w:line="276" w:lineRule="auto"/>
              <w:rPr>
                <w:rFonts w:eastAsia="Calibri"/>
                <w:lang w:val="pt-BR"/>
              </w:rPr>
            </w:pPr>
            <w:r>
              <w:rPr>
                <w:rFonts w:eastAsia="Calibri"/>
                <w:lang w:val="pt-BR"/>
              </w:rPr>
              <w:t>7</w:t>
            </w:r>
          </w:p>
        </w:tc>
        <w:tc>
          <w:tcPr>
            <w:tcW w:w="7478" w:type="dxa"/>
          </w:tcPr>
          <w:p w14:paraId="4FAD0089" w14:textId="77777777" w:rsidR="003E517F" w:rsidRDefault="003E517F" w:rsidP="001527E8">
            <w:pPr>
              <w:spacing w:line="276" w:lineRule="auto"/>
              <w:rPr>
                <w:rFonts w:eastAsia="Calibri"/>
                <w:lang w:val="pt-BR"/>
              </w:rPr>
            </w:pPr>
            <w:r>
              <w:rPr>
                <w:rFonts w:eastAsia="Calibri"/>
                <w:lang w:val="pt-BR"/>
              </w:rPr>
              <w:t>Este ano, houve c</w:t>
            </w:r>
            <w:r w:rsidRPr="00DF5E45">
              <w:rPr>
                <w:rFonts w:eastAsia="Calibri"/>
                <w:lang w:val="pt-BR"/>
              </w:rPr>
              <w:t>onsumo de drogas nas dependências da escola</w:t>
            </w:r>
            <w:r>
              <w:rPr>
                <w:rFonts w:eastAsia="Calibri"/>
                <w:lang w:val="pt-BR"/>
              </w:rPr>
              <w:t>?</w:t>
            </w:r>
          </w:p>
        </w:tc>
        <w:tc>
          <w:tcPr>
            <w:tcW w:w="709" w:type="dxa"/>
          </w:tcPr>
          <w:p w14:paraId="3AFA5B17" w14:textId="77777777" w:rsidR="003E517F" w:rsidRPr="0072683D" w:rsidRDefault="003E517F" w:rsidP="001527E8">
            <w:pPr>
              <w:spacing w:line="276" w:lineRule="auto"/>
              <w:rPr>
                <w:rFonts w:eastAsia="Calibri"/>
                <w:lang w:val="pt-BR"/>
              </w:rPr>
            </w:pPr>
          </w:p>
        </w:tc>
        <w:tc>
          <w:tcPr>
            <w:tcW w:w="844" w:type="dxa"/>
          </w:tcPr>
          <w:p w14:paraId="31855A99" w14:textId="77777777" w:rsidR="003E517F" w:rsidRPr="0072683D" w:rsidRDefault="003E517F" w:rsidP="001527E8">
            <w:pPr>
              <w:spacing w:line="276" w:lineRule="auto"/>
              <w:rPr>
                <w:rFonts w:eastAsia="Calibri"/>
                <w:lang w:val="pt-BR"/>
              </w:rPr>
            </w:pPr>
          </w:p>
        </w:tc>
      </w:tr>
      <w:tr w:rsidR="003E517F" w:rsidRPr="00682098" w14:paraId="3C458EE5" w14:textId="77777777" w:rsidTr="001527E8">
        <w:tc>
          <w:tcPr>
            <w:tcW w:w="456" w:type="dxa"/>
          </w:tcPr>
          <w:p w14:paraId="3DF7C202" w14:textId="77777777" w:rsidR="003E517F" w:rsidRDefault="003E517F" w:rsidP="001527E8">
            <w:pPr>
              <w:spacing w:line="276" w:lineRule="auto"/>
              <w:rPr>
                <w:rFonts w:eastAsia="Calibri"/>
                <w:lang w:val="pt-BR"/>
              </w:rPr>
            </w:pPr>
            <w:r>
              <w:rPr>
                <w:rFonts w:eastAsia="Calibri"/>
                <w:lang w:val="pt-BR"/>
              </w:rPr>
              <w:t>8</w:t>
            </w:r>
          </w:p>
        </w:tc>
        <w:tc>
          <w:tcPr>
            <w:tcW w:w="7478" w:type="dxa"/>
          </w:tcPr>
          <w:p w14:paraId="64DA91F4" w14:textId="77777777" w:rsidR="003E517F" w:rsidRDefault="003E517F" w:rsidP="001527E8">
            <w:pPr>
              <w:spacing w:line="276" w:lineRule="auto"/>
              <w:rPr>
                <w:rFonts w:eastAsia="Calibri"/>
                <w:lang w:val="pt-BR"/>
              </w:rPr>
            </w:pPr>
            <w:r>
              <w:rPr>
                <w:rFonts w:eastAsia="Calibri"/>
                <w:lang w:val="pt-BR"/>
              </w:rPr>
              <w:t>Este ano, houve c</w:t>
            </w:r>
            <w:r w:rsidRPr="00DF5E45">
              <w:rPr>
                <w:rFonts w:eastAsia="Calibri"/>
                <w:lang w:val="pt-BR"/>
              </w:rPr>
              <w:t xml:space="preserve">onsumo de drogas </w:t>
            </w:r>
            <w:r>
              <w:rPr>
                <w:rFonts w:eastAsia="Calibri"/>
                <w:lang w:val="pt-BR"/>
              </w:rPr>
              <w:t>próximo</w:t>
            </w:r>
            <w:r w:rsidRPr="00DF5E45">
              <w:rPr>
                <w:rFonts w:eastAsia="Calibri"/>
                <w:lang w:val="pt-BR"/>
              </w:rPr>
              <w:t xml:space="preserve"> a escola</w:t>
            </w:r>
            <w:r>
              <w:rPr>
                <w:rFonts w:eastAsia="Calibri"/>
                <w:lang w:val="pt-BR"/>
              </w:rPr>
              <w:t>?</w:t>
            </w:r>
          </w:p>
        </w:tc>
        <w:tc>
          <w:tcPr>
            <w:tcW w:w="709" w:type="dxa"/>
          </w:tcPr>
          <w:p w14:paraId="301E2591" w14:textId="77777777" w:rsidR="003E517F" w:rsidRPr="0072683D" w:rsidRDefault="003E517F" w:rsidP="001527E8">
            <w:pPr>
              <w:spacing w:line="276" w:lineRule="auto"/>
              <w:rPr>
                <w:rFonts w:eastAsia="Calibri"/>
                <w:lang w:val="pt-BR"/>
              </w:rPr>
            </w:pPr>
          </w:p>
        </w:tc>
        <w:tc>
          <w:tcPr>
            <w:tcW w:w="844" w:type="dxa"/>
          </w:tcPr>
          <w:p w14:paraId="0F94030C" w14:textId="77777777" w:rsidR="003E517F" w:rsidRPr="0072683D" w:rsidRDefault="003E517F" w:rsidP="001527E8">
            <w:pPr>
              <w:spacing w:line="276" w:lineRule="auto"/>
              <w:rPr>
                <w:rFonts w:eastAsia="Calibri"/>
                <w:lang w:val="pt-BR"/>
              </w:rPr>
            </w:pPr>
          </w:p>
        </w:tc>
      </w:tr>
      <w:tr w:rsidR="003E517F" w14:paraId="25AA0D0B" w14:textId="77777777" w:rsidTr="001527E8">
        <w:tc>
          <w:tcPr>
            <w:tcW w:w="456" w:type="dxa"/>
          </w:tcPr>
          <w:p w14:paraId="5387AF1F" w14:textId="77777777" w:rsidR="003E517F" w:rsidRDefault="003E517F" w:rsidP="001527E8">
            <w:pPr>
              <w:spacing w:line="276" w:lineRule="auto"/>
              <w:rPr>
                <w:rFonts w:eastAsia="Calibri"/>
                <w:lang w:val="pt-BR"/>
              </w:rPr>
            </w:pPr>
            <w:r>
              <w:rPr>
                <w:rFonts w:eastAsia="Calibri"/>
                <w:lang w:val="pt-BR"/>
              </w:rPr>
              <w:t>9</w:t>
            </w:r>
          </w:p>
        </w:tc>
        <w:tc>
          <w:tcPr>
            <w:tcW w:w="7478" w:type="dxa"/>
          </w:tcPr>
          <w:p w14:paraId="1756207D" w14:textId="77777777" w:rsidR="003E517F" w:rsidRDefault="003E517F" w:rsidP="001527E8">
            <w:pPr>
              <w:spacing w:line="276" w:lineRule="auto"/>
              <w:rPr>
                <w:rFonts w:eastAsia="Calibri"/>
                <w:lang w:val="pt-BR"/>
              </w:rPr>
            </w:pPr>
            <w:r>
              <w:rPr>
                <w:rFonts w:eastAsia="Calibri"/>
                <w:lang w:val="pt-BR"/>
              </w:rPr>
              <w:t xml:space="preserve">Este ano, trouxestes estilete? </w:t>
            </w:r>
          </w:p>
        </w:tc>
        <w:tc>
          <w:tcPr>
            <w:tcW w:w="709" w:type="dxa"/>
          </w:tcPr>
          <w:p w14:paraId="5E292849" w14:textId="77777777" w:rsidR="003E517F" w:rsidRPr="0072683D" w:rsidRDefault="003E517F" w:rsidP="001527E8">
            <w:pPr>
              <w:spacing w:line="276" w:lineRule="auto"/>
              <w:rPr>
                <w:rFonts w:eastAsia="Calibri"/>
                <w:lang w:val="pt-BR"/>
              </w:rPr>
            </w:pPr>
          </w:p>
        </w:tc>
        <w:tc>
          <w:tcPr>
            <w:tcW w:w="844" w:type="dxa"/>
          </w:tcPr>
          <w:p w14:paraId="6BFB604B" w14:textId="77777777" w:rsidR="003E517F" w:rsidRPr="0072683D" w:rsidRDefault="003E517F" w:rsidP="001527E8">
            <w:pPr>
              <w:spacing w:line="276" w:lineRule="auto"/>
              <w:rPr>
                <w:rFonts w:eastAsia="Calibri"/>
                <w:lang w:val="pt-BR"/>
              </w:rPr>
            </w:pPr>
          </w:p>
        </w:tc>
      </w:tr>
      <w:tr w:rsidR="003E517F" w:rsidRPr="00682098" w14:paraId="71286FF5" w14:textId="77777777" w:rsidTr="001527E8">
        <w:tc>
          <w:tcPr>
            <w:tcW w:w="456" w:type="dxa"/>
          </w:tcPr>
          <w:p w14:paraId="07C312C6" w14:textId="77777777" w:rsidR="003E517F" w:rsidRDefault="003E517F" w:rsidP="001527E8">
            <w:pPr>
              <w:spacing w:line="276" w:lineRule="auto"/>
              <w:rPr>
                <w:rFonts w:eastAsia="Calibri"/>
                <w:lang w:val="pt-BR"/>
              </w:rPr>
            </w:pPr>
            <w:r>
              <w:rPr>
                <w:rFonts w:eastAsia="Calibri"/>
                <w:lang w:val="pt-BR"/>
              </w:rPr>
              <w:t>10</w:t>
            </w:r>
          </w:p>
        </w:tc>
        <w:tc>
          <w:tcPr>
            <w:tcW w:w="7478" w:type="dxa"/>
          </w:tcPr>
          <w:p w14:paraId="61B3FD1C" w14:textId="77777777" w:rsidR="003E517F" w:rsidRDefault="003E517F" w:rsidP="001527E8">
            <w:pPr>
              <w:spacing w:line="276" w:lineRule="auto"/>
              <w:rPr>
                <w:rFonts w:eastAsia="Calibri"/>
                <w:lang w:val="pt-BR"/>
              </w:rPr>
            </w:pPr>
            <w:r>
              <w:rPr>
                <w:rFonts w:eastAsia="Calibri"/>
                <w:lang w:val="pt-BR"/>
              </w:rPr>
              <w:t>Este ano, trouxestes canivete e outros?</w:t>
            </w:r>
          </w:p>
        </w:tc>
        <w:tc>
          <w:tcPr>
            <w:tcW w:w="709" w:type="dxa"/>
          </w:tcPr>
          <w:p w14:paraId="51020A71" w14:textId="77777777" w:rsidR="003E517F" w:rsidRPr="0072683D" w:rsidRDefault="003E517F" w:rsidP="001527E8">
            <w:pPr>
              <w:spacing w:line="276" w:lineRule="auto"/>
              <w:rPr>
                <w:rFonts w:eastAsia="Calibri"/>
                <w:lang w:val="pt-BR"/>
              </w:rPr>
            </w:pPr>
          </w:p>
        </w:tc>
        <w:tc>
          <w:tcPr>
            <w:tcW w:w="844" w:type="dxa"/>
          </w:tcPr>
          <w:p w14:paraId="565760C6" w14:textId="77777777" w:rsidR="003E517F" w:rsidRPr="0072683D" w:rsidRDefault="003E517F" w:rsidP="001527E8">
            <w:pPr>
              <w:spacing w:line="276" w:lineRule="auto"/>
              <w:rPr>
                <w:rFonts w:eastAsia="Calibri"/>
                <w:lang w:val="pt-BR"/>
              </w:rPr>
            </w:pPr>
          </w:p>
        </w:tc>
      </w:tr>
      <w:tr w:rsidR="003E517F" w:rsidRPr="00682098" w14:paraId="78510423" w14:textId="77777777" w:rsidTr="001527E8">
        <w:tc>
          <w:tcPr>
            <w:tcW w:w="456" w:type="dxa"/>
          </w:tcPr>
          <w:p w14:paraId="375BF6A7" w14:textId="77777777" w:rsidR="003E517F" w:rsidRDefault="003E517F" w:rsidP="001527E8">
            <w:pPr>
              <w:spacing w:line="276" w:lineRule="auto"/>
              <w:rPr>
                <w:rFonts w:eastAsia="Calibri"/>
                <w:lang w:val="pt-BR"/>
              </w:rPr>
            </w:pPr>
            <w:r>
              <w:rPr>
                <w:rFonts w:eastAsia="Calibri"/>
                <w:lang w:val="pt-BR"/>
              </w:rPr>
              <w:t>11</w:t>
            </w:r>
          </w:p>
        </w:tc>
        <w:tc>
          <w:tcPr>
            <w:tcW w:w="7478" w:type="dxa"/>
          </w:tcPr>
          <w:p w14:paraId="5E1226D4" w14:textId="77777777" w:rsidR="003E517F" w:rsidRDefault="003E517F" w:rsidP="001527E8">
            <w:pPr>
              <w:spacing w:line="276" w:lineRule="auto"/>
              <w:rPr>
                <w:rFonts w:eastAsia="Calibri"/>
                <w:lang w:val="pt-BR"/>
              </w:rPr>
            </w:pPr>
            <w:r>
              <w:rPr>
                <w:rFonts w:eastAsia="Calibri"/>
                <w:lang w:val="pt-BR"/>
              </w:rPr>
              <w:t>Este ano, houve agressão verbal?</w:t>
            </w:r>
          </w:p>
        </w:tc>
        <w:tc>
          <w:tcPr>
            <w:tcW w:w="709" w:type="dxa"/>
          </w:tcPr>
          <w:p w14:paraId="79687BC3" w14:textId="77777777" w:rsidR="003E517F" w:rsidRPr="0072683D" w:rsidRDefault="003E517F" w:rsidP="001527E8">
            <w:pPr>
              <w:spacing w:line="276" w:lineRule="auto"/>
              <w:rPr>
                <w:rFonts w:eastAsia="Calibri"/>
                <w:lang w:val="pt-BR"/>
              </w:rPr>
            </w:pPr>
          </w:p>
        </w:tc>
        <w:tc>
          <w:tcPr>
            <w:tcW w:w="844" w:type="dxa"/>
          </w:tcPr>
          <w:p w14:paraId="3860E57F" w14:textId="77777777" w:rsidR="003E517F" w:rsidRPr="0072683D" w:rsidRDefault="003E517F" w:rsidP="001527E8">
            <w:pPr>
              <w:spacing w:line="276" w:lineRule="auto"/>
              <w:rPr>
                <w:rFonts w:eastAsia="Calibri"/>
                <w:lang w:val="pt-BR"/>
              </w:rPr>
            </w:pPr>
          </w:p>
        </w:tc>
      </w:tr>
      <w:tr w:rsidR="003E517F" w:rsidRPr="00682098" w14:paraId="2B2E5EFA" w14:textId="77777777" w:rsidTr="001527E8">
        <w:tc>
          <w:tcPr>
            <w:tcW w:w="456" w:type="dxa"/>
          </w:tcPr>
          <w:p w14:paraId="5718AC19" w14:textId="77777777" w:rsidR="003E517F" w:rsidRDefault="003E517F" w:rsidP="001527E8">
            <w:pPr>
              <w:spacing w:line="276" w:lineRule="auto"/>
              <w:rPr>
                <w:rFonts w:eastAsia="Calibri"/>
                <w:lang w:val="pt-BR"/>
              </w:rPr>
            </w:pPr>
            <w:r>
              <w:rPr>
                <w:rFonts w:eastAsia="Calibri"/>
                <w:lang w:val="pt-BR"/>
              </w:rPr>
              <w:t>12</w:t>
            </w:r>
          </w:p>
        </w:tc>
        <w:tc>
          <w:tcPr>
            <w:tcW w:w="7478" w:type="dxa"/>
          </w:tcPr>
          <w:p w14:paraId="688F1ECF" w14:textId="77777777" w:rsidR="003E517F" w:rsidRDefault="003E517F" w:rsidP="001527E8">
            <w:pPr>
              <w:spacing w:line="276" w:lineRule="auto"/>
              <w:rPr>
                <w:rFonts w:eastAsia="Calibri"/>
                <w:lang w:val="pt-BR"/>
              </w:rPr>
            </w:pPr>
            <w:r>
              <w:rPr>
                <w:rFonts w:eastAsia="Calibri"/>
                <w:lang w:val="pt-BR"/>
              </w:rPr>
              <w:t>Este ano, houve agressão física?</w:t>
            </w:r>
          </w:p>
        </w:tc>
        <w:tc>
          <w:tcPr>
            <w:tcW w:w="709" w:type="dxa"/>
          </w:tcPr>
          <w:p w14:paraId="559DE256" w14:textId="77777777" w:rsidR="003E517F" w:rsidRPr="0072683D" w:rsidRDefault="003E517F" w:rsidP="001527E8">
            <w:pPr>
              <w:spacing w:line="276" w:lineRule="auto"/>
              <w:rPr>
                <w:rFonts w:eastAsia="Calibri"/>
                <w:lang w:val="pt-BR"/>
              </w:rPr>
            </w:pPr>
          </w:p>
        </w:tc>
        <w:tc>
          <w:tcPr>
            <w:tcW w:w="844" w:type="dxa"/>
          </w:tcPr>
          <w:p w14:paraId="2500CFBD" w14:textId="77777777" w:rsidR="003E517F" w:rsidRPr="0072683D" w:rsidRDefault="003E517F" w:rsidP="001527E8">
            <w:pPr>
              <w:spacing w:line="276" w:lineRule="auto"/>
              <w:rPr>
                <w:rFonts w:eastAsia="Calibri"/>
                <w:lang w:val="pt-BR"/>
              </w:rPr>
            </w:pPr>
          </w:p>
        </w:tc>
      </w:tr>
      <w:tr w:rsidR="003E517F" w:rsidRPr="00682098" w14:paraId="53A08A29" w14:textId="77777777" w:rsidTr="001527E8">
        <w:tc>
          <w:tcPr>
            <w:tcW w:w="456" w:type="dxa"/>
          </w:tcPr>
          <w:p w14:paraId="2CFE6414" w14:textId="77777777" w:rsidR="003E517F" w:rsidRDefault="003E517F" w:rsidP="001527E8">
            <w:pPr>
              <w:spacing w:line="276" w:lineRule="auto"/>
              <w:rPr>
                <w:rFonts w:eastAsia="Calibri"/>
                <w:lang w:val="pt-BR"/>
              </w:rPr>
            </w:pPr>
            <w:r>
              <w:rPr>
                <w:rFonts w:eastAsia="Calibri"/>
                <w:lang w:val="pt-BR"/>
              </w:rPr>
              <w:t>13</w:t>
            </w:r>
          </w:p>
        </w:tc>
        <w:tc>
          <w:tcPr>
            <w:tcW w:w="7478" w:type="dxa"/>
          </w:tcPr>
          <w:p w14:paraId="36522324" w14:textId="77777777" w:rsidR="003E517F" w:rsidRDefault="003E517F" w:rsidP="001527E8">
            <w:pPr>
              <w:spacing w:line="276" w:lineRule="auto"/>
              <w:rPr>
                <w:rFonts w:eastAsia="Calibri"/>
                <w:lang w:val="pt-BR"/>
              </w:rPr>
            </w:pPr>
            <w:r w:rsidRPr="00801EA1">
              <w:rPr>
                <w:rFonts w:eastAsia="Calibri"/>
                <w:lang w:val="pt-BR"/>
              </w:rPr>
              <w:t>Que tipos de comport</w:t>
            </w:r>
            <w:r>
              <w:rPr>
                <w:rFonts w:eastAsia="Calibri"/>
                <w:lang w:val="pt-BR"/>
              </w:rPr>
              <w:t>amentos mais atrapalham a aula?</w:t>
            </w:r>
          </w:p>
        </w:tc>
        <w:tc>
          <w:tcPr>
            <w:tcW w:w="709" w:type="dxa"/>
          </w:tcPr>
          <w:p w14:paraId="081AE7AF" w14:textId="77777777" w:rsidR="003E517F" w:rsidRPr="0072683D" w:rsidRDefault="003E517F" w:rsidP="001527E8">
            <w:pPr>
              <w:spacing w:line="276" w:lineRule="auto"/>
              <w:rPr>
                <w:rFonts w:eastAsia="Calibri"/>
                <w:lang w:val="pt-BR"/>
              </w:rPr>
            </w:pPr>
          </w:p>
        </w:tc>
        <w:tc>
          <w:tcPr>
            <w:tcW w:w="844" w:type="dxa"/>
          </w:tcPr>
          <w:p w14:paraId="0B36E29E" w14:textId="77777777" w:rsidR="003E517F" w:rsidRPr="0072683D" w:rsidRDefault="003E517F" w:rsidP="001527E8">
            <w:pPr>
              <w:spacing w:line="276" w:lineRule="auto"/>
              <w:rPr>
                <w:rFonts w:eastAsia="Calibri"/>
                <w:lang w:val="pt-BR"/>
              </w:rPr>
            </w:pPr>
          </w:p>
        </w:tc>
      </w:tr>
    </w:tbl>
    <w:p w14:paraId="632C8924" w14:textId="77777777" w:rsidR="00E3016C" w:rsidRDefault="00E3016C" w:rsidP="003E517F">
      <w:pPr>
        <w:spacing w:line="276" w:lineRule="auto"/>
        <w:rPr>
          <w:rFonts w:eastAsia="Calibri"/>
          <w:b/>
          <w:bCs/>
          <w:lang w:val="pt-BR"/>
        </w:rPr>
      </w:pPr>
    </w:p>
    <w:p w14:paraId="66C8C871" w14:textId="77777777" w:rsidR="003E517F" w:rsidRDefault="003E517F" w:rsidP="003E517F">
      <w:pPr>
        <w:spacing w:line="276" w:lineRule="auto"/>
        <w:rPr>
          <w:rFonts w:eastAsia="Calibri"/>
          <w:lang w:val="pt-BR"/>
        </w:rPr>
      </w:pPr>
      <w:r>
        <w:rPr>
          <w:rFonts w:eastAsia="Calibri"/>
          <w:b/>
          <w:bCs/>
          <w:lang w:val="pt-BR"/>
        </w:rPr>
        <w:t xml:space="preserve"> </w:t>
      </w:r>
      <w:r>
        <w:rPr>
          <w:rFonts w:eastAsia="Calibri"/>
          <w:lang w:val="pt-BR"/>
        </w:rPr>
        <w:t>14</w:t>
      </w:r>
      <w:r w:rsidRPr="0072683D">
        <w:rPr>
          <w:rFonts w:eastAsia="Calibri"/>
          <w:lang w:val="pt-BR"/>
        </w:rPr>
        <w:t xml:space="preserve"> – Quais ações suas contribuem para tornar a escola um lugar mais agradável, acolhedor e colaborativo?</w:t>
      </w:r>
    </w:p>
    <w:p w14:paraId="3FBE8B57" w14:textId="77777777" w:rsidR="003E517F" w:rsidRDefault="003E517F" w:rsidP="003E517F">
      <w:pPr>
        <w:spacing w:line="276" w:lineRule="auto"/>
        <w:rPr>
          <w:rFonts w:eastAsia="Calibri"/>
          <w:lang w:val="pt-BR"/>
        </w:rPr>
      </w:pPr>
    </w:p>
    <w:p w14:paraId="0BF45EDA" w14:textId="77777777" w:rsidR="003E517F" w:rsidRDefault="003E517F" w:rsidP="003E517F">
      <w:pPr>
        <w:spacing w:line="276" w:lineRule="auto"/>
        <w:rPr>
          <w:rFonts w:eastAsia="Calibri"/>
          <w:lang w:val="pt-BR"/>
        </w:rPr>
      </w:pPr>
      <w:r>
        <w:rPr>
          <w:rFonts w:eastAsia="Calibri"/>
          <w:lang w:val="pt-BR"/>
        </w:rPr>
        <w:t>15 – Quais ações de outras pessoas contribuem para tornar a escola um lugar mais agradável, acolhedor e colaborativo?</w:t>
      </w:r>
    </w:p>
    <w:p w14:paraId="38E7874B" w14:textId="77777777" w:rsidR="003E517F" w:rsidRDefault="003E517F" w:rsidP="003E517F">
      <w:pPr>
        <w:spacing w:line="276" w:lineRule="auto"/>
        <w:rPr>
          <w:rFonts w:eastAsia="Calibri"/>
          <w:lang w:val="pt-BR"/>
        </w:rPr>
      </w:pPr>
    </w:p>
    <w:p w14:paraId="45C8BB54" w14:textId="77777777" w:rsidR="00622FC5" w:rsidRDefault="00622FC5" w:rsidP="003E517F">
      <w:pPr>
        <w:spacing w:line="276" w:lineRule="auto"/>
        <w:rPr>
          <w:rFonts w:eastAsia="Calibri"/>
          <w:lang w:val="pt-BR"/>
        </w:rPr>
      </w:pPr>
    </w:p>
    <w:p w14:paraId="40C75B29" w14:textId="77777777" w:rsidR="00622FC5" w:rsidRDefault="00622FC5" w:rsidP="003E517F">
      <w:pPr>
        <w:spacing w:line="276" w:lineRule="auto"/>
        <w:rPr>
          <w:rFonts w:eastAsia="Calibri"/>
          <w:lang w:val="pt-BR"/>
        </w:rPr>
      </w:pPr>
    </w:p>
    <w:p w14:paraId="3B00FEF9" w14:textId="77777777" w:rsidR="00622FC5" w:rsidRDefault="00622FC5" w:rsidP="003E517F">
      <w:pPr>
        <w:spacing w:line="276" w:lineRule="auto"/>
        <w:rPr>
          <w:rFonts w:eastAsia="Calibri"/>
          <w:lang w:val="pt-BR"/>
        </w:rPr>
      </w:pPr>
    </w:p>
    <w:p w14:paraId="30427072" w14:textId="77777777" w:rsidR="00622FC5" w:rsidRDefault="00622FC5" w:rsidP="003E517F">
      <w:pPr>
        <w:spacing w:line="276" w:lineRule="auto"/>
        <w:rPr>
          <w:rFonts w:eastAsia="Calibri"/>
          <w:lang w:val="pt-BR"/>
        </w:rPr>
      </w:pPr>
    </w:p>
    <w:p w14:paraId="7FE0A505" w14:textId="77777777" w:rsidR="00622FC5" w:rsidRDefault="00622FC5" w:rsidP="003E517F">
      <w:pPr>
        <w:spacing w:line="276" w:lineRule="auto"/>
        <w:rPr>
          <w:rFonts w:eastAsia="Calibri"/>
          <w:lang w:val="pt-BR"/>
        </w:rPr>
      </w:pPr>
    </w:p>
    <w:p w14:paraId="6827A853" w14:textId="77777777" w:rsidR="00622FC5" w:rsidRDefault="00622FC5" w:rsidP="003E517F">
      <w:pPr>
        <w:spacing w:line="276" w:lineRule="auto"/>
        <w:rPr>
          <w:rFonts w:eastAsia="Calibri"/>
          <w:lang w:val="pt-BR"/>
        </w:rPr>
      </w:pPr>
    </w:p>
    <w:p w14:paraId="54716D90" w14:textId="77777777" w:rsidR="00622FC5" w:rsidRDefault="00622FC5" w:rsidP="003E517F">
      <w:pPr>
        <w:spacing w:line="276" w:lineRule="auto"/>
        <w:rPr>
          <w:rFonts w:eastAsia="Calibri"/>
          <w:lang w:val="pt-BR"/>
        </w:rPr>
      </w:pPr>
    </w:p>
    <w:p w14:paraId="253E27A2" w14:textId="77777777" w:rsidR="003E517F" w:rsidRDefault="003E517F" w:rsidP="003E517F">
      <w:pPr>
        <w:spacing w:line="276" w:lineRule="auto"/>
        <w:rPr>
          <w:rFonts w:eastAsia="Calibri"/>
          <w:lang w:val="pt-BR"/>
        </w:rPr>
      </w:pPr>
      <w:r>
        <w:rPr>
          <w:rFonts w:eastAsia="Calibri"/>
          <w:lang w:val="pt-BR"/>
        </w:rPr>
        <w:t>16- O que você pode fazer para contribuir para a construção de uma escola ainda mais agradável, acolhedora e colaborativa?</w:t>
      </w:r>
    </w:p>
    <w:p w14:paraId="5C832E18" w14:textId="77777777" w:rsidR="003E517F" w:rsidRDefault="003E517F" w:rsidP="003E517F">
      <w:pPr>
        <w:spacing w:line="276" w:lineRule="auto"/>
        <w:rPr>
          <w:rFonts w:eastAsia="Calibri"/>
          <w:lang w:val="pt-BR"/>
        </w:rPr>
      </w:pPr>
    </w:p>
    <w:p w14:paraId="2F8C2A0F" w14:textId="77777777" w:rsidR="003E517F" w:rsidRDefault="003E517F" w:rsidP="003E517F">
      <w:pPr>
        <w:spacing w:line="276" w:lineRule="auto"/>
        <w:rPr>
          <w:rFonts w:eastAsia="Calibri"/>
          <w:lang w:val="pt-BR"/>
        </w:rPr>
      </w:pPr>
      <w:r>
        <w:rPr>
          <w:rFonts w:eastAsia="Calibri"/>
          <w:lang w:val="pt-BR"/>
        </w:rPr>
        <w:t>17 – Lembre-se de um momento feliz que você viveu na escola. Quem estava com você? O que aconteceu?</w:t>
      </w:r>
    </w:p>
    <w:p w14:paraId="55B1BEC8" w14:textId="77777777" w:rsidR="000040B1" w:rsidRDefault="000040B1" w:rsidP="003E517F">
      <w:pPr>
        <w:spacing w:line="360" w:lineRule="auto"/>
        <w:jc w:val="center"/>
        <w:rPr>
          <w:rFonts w:eastAsia="Calibri"/>
          <w:sz w:val="32"/>
          <w:szCs w:val="32"/>
          <w:lang w:val="pt-BR"/>
        </w:rPr>
      </w:pPr>
    </w:p>
    <w:p w14:paraId="3287FB20" w14:textId="6BF29E59" w:rsidR="003E517F" w:rsidRDefault="003E517F" w:rsidP="003E517F">
      <w:pPr>
        <w:spacing w:line="360" w:lineRule="auto"/>
        <w:jc w:val="center"/>
        <w:rPr>
          <w:rFonts w:eastAsia="Calibri"/>
          <w:sz w:val="32"/>
          <w:szCs w:val="32"/>
          <w:lang w:val="pt-BR"/>
        </w:rPr>
      </w:pPr>
      <w:r w:rsidRPr="00A0728E">
        <w:rPr>
          <w:rFonts w:eastAsia="Calibri"/>
          <w:sz w:val="32"/>
          <w:szCs w:val="32"/>
          <w:lang w:val="pt-BR"/>
        </w:rPr>
        <w:t>Ficha Individual d</w:t>
      </w:r>
      <w:r>
        <w:rPr>
          <w:rFonts w:eastAsia="Calibri"/>
          <w:sz w:val="32"/>
          <w:szCs w:val="32"/>
          <w:lang w:val="pt-BR"/>
        </w:rPr>
        <w:t xml:space="preserve">os Pais </w:t>
      </w:r>
    </w:p>
    <w:p w14:paraId="25B9C9FA" w14:textId="77777777" w:rsidR="003E517F" w:rsidRDefault="003E517F" w:rsidP="003E517F">
      <w:pPr>
        <w:spacing w:line="360" w:lineRule="auto"/>
        <w:jc w:val="center"/>
        <w:rPr>
          <w:rFonts w:eastAsia="Calibri"/>
          <w:sz w:val="32"/>
          <w:szCs w:val="32"/>
          <w:lang w:val="pt-BR"/>
        </w:rPr>
      </w:pPr>
    </w:p>
    <w:tbl>
      <w:tblPr>
        <w:tblStyle w:val="Tabelacomgrade"/>
        <w:tblW w:w="0" w:type="auto"/>
        <w:tblLook w:val="04A0" w:firstRow="1" w:lastRow="0" w:firstColumn="1" w:lastColumn="0" w:noHBand="0" w:noVBand="1"/>
      </w:tblPr>
      <w:tblGrid>
        <w:gridCol w:w="9487"/>
      </w:tblGrid>
      <w:tr w:rsidR="003E517F" w:rsidRPr="00682098" w14:paraId="2FDF509E" w14:textId="77777777" w:rsidTr="001527E8">
        <w:tc>
          <w:tcPr>
            <w:tcW w:w="9487" w:type="dxa"/>
          </w:tcPr>
          <w:p w14:paraId="63863D02" w14:textId="6AA69936" w:rsidR="003E517F" w:rsidRDefault="003E517F" w:rsidP="001527E8">
            <w:pPr>
              <w:spacing w:line="276" w:lineRule="auto"/>
              <w:rPr>
                <w:rFonts w:eastAsia="Calibri"/>
                <w:lang w:val="pt-BR"/>
              </w:rPr>
            </w:pPr>
            <w:r>
              <w:rPr>
                <w:rFonts w:eastAsia="Calibri"/>
                <w:lang w:val="pt-BR"/>
              </w:rPr>
              <w:t>Turma em que seu filho estuda:                                                                 Turno:</w:t>
            </w:r>
          </w:p>
        </w:tc>
      </w:tr>
      <w:tr w:rsidR="003E517F" w14:paraId="03F0DD32" w14:textId="77777777" w:rsidTr="001527E8">
        <w:tc>
          <w:tcPr>
            <w:tcW w:w="9487" w:type="dxa"/>
          </w:tcPr>
          <w:p w14:paraId="25247D8A" w14:textId="77777777" w:rsidR="003E517F" w:rsidRDefault="003E517F" w:rsidP="001527E8">
            <w:pPr>
              <w:spacing w:line="276" w:lineRule="auto"/>
              <w:rPr>
                <w:rFonts w:eastAsia="Calibri"/>
                <w:lang w:val="pt-BR"/>
              </w:rPr>
            </w:pPr>
            <w:r>
              <w:rPr>
                <w:rFonts w:eastAsia="Calibri"/>
                <w:lang w:val="pt-BR"/>
              </w:rPr>
              <w:t>Idade:                                                                  Gênero:</w:t>
            </w:r>
          </w:p>
        </w:tc>
      </w:tr>
    </w:tbl>
    <w:p w14:paraId="3E13623E" w14:textId="462D8BE5" w:rsidR="003E517F" w:rsidRPr="007739AC" w:rsidRDefault="003E517F" w:rsidP="007739AC">
      <w:pPr>
        <w:spacing w:line="360" w:lineRule="auto"/>
        <w:rPr>
          <w:rFonts w:eastAsia="Calibri"/>
          <w:b/>
          <w:bCs/>
          <w:lang w:val="pt-BR"/>
        </w:rPr>
      </w:pPr>
    </w:p>
    <w:p w14:paraId="62DA4C6F" w14:textId="77777777" w:rsidR="00DB11BD" w:rsidRPr="00DB11BD" w:rsidRDefault="00DB11BD" w:rsidP="00DB11BD">
      <w:pPr>
        <w:spacing w:line="360" w:lineRule="auto"/>
        <w:rPr>
          <w:rFonts w:eastAsia="Calibri"/>
          <w:b/>
          <w:bCs/>
          <w:lang w:val="pt-BR"/>
        </w:rPr>
      </w:pPr>
      <w:r w:rsidRPr="00DB11BD">
        <w:rPr>
          <w:rFonts w:eastAsia="Calibri"/>
          <w:b/>
          <w:bCs/>
          <w:lang w:val="pt-BR"/>
        </w:rPr>
        <w:t>1.1 Reflexão individual</w:t>
      </w:r>
    </w:p>
    <w:tbl>
      <w:tblPr>
        <w:tblStyle w:val="Tabelacomgrade"/>
        <w:tblW w:w="0" w:type="auto"/>
        <w:tblLook w:val="04A0" w:firstRow="1" w:lastRow="0" w:firstColumn="1" w:lastColumn="0" w:noHBand="0" w:noVBand="1"/>
      </w:tblPr>
      <w:tblGrid>
        <w:gridCol w:w="456"/>
        <w:gridCol w:w="7478"/>
        <w:gridCol w:w="709"/>
        <w:gridCol w:w="844"/>
      </w:tblGrid>
      <w:tr w:rsidR="00DB11BD" w:rsidRPr="00DB11BD" w14:paraId="63310D47" w14:textId="77777777" w:rsidTr="00DB11BD">
        <w:tc>
          <w:tcPr>
            <w:tcW w:w="456" w:type="dxa"/>
            <w:tcBorders>
              <w:top w:val="single" w:sz="4" w:space="0" w:color="auto"/>
              <w:left w:val="single" w:sz="4" w:space="0" w:color="auto"/>
              <w:bottom w:val="single" w:sz="4" w:space="0" w:color="auto"/>
              <w:right w:val="single" w:sz="4" w:space="0" w:color="auto"/>
            </w:tcBorders>
          </w:tcPr>
          <w:p w14:paraId="6BB338AE" w14:textId="77777777" w:rsidR="00DB11BD" w:rsidRPr="00DB11BD" w:rsidRDefault="00DB11BD" w:rsidP="00DB11BD">
            <w:pPr>
              <w:spacing w:line="360" w:lineRule="auto"/>
              <w:rPr>
                <w:rFonts w:eastAsia="Calibri"/>
                <w:lang w:val="pt-BR"/>
              </w:rPr>
            </w:pPr>
          </w:p>
        </w:tc>
        <w:tc>
          <w:tcPr>
            <w:tcW w:w="7478" w:type="dxa"/>
            <w:tcBorders>
              <w:top w:val="single" w:sz="4" w:space="0" w:color="auto"/>
              <w:left w:val="single" w:sz="4" w:space="0" w:color="auto"/>
              <w:bottom w:val="single" w:sz="4" w:space="0" w:color="auto"/>
              <w:right w:val="single" w:sz="4" w:space="0" w:color="auto"/>
            </w:tcBorders>
          </w:tcPr>
          <w:p w14:paraId="55925CCD" w14:textId="77777777" w:rsidR="00DB11BD" w:rsidRPr="00DB11BD" w:rsidRDefault="00DB11BD" w:rsidP="00DB11BD">
            <w:pPr>
              <w:spacing w:line="276" w:lineRule="auto"/>
              <w:rPr>
                <w:rFonts w:eastAsia="Calibri"/>
                <w:lang w:val="pt-BR"/>
              </w:rPr>
            </w:pPr>
          </w:p>
        </w:tc>
        <w:tc>
          <w:tcPr>
            <w:tcW w:w="709" w:type="dxa"/>
            <w:tcBorders>
              <w:top w:val="single" w:sz="4" w:space="0" w:color="auto"/>
              <w:left w:val="single" w:sz="4" w:space="0" w:color="auto"/>
              <w:bottom w:val="single" w:sz="4" w:space="0" w:color="auto"/>
              <w:right w:val="single" w:sz="4" w:space="0" w:color="auto"/>
            </w:tcBorders>
            <w:hideMark/>
          </w:tcPr>
          <w:p w14:paraId="6AFF0C65" w14:textId="77777777" w:rsidR="00DB11BD" w:rsidRPr="00DB11BD" w:rsidRDefault="00DB11BD" w:rsidP="00DB11BD">
            <w:pPr>
              <w:spacing w:line="360" w:lineRule="auto"/>
              <w:rPr>
                <w:rFonts w:eastAsia="Calibri"/>
                <w:lang w:val="pt-BR"/>
              </w:rPr>
            </w:pPr>
            <w:r w:rsidRPr="00DB11BD">
              <w:rPr>
                <w:rFonts w:eastAsia="Calibri"/>
                <w:lang w:val="pt-BR"/>
              </w:rPr>
              <w:t>SIM</w:t>
            </w:r>
          </w:p>
        </w:tc>
        <w:tc>
          <w:tcPr>
            <w:tcW w:w="844" w:type="dxa"/>
            <w:tcBorders>
              <w:top w:val="single" w:sz="4" w:space="0" w:color="auto"/>
              <w:left w:val="single" w:sz="4" w:space="0" w:color="auto"/>
              <w:bottom w:val="single" w:sz="4" w:space="0" w:color="auto"/>
              <w:right w:val="single" w:sz="4" w:space="0" w:color="auto"/>
            </w:tcBorders>
            <w:hideMark/>
          </w:tcPr>
          <w:p w14:paraId="558B7C6C" w14:textId="77777777" w:rsidR="00DB11BD" w:rsidRPr="00DB11BD" w:rsidRDefault="00DB11BD" w:rsidP="00DB11BD">
            <w:pPr>
              <w:spacing w:line="360" w:lineRule="auto"/>
              <w:rPr>
                <w:rFonts w:eastAsia="Calibri"/>
                <w:lang w:val="pt-BR"/>
              </w:rPr>
            </w:pPr>
            <w:r w:rsidRPr="00DB11BD">
              <w:rPr>
                <w:rFonts w:eastAsia="Calibri"/>
                <w:lang w:val="pt-BR"/>
              </w:rPr>
              <w:t>NÃO</w:t>
            </w:r>
          </w:p>
        </w:tc>
      </w:tr>
      <w:tr w:rsidR="00DB11BD" w:rsidRPr="00682098" w14:paraId="67EBA737" w14:textId="77777777" w:rsidTr="00C56B19">
        <w:tc>
          <w:tcPr>
            <w:tcW w:w="456" w:type="dxa"/>
            <w:tcBorders>
              <w:top w:val="single" w:sz="4" w:space="0" w:color="auto"/>
              <w:left w:val="single" w:sz="4" w:space="0" w:color="auto"/>
              <w:bottom w:val="single" w:sz="4" w:space="0" w:color="auto"/>
              <w:right w:val="single" w:sz="4" w:space="0" w:color="auto"/>
            </w:tcBorders>
            <w:hideMark/>
          </w:tcPr>
          <w:p w14:paraId="6BD75906" w14:textId="77777777" w:rsidR="00DB11BD" w:rsidRPr="00DB11BD" w:rsidRDefault="00DB11BD" w:rsidP="00DB11BD">
            <w:pPr>
              <w:spacing w:line="360" w:lineRule="auto"/>
              <w:rPr>
                <w:rFonts w:eastAsia="Calibri"/>
                <w:lang w:val="pt-BR"/>
              </w:rPr>
            </w:pPr>
            <w:r w:rsidRPr="00DB11BD">
              <w:rPr>
                <w:rFonts w:eastAsia="Calibri"/>
                <w:lang w:val="pt-BR"/>
              </w:rPr>
              <w:t>1</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7F1B2A" w14:textId="77777777" w:rsidR="00DB11BD" w:rsidRPr="00DB11BD" w:rsidRDefault="00DB11BD" w:rsidP="00DB11BD">
            <w:pPr>
              <w:spacing w:line="276" w:lineRule="auto"/>
              <w:rPr>
                <w:rFonts w:eastAsia="Calibri"/>
                <w:lang w:val="pt-BR"/>
              </w:rPr>
            </w:pPr>
            <w:r w:rsidRPr="00DB11BD">
              <w:rPr>
                <w:rFonts w:eastAsia="Calibri"/>
                <w:lang w:val="pt-BR"/>
              </w:rPr>
              <w:t>Quando você vai à escola do seu filho, lá é um lugar onde você gosta de estar?</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A41E7F6"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1D6C89B5" w14:textId="77777777" w:rsidR="00DB11BD" w:rsidRPr="00DB11BD" w:rsidRDefault="00DB11BD" w:rsidP="00DB11BD">
            <w:pPr>
              <w:spacing w:line="360" w:lineRule="auto"/>
              <w:rPr>
                <w:rFonts w:eastAsia="Calibri"/>
                <w:lang w:val="pt-BR"/>
              </w:rPr>
            </w:pPr>
          </w:p>
        </w:tc>
      </w:tr>
      <w:tr w:rsidR="00DB11BD" w:rsidRPr="00682098" w14:paraId="19417CEB" w14:textId="77777777" w:rsidTr="00C56B19">
        <w:tc>
          <w:tcPr>
            <w:tcW w:w="456" w:type="dxa"/>
            <w:tcBorders>
              <w:top w:val="single" w:sz="4" w:space="0" w:color="auto"/>
              <w:left w:val="single" w:sz="4" w:space="0" w:color="auto"/>
              <w:bottom w:val="single" w:sz="4" w:space="0" w:color="auto"/>
              <w:right w:val="single" w:sz="4" w:space="0" w:color="auto"/>
            </w:tcBorders>
            <w:hideMark/>
          </w:tcPr>
          <w:p w14:paraId="567AC73D" w14:textId="77777777" w:rsidR="00DB11BD" w:rsidRPr="00DB11BD" w:rsidRDefault="00DB11BD" w:rsidP="00DB11BD">
            <w:pPr>
              <w:spacing w:line="360" w:lineRule="auto"/>
              <w:rPr>
                <w:rFonts w:eastAsia="Calibri"/>
                <w:lang w:val="pt-BR"/>
              </w:rPr>
            </w:pPr>
            <w:r w:rsidRPr="00DB11BD">
              <w:rPr>
                <w:rFonts w:eastAsia="Calibri"/>
                <w:lang w:val="pt-BR"/>
              </w:rPr>
              <w:t>2</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3A5C55" w14:textId="77777777" w:rsidR="00DB11BD" w:rsidRPr="00DB11BD" w:rsidRDefault="00DB11BD" w:rsidP="00DB11BD">
            <w:pPr>
              <w:spacing w:line="276" w:lineRule="auto"/>
              <w:rPr>
                <w:rFonts w:eastAsia="Calibri"/>
                <w:lang w:val="pt-BR"/>
              </w:rPr>
            </w:pPr>
            <w:r w:rsidRPr="00DB11BD">
              <w:rPr>
                <w:rFonts w:eastAsia="Calibri"/>
                <w:lang w:val="pt-BR"/>
              </w:rPr>
              <w:t>A escola é um lugar onde você se sente seguro?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CF4F54E"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1C7395AB" w14:textId="77777777" w:rsidR="00DB11BD" w:rsidRPr="00DB11BD" w:rsidRDefault="00DB11BD" w:rsidP="00DB11BD">
            <w:pPr>
              <w:spacing w:line="360" w:lineRule="auto"/>
              <w:rPr>
                <w:rFonts w:eastAsia="Calibri"/>
                <w:lang w:val="pt-BR"/>
              </w:rPr>
            </w:pPr>
          </w:p>
        </w:tc>
      </w:tr>
      <w:tr w:rsidR="00DB11BD" w:rsidRPr="00682098" w14:paraId="50122C6F" w14:textId="77777777" w:rsidTr="00C56B19">
        <w:tc>
          <w:tcPr>
            <w:tcW w:w="456" w:type="dxa"/>
            <w:tcBorders>
              <w:top w:val="single" w:sz="4" w:space="0" w:color="auto"/>
              <w:left w:val="single" w:sz="4" w:space="0" w:color="auto"/>
              <w:bottom w:val="single" w:sz="4" w:space="0" w:color="auto"/>
              <w:right w:val="single" w:sz="4" w:space="0" w:color="auto"/>
            </w:tcBorders>
            <w:hideMark/>
          </w:tcPr>
          <w:p w14:paraId="0061F4E7" w14:textId="77777777" w:rsidR="00DB11BD" w:rsidRPr="00DB11BD" w:rsidRDefault="00DB11BD" w:rsidP="00DB11BD">
            <w:pPr>
              <w:spacing w:line="360" w:lineRule="auto"/>
              <w:rPr>
                <w:rFonts w:eastAsia="Calibri"/>
                <w:lang w:val="pt-BR"/>
              </w:rPr>
            </w:pPr>
            <w:r w:rsidRPr="00DB11BD">
              <w:rPr>
                <w:rFonts w:eastAsia="Calibri"/>
                <w:lang w:val="pt-BR"/>
              </w:rPr>
              <w:t>3</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FCF7DE" w14:textId="77777777" w:rsidR="00DB11BD" w:rsidRPr="00DB11BD" w:rsidRDefault="00DB11BD" w:rsidP="00DB11BD">
            <w:pPr>
              <w:spacing w:line="276" w:lineRule="auto"/>
              <w:rPr>
                <w:rFonts w:eastAsia="Calibri"/>
                <w:lang w:val="pt-BR"/>
              </w:rPr>
            </w:pPr>
            <w:r w:rsidRPr="00DB11BD">
              <w:rPr>
                <w:rFonts w:eastAsia="Calibri"/>
                <w:lang w:val="pt-BR"/>
              </w:rPr>
              <w:t>A escola é um lugar onde você encontra pessoas que lhe apoiam, ajudam e inspiram?</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BBDD119"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2C0B7EF4" w14:textId="77777777" w:rsidR="00DB11BD" w:rsidRPr="00DB11BD" w:rsidRDefault="00DB11BD" w:rsidP="00DB11BD">
            <w:pPr>
              <w:spacing w:line="360" w:lineRule="auto"/>
              <w:rPr>
                <w:rFonts w:eastAsia="Calibri"/>
                <w:lang w:val="pt-BR"/>
              </w:rPr>
            </w:pPr>
          </w:p>
        </w:tc>
      </w:tr>
      <w:tr w:rsidR="00DB11BD" w:rsidRPr="00682098" w14:paraId="42DACDAB" w14:textId="77777777" w:rsidTr="00C56B19">
        <w:tc>
          <w:tcPr>
            <w:tcW w:w="456" w:type="dxa"/>
            <w:tcBorders>
              <w:top w:val="single" w:sz="4" w:space="0" w:color="auto"/>
              <w:left w:val="single" w:sz="4" w:space="0" w:color="auto"/>
              <w:bottom w:val="single" w:sz="4" w:space="0" w:color="auto"/>
              <w:right w:val="single" w:sz="4" w:space="0" w:color="auto"/>
            </w:tcBorders>
            <w:hideMark/>
          </w:tcPr>
          <w:p w14:paraId="643F7756" w14:textId="77777777" w:rsidR="00DB11BD" w:rsidRPr="00DB11BD" w:rsidRDefault="00DB11BD" w:rsidP="00DB11BD">
            <w:pPr>
              <w:spacing w:line="360" w:lineRule="auto"/>
              <w:rPr>
                <w:rFonts w:eastAsia="Calibri"/>
                <w:lang w:val="pt-BR"/>
              </w:rPr>
            </w:pPr>
            <w:r w:rsidRPr="00DB11BD">
              <w:rPr>
                <w:rFonts w:eastAsia="Calibri"/>
                <w:lang w:val="pt-BR"/>
              </w:rPr>
              <w:t>4</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D21659" w14:textId="77777777" w:rsidR="00DB11BD" w:rsidRPr="00DB11BD" w:rsidRDefault="00DB11BD" w:rsidP="00DB11BD">
            <w:pPr>
              <w:spacing w:line="276" w:lineRule="auto"/>
              <w:rPr>
                <w:rFonts w:eastAsia="Calibri"/>
                <w:lang w:val="pt-BR"/>
              </w:rPr>
            </w:pPr>
            <w:r w:rsidRPr="00DB11BD">
              <w:rPr>
                <w:rFonts w:eastAsia="Calibri"/>
                <w:lang w:val="pt-BR"/>
              </w:rPr>
              <w:t>Este ano, seu filho se queixou de furto em sala de aula?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3B05B0E"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3FA1F257" w14:textId="77777777" w:rsidR="00DB11BD" w:rsidRPr="00DB11BD" w:rsidRDefault="00DB11BD" w:rsidP="00DB11BD">
            <w:pPr>
              <w:spacing w:line="360" w:lineRule="auto"/>
              <w:rPr>
                <w:rFonts w:eastAsia="Calibri"/>
                <w:lang w:val="pt-BR"/>
              </w:rPr>
            </w:pPr>
          </w:p>
        </w:tc>
      </w:tr>
      <w:tr w:rsidR="00DB11BD" w:rsidRPr="00682098" w14:paraId="5F7AA843" w14:textId="77777777" w:rsidTr="00C56B19">
        <w:tc>
          <w:tcPr>
            <w:tcW w:w="456" w:type="dxa"/>
            <w:tcBorders>
              <w:top w:val="single" w:sz="4" w:space="0" w:color="auto"/>
              <w:left w:val="single" w:sz="4" w:space="0" w:color="auto"/>
              <w:bottom w:val="single" w:sz="4" w:space="0" w:color="auto"/>
              <w:right w:val="single" w:sz="4" w:space="0" w:color="auto"/>
            </w:tcBorders>
            <w:hideMark/>
          </w:tcPr>
          <w:p w14:paraId="5F10FFB2" w14:textId="77777777" w:rsidR="00DB11BD" w:rsidRPr="00DB11BD" w:rsidRDefault="00DB11BD" w:rsidP="00DB11BD">
            <w:pPr>
              <w:spacing w:line="360" w:lineRule="auto"/>
              <w:rPr>
                <w:rFonts w:eastAsia="Calibri"/>
                <w:lang w:val="pt-BR"/>
              </w:rPr>
            </w:pPr>
            <w:r w:rsidRPr="00DB11BD">
              <w:rPr>
                <w:rFonts w:eastAsia="Calibri"/>
                <w:lang w:val="pt-BR"/>
              </w:rPr>
              <w:t>5</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E430E" w14:textId="77777777" w:rsidR="00DB11BD" w:rsidRPr="00DB11BD" w:rsidRDefault="00DB11BD" w:rsidP="00DB11BD">
            <w:pPr>
              <w:spacing w:line="276" w:lineRule="auto"/>
              <w:rPr>
                <w:rFonts w:eastAsia="Calibri"/>
                <w:lang w:val="pt-BR"/>
              </w:rPr>
            </w:pPr>
            <w:r w:rsidRPr="00DB11BD">
              <w:rPr>
                <w:rFonts w:eastAsia="Calibri"/>
                <w:lang w:val="pt-BR"/>
              </w:rPr>
              <w:t>Este ano, seu filho relatou consumo cigarro eletrônico nas dependências da escola?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BCF3F6F"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68C16CDF" w14:textId="77777777" w:rsidR="00DB11BD" w:rsidRPr="00DB11BD" w:rsidRDefault="00DB11BD" w:rsidP="00DB11BD">
            <w:pPr>
              <w:spacing w:line="360" w:lineRule="auto"/>
              <w:rPr>
                <w:rFonts w:eastAsia="Calibri"/>
                <w:lang w:val="pt-BR"/>
              </w:rPr>
            </w:pPr>
          </w:p>
        </w:tc>
      </w:tr>
      <w:tr w:rsidR="00DB11BD" w:rsidRPr="00682098" w14:paraId="56F53981" w14:textId="77777777" w:rsidTr="00C56B19">
        <w:tc>
          <w:tcPr>
            <w:tcW w:w="456" w:type="dxa"/>
            <w:tcBorders>
              <w:top w:val="single" w:sz="4" w:space="0" w:color="auto"/>
              <w:left w:val="single" w:sz="4" w:space="0" w:color="auto"/>
              <w:bottom w:val="single" w:sz="4" w:space="0" w:color="auto"/>
              <w:right w:val="single" w:sz="4" w:space="0" w:color="auto"/>
            </w:tcBorders>
            <w:hideMark/>
          </w:tcPr>
          <w:p w14:paraId="7F95F8D7" w14:textId="77777777" w:rsidR="00DB11BD" w:rsidRPr="00DB11BD" w:rsidRDefault="00DB11BD" w:rsidP="00DB11BD">
            <w:pPr>
              <w:spacing w:line="360" w:lineRule="auto"/>
              <w:rPr>
                <w:rFonts w:eastAsia="Calibri"/>
                <w:lang w:val="pt-BR"/>
              </w:rPr>
            </w:pPr>
            <w:r w:rsidRPr="00DB11BD">
              <w:rPr>
                <w:rFonts w:eastAsia="Calibri"/>
                <w:lang w:val="pt-BR"/>
              </w:rPr>
              <w:t>6</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783C87" w14:textId="77777777" w:rsidR="00DB11BD" w:rsidRPr="00DB11BD" w:rsidRDefault="00DB11BD" w:rsidP="00DB11BD">
            <w:pPr>
              <w:spacing w:line="276" w:lineRule="auto"/>
              <w:rPr>
                <w:rFonts w:eastAsia="Calibri"/>
                <w:lang w:val="pt-BR"/>
              </w:rPr>
            </w:pPr>
            <w:r w:rsidRPr="00DB11BD">
              <w:rPr>
                <w:rFonts w:eastAsia="Calibri"/>
                <w:lang w:val="pt-BR"/>
              </w:rPr>
              <w:t>Este ano, seu filho relatou se houve consumo de álcool nas dependências da escola?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AB6DA97"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73EC9AA2" w14:textId="77777777" w:rsidR="00DB11BD" w:rsidRPr="00DB11BD" w:rsidRDefault="00DB11BD" w:rsidP="00DB11BD">
            <w:pPr>
              <w:spacing w:line="360" w:lineRule="auto"/>
              <w:rPr>
                <w:rFonts w:eastAsia="Calibri"/>
                <w:lang w:val="pt-BR"/>
              </w:rPr>
            </w:pPr>
          </w:p>
        </w:tc>
      </w:tr>
      <w:tr w:rsidR="00DB11BD" w:rsidRPr="00682098" w14:paraId="02D277C7" w14:textId="77777777" w:rsidTr="00C56B19">
        <w:tc>
          <w:tcPr>
            <w:tcW w:w="456" w:type="dxa"/>
            <w:tcBorders>
              <w:top w:val="single" w:sz="4" w:space="0" w:color="auto"/>
              <w:left w:val="single" w:sz="4" w:space="0" w:color="auto"/>
              <w:bottom w:val="single" w:sz="4" w:space="0" w:color="auto"/>
              <w:right w:val="single" w:sz="4" w:space="0" w:color="auto"/>
            </w:tcBorders>
            <w:hideMark/>
          </w:tcPr>
          <w:p w14:paraId="18ABDF0F" w14:textId="77777777" w:rsidR="00DB11BD" w:rsidRPr="00DB11BD" w:rsidRDefault="00DB11BD" w:rsidP="00DB11BD">
            <w:pPr>
              <w:spacing w:line="360" w:lineRule="auto"/>
              <w:rPr>
                <w:rFonts w:eastAsia="Calibri"/>
                <w:lang w:val="pt-BR"/>
              </w:rPr>
            </w:pPr>
            <w:r w:rsidRPr="00DB11BD">
              <w:rPr>
                <w:rFonts w:eastAsia="Calibri"/>
                <w:lang w:val="pt-BR"/>
              </w:rPr>
              <w:t>7</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990A15" w14:textId="77777777" w:rsidR="00DB11BD" w:rsidRPr="00DB11BD" w:rsidRDefault="00DB11BD" w:rsidP="00DB11BD">
            <w:pPr>
              <w:spacing w:line="276" w:lineRule="auto"/>
              <w:rPr>
                <w:rFonts w:eastAsia="Calibri"/>
                <w:lang w:val="pt-BR"/>
              </w:rPr>
            </w:pPr>
            <w:r w:rsidRPr="00DB11BD">
              <w:rPr>
                <w:rFonts w:eastAsia="Calibri"/>
                <w:lang w:val="pt-BR"/>
              </w:rPr>
              <w:t>Este ano, seu filho relatou se houve consumo de drogas nas dependências da escola?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E2493FB"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6C4DE18B" w14:textId="77777777" w:rsidR="00DB11BD" w:rsidRPr="00DB11BD" w:rsidRDefault="00DB11BD" w:rsidP="00DB11BD">
            <w:pPr>
              <w:spacing w:line="360" w:lineRule="auto"/>
              <w:rPr>
                <w:rFonts w:eastAsia="Calibri"/>
                <w:lang w:val="pt-BR"/>
              </w:rPr>
            </w:pPr>
          </w:p>
        </w:tc>
      </w:tr>
      <w:tr w:rsidR="00DB11BD" w:rsidRPr="00682098" w14:paraId="02D1B1E6" w14:textId="77777777" w:rsidTr="00C56B19">
        <w:tc>
          <w:tcPr>
            <w:tcW w:w="456" w:type="dxa"/>
            <w:tcBorders>
              <w:top w:val="single" w:sz="4" w:space="0" w:color="auto"/>
              <w:left w:val="single" w:sz="4" w:space="0" w:color="auto"/>
              <w:bottom w:val="single" w:sz="4" w:space="0" w:color="auto"/>
              <w:right w:val="single" w:sz="4" w:space="0" w:color="auto"/>
            </w:tcBorders>
            <w:hideMark/>
          </w:tcPr>
          <w:p w14:paraId="5F49BE85" w14:textId="77777777" w:rsidR="00DB11BD" w:rsidRPr="00DB11BD" w:rsidRDefault="00DB11BD" w:rsidP="00DB11BD">
            <w:pPr>
              <w:spacing w:line="360" w:lineRule="auto"/>
              <w:rPr>
                <w:rFonts w:eastAsia="Calibri"/>
                <w:lang w:val="pt-BR"/>
              </w:rPr>
            </w:pPr>
            <w:r w:rsidRPr="00DB11BD">
              <w:rPr>
                <w:rFonts w:eastAsia="Calibri"/>
                <w:lang w:val="pt-BR"/>
              </w:rPr>
              <w:t>8</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1EDB1F" w14:textId="77777777" w:rsidR="00DB11BD" w:rsidRPr="00DB11BD" w:rsidRDefault="00DB11BD" w:rsidP="00DB11BD">
            <w:pPr>
              <w:spacing w:line="276" w:lineRule="auto"/>
              <w:rPr>
                <w:rFonts w:eastAsia="Calibri"/>
                <w:lang w:val="pt-BR"/>
              </w:rPr>
            </w:pPr>
            <w:r w:rsidRPr="00DB11BD">
              <w:rPr>
                <w:rFonts w:eastAsia="Calibri"/>
                <w:lang w:val="pt-BR"/>
              </w:rPr>
              <w:t>Este ano, seu filhou relatou se houve consumo de drogas próximo a escola?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9C906D5"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1017F9AA" w14:textId="77777777" w:rsidR="00DB11BD" w:rsidRPr="00DB11BD" w:rsidRDefault="00DB11BD" w:rsidP="00DB11BD">
            <w:pPr>
              <w:spacing w:line="360" w:lineRule="auto"/>
              <w:rPr>
                <w:rFonts w:eastAsia="Calibri"/>
                <w:lang w:val="pt-BR"/>
              </w:rPr>
            </w:pPr>
          </w:p>
        </w:tc>
      </w:tr>
      <w:tr w:rsidR="00DB11BD" w:rsidRPr="00682098" w14:paraId="4748D26E" w14:textId="77777777" w:rsidTr="00C56B19">
        <w:tc>
          <w:tcPr>
            <w:tcW w:w="456" w:type="dxa"/>
            <w:tcBorders>
              <w:top w:val="single" w:sz="4" w:space="0" w:color="auto"/>
              <w:left w:val="single" w:sz="4" w:space="0" w:color="auto"/>
              <w:bottom w:val="single" w:sz="4" w:space="0" w:color="auto"/>
              <w:right w:val="single" w:sz="4" w:space="0" w:color="auto"/>
            </w:tcBorders>
            <w:hideMark/>
          </w:tcPr>
          <w:p w14:paraId="41A26E71" w14:textId="77777777" w:rsidR="00DB11BD" w:rsidRPr="00DB11BD" w:rsidRDefault="00DB11BD" w:rsidP="00DB11BD">
            <w:pPr>
              <w:spacing w:line="360" w:lineRule="auto"/>
              <w:rPr>
                <w:rFonts w:eastAsia="Calibri"/>
                <w:lang w:val="pt-BR"/>
              </w:rPr>
            </w:pPr>
            <w:r w:rsidRPr="00DB11BD">
              <w:rPr>
                <w:rFonts w:eastAsia="Calibri"/>
                <w:lang w:val="pt-BR"/>
              </w:rPr>
              <w:t>9</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73AD23" w14:textId="77777777" w:rsidR="00DB11BD" w:rsidRPr="00DB11BD" w:rsidRDefault="00DB11BD" w:rsidP="00DB11BD">
            <w:pPr>
              <w:spacing w:line="276" w:lineRule="auto"/>
              <w:rPr>
                <w:rFonts w:eastAsia="Calibri"/>
                <w:lang w:val="pt-BR"/>
              </w:rPr>
            </w:pPr>
            <w:r w:rsidRPr="00DB11BD">
              <w:rPr>
                <w:rFonts w:eastAsia="Calibri"/>
                <w:lang w:val="pt-BR"/>
              </w:rPr>
              <w:t>Você verifica se seu filho leva objetos cortantes para a escola?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63C5D827"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3802321A" w14:textId="77777777" w:rsidR="00DB11BD" w:rsidRPr="00DB11BD" w:rsidRDefault="00DB11BD" w:rsidP="00DB11BD">
            <w:pPr>
              <w:spacing w:line="360" w:lineRule="auto"/>
              <w:rPr>
                <w:rFonts w:eastAsia="Calibri"/>
                <w:lang w:val="pt-BR"/>
              </w:rPr>
            </w:pPr>
          </w:p>
        </w:tc>
      </w:tr>
      <w:tr w:rsidR="00DB11BD" w:rsidRPr="00682098" w14:paraId="3DF5D346" w14:textId="77777777" w:rsidTr="00C56B19">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BDAEA3" w14:textId="77777777" w:rsidR="00DB11BD" w:rsidRPr="00DB11BD" w:rsidRDefault="00DB11BD" w:rsidP="00DB11BD">
            <w:pPr>
              <w:spacing w:line="360" w:lineRule="auto"/>
              <w:rPr>
                <w:rFonts w:eastAsia="Calibri"/>
                <w:lang w:val="pt-BR"/>
              </w:rPr>
            </w:pPr>
            <w:r w:rsidRPr="00DB11BD">
              <w:rPr>
                <w:rFonts w:eastAsia="Calibri"/>
                <w:lang w:val="pt-BR"/>
              </w:rPr>
              <w:t>10</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E1738A" w14:textId="77777777" w:rsidR="00DB11BD" w:rsidRPr="00DB11BD" w:rsidRDefault="00DB11BD" w:rsidP="00DB11BD">
            <w:pPr>
              <w:spacing w:line="276" w:lineRule="auto"/>
              <w:rPr>
                <w:rFonts w:eastAsia="Calibri"/>
                <w:lang w:val="pt-BR"/>
              </w:rPr>
            </w:pPr>
            <w:r w:rsidRPr="00DB11BD">
              <w:rPr>
                <w:rFonts w:eastAsia="Calibri"/>
                <w:lang w:val="pt-BR"/>
              </w:rPr>
              <w:t>Este ano, seu filho relatou se algum colega portava canivete e outros?</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61A442E"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68B68AC0" w14:textId="77777777" w:rsidR="00DB11BD" w:rsidRPr="00DB11BD" w:rsidRDefault="00DB11BD" w:rsidP="00DB11BD">
            <w:pPr>
              <w:spacing w:line="360" w:lineRule="auto"/>
              <w:rPr>
                <w:rFonts w:eastAsia="Calibri"/>
                <w:lang w:val="pt-BR"/>
              </w:rPr>
            </w:pPr>
          </w:p>
        </w:tc>
      </w:tr>
      <w:tr w:rsidR="00DB11BD" w:rsidRPr="00682098" w14:paraId="5DF2BFB7" w14:textId="77777777" w:rsidTr="00C56B19">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B6F102" w14:textId="77777777" w:rsidR="00DB11BD" w:rsidRPr="00DB11BD" w:rsidRDefault="00DB11BD" w:rsidP="00DB11BD">
            <w:pPr>
              <w:spacing w:line="360" w:lineRule="auto"/>
              <w:rPr>
                <w:rFonts w:eastAsia="Calibri"/>
                <w:lang w:val="pt-BR"/>
              </w:rPr>
            </w:pPr>
            <w:r w:rsidRPr="00DB11BD">
              <w:rPr>
                <w:rFonts w:eastAsia="Calibri"/>
                <w:lang w:val="pt-BR"/>
              </w:rPr>
              <w:t>11</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48A5A0" w14:textId="77777777" w:rsidR="00DB11BD" w:rsidRPr="00DB11BD" w:rsidRDefault="00DB11BD" w:rsidP="00DB11BD">
            <w:pPr>
              <w:spacing w:line="276" w:lineRule="auto"/>
              <w:rPr>
                <w:rFonts w:eastAsia="Calibri"/>
                <w:lang w:val="pt-BR"/>
              </w:rPr>
            </w:pPr>
            <w:r w:rsidRPr="00DB11BD">
              <w:rPr>
                <w:rFonts w:eastAsia="Calibri"/>
                <w:lang w:val="pt-BR"/>
              </w:rPr>
              <w:t>Este ano, seu filho relatou que sofreu agressão verbal?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906EB67"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5981A70F" w14:textId="77777777" w:rsidR="00DB11BD" w:rsidRPr="00DB11BD" w:rsidRDefault="00DB11BD" w:rsidP="00DB11BD">
            <w:pPr>
              <w:spacing w:line="360" w:lineRule="auto"/>
              <w:rPr>
                <w:rFonts w:eastAsia="Calibri"/>
                <w:lang w:val="pt-BR"/>
              </w:rPr>
            </w:pPr>
          </w:p>
        </w:tc>
      </w:tr>
      <w:tr w:rsidR="00DB11BD" w:rsidRPr="00682098" w14:paraId="1332F418" w14:textId="77777777" w:rsidTr="00C56B19">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B1C472" w14:textId="77777777" w:rsidR="00DB11BD" w:rsidRPr="00DB11BD" w:rsidRDefault="00DB11BD" w:rsidP="00DB11BD">
            <w:pPr>
              <w:spacing w:line="360" w:lineRule="auto"/>
              <w:rPr>
                <w:rFonts w:eastAsia="Calibri"/>
                <w:lang w:val="pt-BR"/>
              </w:rPr>
            </w:pPr>
            <w:r w:rsidRPr="00DB11BD">
              <w:rPr>
                <w:rFonts w:eastAsia="Calibri"/>
                <w:lang w:val="pt-BR"/>
              </w:rPr>
              <w:t>12</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CA11A4" w14:textId="64E9BEC8" w:rsidR="00DB11BD" w:rsidRPr="00DB11BD" w:rsidRDefault="00DB11BD" w:rsidP="00DB11BD">
            <w:pPr>
              <w:spacing w:line="276" w:lineRule="auto"/>
              <w:rPr>
                <w:rFonts w:eastAsia="Calibri"/>
                <w:lang w:val="pt-BR"/>
              </w:rPr>
            </w:pPr>
            <w:r w:rsidRPr="00DB11BD">
              <w:rPr>
                <w:rFonts w:eastAsia="Calibri"/>
                <w:lang w:val="pt-BR"/>
              </w:rPr>
              <w:t>Este ano, seu filho relatou se houve agressão física?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D13C4AD"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0A6D03AF" w14:textId="77777777" w:rsidR="00DB11BD" w:rsidRPr="00DB11BD" w:rsidRDefault="00DB11BD" w:rsidP="00DB11BD">
            <w:pPr>
              <w:spacing w:line="360" w:lineRule="auto"/>
              <w:rPr>
                <w:rFonts w:eastAsia="Calibri"/>
                <w:lang w:val="pt-BR"/>
              </w:rPr>
            </w:pPr>
          </w:p>
        </w:tc>
      </w:tr>
      <w:tr w:rsidR="00DB11BD" w:rsidRPr="00682098" w14:paraId="6B5095F7" w14:textId="77777777" w:rsidTr="00C56B19">
        <w:tc>
          <w:tcPr>
            <w:tcW w:w="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CAF3F1" w14:textId="77777777" w:rsidR="00DB11BD" w:rsidRPr="00DB11BD" w:rsidRDefault="00DB11BD" w:rsidP="00DB11BD">
            <w:pPr>
              <w:spacing w:line="360" w:lineRule="auto"/>
              <w:rPr>
                <w:rFonts w:eastAsia="Calibri"/>
                <w:lang w:val="pt-BR"/>
              </w:rPr>
            </w:pPr>
            <w:r w:rsidRPr="00DB11BD">
              <w:rPr>
                <w:rFonts w:eastAsia="Calibri"/>
                <w:lang w:val="pt-BR"/>
              </w:rPr>
              <w:t>13</w:t>
            </w:r>
          </w:p>
        </w:tc>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FD395F" w14:textId="77777777" w:rsidR="00DB11BD" w:rsidRPr="00DB11BD" w:rsidRDefault="00DB11BD" w:rsidP="00DB11BD">
            <w:pPr>
              <w:spacing w:line="276" w:lineRule="auto"/>
              <w:rPr>
                <w:rFonts w:eastAsia="Calibri"/>
                <w:lang w:val="pt-BR"/>
              </w:rPr>
            </w:pPr>
            <w:r w:rsidRPr="00DB11BD">
              <w:rPr>
                <w:rFonts w:eastAsia="Calibri"/>
                <w:lang w:val="pt-BR"/>
              </w:rPr>
              <w:t>Que tipos de comportamentos mais atrapalham a aula?</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458EBCAA" w14:textId="77777777" w:rsidR="00DB11BD" w:rsidRPr="00DB11BD" w:rsidRDefault="00DB11BD" w:rsidP="00DB11BD">
            <w:pPr>
              <w:spacing w:line="360" w:lineRule="auto"/>
              <w:rPr>
                <w:rFonts w:eastAsia="Calibri"/>
                <w:lang w:val="pt-BR"/>
              </w:rPr>
            </w:pPr>
          </w:p>
        </w:tc>
        <w:tc>
          <w:tcPr>
            <w:tcW w:w="844" w:type="dxa"/>
            <w:tcBorders>
              <w:top w:val="single" w:sz="4" w:space="0" w:color="auto"/>
              <w:left w:val="single" w:sz="4" w:space="0" w:color="auto"/>
              <w:bottom w:val="single" w:sz="4" w:space="0" w:color="auto"/>
              <w:right w:val="single" w:sz="4" w:space="0" w:color="auto"/>
            </w:tcBorders>
            <w:shd w:val="clear" w:color="auto" w:fill="FFFFFF" w:themeFill="background1"/>
          </w:tcPr>
          <w:p w14:paraId="0FE8A6B8" w14:textId="77777777" w:rsidR="00DB11BD" w:rsidRPr="00DB11BD" w:rsidRDefault="00DB11BD" w:rsidP="00DB11BD">
            <w:pPr>
              <w:spacing w:line="360" w:lineRule="auto"/>
              <w:rPr>
                <w:rFonts w:eastAsia="Calibri"/>
                <w:lang w:val="pt-BR"/>
              </w:rPr>
            </w:pPr>
          </w:p>
        </w:tc>
      </w:tr>
    </w:tbl>
    <w:p w14:paraId="3E673CDC" w14:textId="67804573" w:rsidR="00DB11BD" w:rsidRPr="00DB11BD" w:rsidRDefault="00DB11BD" w:rsidP="00DB11BD">
      <w:pPr>
        <w:spacing w:line="360" w:lineRule="auto"/>
        <w:rPr>
          <w:rFonts w:eastAsia="Calibri"/>
          <w:b/>
          <w:bCs/>
          <w:lang w:val="pt-BR"/>
        </w:rPr>
      </w:pPr>
    </w:p>
    <w:p w14:paraId="1996A7A7" w14:textId="77777777" w:rsidR="00DB11BD" w:rsidRDefault="00DB11BD" w:rsidP="00DB11BD">
      <w:pPr>
        <w:spacing w:line="360" w:lineRule="auto"/>
        <w:rPr>
          <w:rFonts w:eastAsia="Calibri"/>
          <w:b/>
          <w:bCs/>
          <w:lang w:val="pt-BR"/>
        </w:rPr>
      </w:pPr>
    </w:p>
    <w:p w14:paraId="1E851F5B" w14:textId="77777777" w:rsidR="00622FC5" w:rsidRDefault="00622FC5" w:rsidP="00DB11BD">
      <w:pPr>
        <w:spacing w:line="360" w:lineRule="auto"/>
        <w:rPr>
          <w:rFonts w:eastAsia="Calibri"/>
          <w:b/>
          <w:bCs/>
          <w:lang w:val="pt-BR"/>
        </w:rPr>
      </w:pPr>
    </w:p>
    <w:p w14:paraId="7410AB11" w14:textId="77777777" w:rsidR="00622FC5" w:rsidRDefault="00622FC5" w:rsidP="00DB11BD">
      <w:pPr>
        <w:spacing w:line="360" w:lineRule="auto"/>
        <w:rPr>
          <w:rFonts w:eastAsia="Calibri"/>
          <w:b/>
          <w:bCs/>
          <w:lang w:val="pt-BR"/>
        </w:rPr>
      </w:pPr>
    </w:p>
    <w:p w14:paraId="3E7F902E" w14:textId="77777777" w:rsidR="00622FC5" w:rsidRDefault="00622FC5" w:rsidP="00DB11BD">
      <w:pPr>
        <w:spacing w:line="360" w:lineRule="auto"/>
        <w:rPr>
          <w:rFonts w:eastAsia="Calibri"/>
          <w:b/>
          <w:bCs/>
          <w:lang w:val="pt-BR"/>
        </w:rPr>
      </w:pPr>
    </w:p>
    <w:p w14:paraId="3ECB08DB" w14:textId="77777777" w:rsidR="00622FC5" w:rsidRDefault="00622FC5" w:rsidP="00DB11BD">
      <w:pPr>
        <w:spacing w:line="360" w:lineRule="auto"/>
        <w:rPr>
          <w:rFonts w:eastAsia="Calibri"/>
          <w:b/>
          <w:bCs/>
          <w:lang w:val="pt-BR"/>
        </w:rPr>
      </w:pPr>
    </w:p>
    <w:p w14:paraId="0E1F92BA" w14:textId="77777777" w:rsidR="00622FC5" w:rsidRPr="00DB11BD" w:rsidRDefault="00622FC5" w:rsidP="00DB11BD">
      <w:pPr>
        <w:spacing w:line="360" w:lineRule="auto"/>
        <w:rPr>
          <w:rFonts w:eastAsia="Calibri"/>
          <w:b/>
          <w:bCs/>
          <w:lang w:val="pt-BR"/>
        </w:rPr>
      </w:pPr>
    </w:p>
    <w:p w14:paraId="7F5AFB8B" w14:textId="571762B8" w:rsidR="00DB11BD" w:rsidRPr="00DB11BD" w:rsidRDefault="00DB11BD" w:rsidP="00DB11BD">
      <w:pPr>
        <w:spacing w:line="360" w:lineRule="auto"/>
        <w:rPr>
          <w:rFonts w:eastAsia="Calibri"/>
          <w:lang w:val="pt-BR"/>
        </w:rPr>
      </w:pPr>
      <w:r w:rsidRPr="00DB11BD">
        <w:rPr>
          <w:rFonts w:eastAsia="Calibri"/>
          <w:lang w:val="pt-BR"/>
        </w:rPr>
        <w:t>14 – Quais ações suas contribuem para tornar a escola um lugar mais agradável, acolhedor e colaborativo?</w:t>
      </w:r>
    </w:p>
    <w:p w14:paraId="6A939C9A" w14:textId="2356E18B" w:rsidR="00DB11BD" w:rsidRPr="00DB11BD" w:rsidRDefault="00DB11BD" w:rsidP="00DB11BD">
      <w:pPr>
        <w:spacing w:line="360" w:lineRule="auto"/>
        <w:rPr>
          <w:rFonts w:eastAsia="Calibri"/>
          <w:lang w:val="pt-BR"/>
        </w:rPr>
      </w:pPr>
      <w:r w:rsidRPr="00DB11BD">
        <w:rPr>
          <w:rFonts w:eastAsia="Calibri"/>
          <w:lang w:val="pt-BR"/>
        </w:rPr>
        <w:t>15 – Quais ações de outras pessoas contribuem para tornar a escola um lugar mais agradável, acolhedor e colaborativo?</w:t>
      </w:r>
    </w:p>
    <w:p w14:paraId="5CB8F4AD" w14:textId="25B81DAB" w:rsidR="00DB11BD" w:rsidRPr="00DB11BD" w:rsidRDefault="00DB11BD" w:rsidP="00DB11BD">
      <w:pPr>
        <w:spacing w:line="360" w:lineRule="auto"/>
        <w:rPr>
          <w:rFonts w:eastAsia="Calibri"/>
          <w:lang w:val="pt-BR"/>
        </w:rPr>
      </w:pPr>
      <w:r w:rsidRPr="00DB11BD">
        <w:rPr>
          <w:rFonts w:eastAsia="Calibri"/>
          <w:lang w:val="pt-BR"/>
        </w:rPr>
        <w:t>16- O que você pode fazer para contribuir para a construção de uma escola ainda mais agradável, acolhedora e colaborativa?</w:t>
      </w:r>
    </w:p>
    <w:p w14:paraId="20920160" w14:textId="1E93C34D" w:rsidR="00DB11BD" w:rsidRPr="00DB11BD" w:rsidRDefault="00DB11BD" w:rsidP="00DB11BD">
      <w:pPr>
        <w:spacing w:line="360" w:lineRule="auto"/>
        <w:rPr>
          <w:rFonts w:eastAsia="Calibri"/>
          <w:lang w:val="pt-BR"/>
        </w:rPr>
      </w:pPr>
      <w:r w:rsidRPr="00DB11BD">
        <w:rPr>
          <w:rFonts w:eastAsia="Calibri"/>
          <w:lang w:val="pt-BR"/>
        </w:rPr>
        <w:t>17 – Lembre-se de um momento feliz que você viveu na escola. Quem estava com você? O que aconteceu?</w:t>
      </w:r>
    </w:p>
    <w:p w14:paraId="1A6BFDA1" w14:textId="547EC68C" w:rsidR="00DB11BD" w:rsidRPr="00DB11BD" w:rsidRDefault="00DB11BD" w:rsidP="00DB11BD">
      <w:pPr>
        <w:spacing w:line="360" w:lineRule="auto"/>
        <w:rPr>
          <w:rFonts w:eastAsia="Calibri"/>
          <w:lang w:val="pt-BR"/>
        </w:rPr>
      </w:pPr>
      <w:r w:rsidRPr="00DB11BD">
        <w:rPr>
          <w:rFonts w:eastAsia="Calibri"/>
          <w:lang w:val="pt-BR"/>
        </w:rPr>
        <w:t>18- Quando é informado pela escola a respeito de um mal comportamento do seu filho, como reage?</w:t>
      </w:r>
    </w:p>
    <w:p w14:paraId="112AFB24" w14:textId="3BEDD76A" w:rsidR="007739AC" w:rsidRDefault="00DB11BD" w:rsidP="00DB11BD">
      <w:pPr>
        <w:spacing w:line="360" w:lineRule="auto"/>
        <w:rPr>
          <w:rFonts w:eastAsia="Calibri"/>
          <w:lang w:val="pt-BR"/>
        </w:rPr>
      </w:pPr>
      <w:r w:rsidRPr="00DB11BD">
        <w:rPr>
          <w:rFonts w:eastAsia="Calibri"/>
          <w:lang w:val="pt-BR"/>
        </w:rPr>
        <w:t>19- Vai à escola do seu filho espontaneamente ou quando chamado? Com qual frequência?</w:t>
      </w:r>
    </w:p>
    <w:p w14:paraId="6C4CA2E3" w14:textId="77777777" w:rsidR="00622FC5" w:rsidRDefault="00622FC5" w:rsidP="00E3016C">
      <w:pPr>
        <w:spacing w:line="360" w:lineRule="auto"/>
        <w:jc w:val="center"/>
        <w:rPr>
          <w:rFonts w:eastAsia="Calibri"/>
          <w:sz w:val="32"/>
          <w:szCs w:val="32"/>
          <w:lang w:val="pt-BR"/>
        </w:rPr>
      </w:pPr>
    </w:p>
    <w:p w14:paraId="16BE2479" w14:textId="14D2A73E" w:rsidR="007739AC" w:rsidRDefault="007739AC" w:rsidP="00E3016C">
      <w:pPr>
        <w:spacing w:line="360" w:lineRule="auto"/>
        <w:jc w:val="center"/>
        <w:rPr>
          <w:rFonts w:eastAsia="Calibri"/>
          <w:sz w:val="32"/>
          <w:szCs w:val="32"/>
          <w:lang w:val="pt-BR"/>
        </w:rPr>
      </w:pPr>
      <w:r w:rsidRPr="00A0728E">
        <w:rPr>
          <w:rFonts w:eastAsia="Calibri"/>
          <w:sz w:val="32"/>
          <w:szCs w:val="32"/>
          <w:lang w:val="pt-BR"/>
        </w:rPr>
        <w:t xml:space="preserve">Ficha </w:t>
      </w:r>
      <w:r w:rsidR="00E3016C">
        <w:rPr>
          <w:rFonts w:eastAsia="Calibri"/>
          <w:sz w:val="32"/>
          <w:szCs w:val="32"/>
          <w:lang w:val="pt-BR"/>
        </w:rPr>
        <w:t xml:space="preserve">– Diagnóstico Coletivo </w:t>
      </w:r>
    </w:p>
    <w:tbl>
      <w:tblPr>
        <w:tblStyle w:val="Tabelacomgrade"/>
        <w:tblW w:w="0" w:type="auto"/>
        <w:tblLook w:val="04A0" w:firstRow="1" w:lastRow="0" w:firstColumn="1" w:lastColumn="0" w:noHBand="0" w:noVBand="1"/>
      </w:tblPr>
      <w:tblGrid>
        <w:gridCol w:w="9487"/>
      </w:tblGrid>
      <w:tr w:rsidR="007739AC" w14:paraId="2079BCC0" w14:textId="77777777" w:rsidTr="001527E8">
        <w:tc>
          <w:tcPr>
            <w:tcW w:w="9487" w:type="dxa"/>
          </w:tcPr>
          <w:p w14:paraId="1789E743" w14:textId="59173367" w:rsidR="007739AC" w:rsidRDefault="007739AC" w:rsidP="001527E8">
            <w:pPr>
              <w:spacing w:line="276" w:lineRule="auto"/>
              <w:rPr>
                <w:rFonts w:eastAsia="Calibri"/>
                <w:lang w:val="pt-BR"/>
              </w:rPr>
            </w:pPr>
            <w:r>
              <w:rPr>
                <w:rFonts w:eastAsia="Calibri"/>
                <w:lang w:val="pt-BR"/>
              </w:rPr>
              <w:t>Participantes:</w:t>
            </w:r>
          </w:p>
        </w:tc>
      </w:tr>
    </w:tbl>
    <w:p w14:paraId="61FF25B1" w14:textId="77777777" w:rsidR="007739AC" w:rsidRDefault="007739AC" w:rsidP="007739AC">
      <w:pPr>
        <w:spacing w:line="360" w:lineRule="auto"/>
        <w:rPr>
          <w:rFonts w:eastAsia="Calibri"/>
          <w:lang w:val="pt-BR"/>
        </w:rPr>
      </w:pPr>
    </w:p>
    <w:p w14:paraId="1455E05A" w14:textId="02C5FC96" w:rsidR="007739AC" w:rsidRDefault="007739AC" w:rsidP="007739AC">
      <w:pPr>
        <w:pStyle w:val="PargrafodaLista"/>
        <w:numPr>
          <w:ilvl w:val="1"/>
          <w:numId w:val="48"/>
        </w:numPr>
        <w:spacing w:line="360" w:lineRule="auto"/>
        <w:rPr>
          <w:rFonts w:eastAsia="Calibri"/>
          <w:b/>
          <w:bCs/>
          <w:lang w:val="pt-BR"/>
        </w:rPr>
      </w:pPr>
      <w:r w:rsidRPr="007739AC">
        <w:rPr>
          <w:rFonts w:eastAsia="Calibri"/>
          <w:b/>
          <w:bCs/>
          <w:lang w:val="pt-BR"/>
        </w:rPr>
        <w:t>Diagnóstico Coletivo</w:t>
      </w:r>
    </w:p>
    <w:tbl>
      <w:tblPr>
        <w:tblStyle w:val="Tabelacomgrade"/>
        <w:tblW w:w="9639" w:type="dxa"/>
        <w:tblInd w:w="-5" w:type="dxa"/>
        <w:tblLook w:val="04A0" w:firstRow="1" w:lastRow="0" w:firstColumn="1" w:lastColumn="0" w:noHBand="0" w:noVBand="1"/>
      </w:tblPr>
      <w:tblGrid>
        <w:gridCol w:w="426"/>
        <w:gridCol w:w="9213"/>
      </w:tblGrid>
      <w:tr w:rsidR="007739AC" w:rsidRPr="00682098" w14:paraId="4963A591" w14:textId="77777777" w:rsidTr="00AB2F09">
        <w:tc>
          <w:tcPr>
            <w:tcW w:w="9639" w:type="dxa"/>
            <w:gridSpan w:val="2"/>
          </w:tcPr>
          <w:p w14:paraId="45397C55" w14:textId="45DE96A2" w:rsidR="007739AC" w:rsidRDefault="007739AC" w:rsidP="007739AC">
            <w:pPr>
              <w:pStyle w:val="PargrafodaLista"/>
              <w:spacing w:line="360" w:lineRule="auto"/>
              <w:ind w:left="0"/>
              <w:rPr>
                <w:rFonts w:eastAsia="Calibri"/>
                <w:b/>
                <w:bCs/>
                <w:lang w:val="pt-BR"/>
              </w:rPr>
            </w:pPr>
            <w:r>
              <w:rPr>
                <w:rFonts w:eastAsia="Calibri"/>
                <w:b/>
                <w:bCs/>
                <w:lang w:val="pt-BR"/>
              </w:rPr>
              <w:t xml:space="preserve">Relações entre </w:t>
            </w:r>
            <w:r w:rsidR="00AB2F09">
              <w:rPr>
                <w:rFonts w:eastAsia="Calibri"/>
                <w:b/>
                <w:bCs/>
                <w:lang w:val="pt-BR"/>
              </w:rPr>
              <w:t>profissionais da educação</w:t>
            </w:r>
          </w:p>
        </w:tc>
      </w:tr>
      <w:tr w:rsidR="007739AC" w:rsidRPr="00682098" w14:paraId="573B10E6" w14:textId="77777777" w:rsidTr="00AB2F09">
        <w:tc>
          <w:tcPr>
            <w:tcW w:w="426" w:type="dxa"/>
          </w:tcPr>
          <w:p w14:paraId="0ED3799B" w14:textId="578ED05A" w:rsidR="007739AC" w:rsidRDefault="00AB2F09" w:rsidP="007739AC">
            <w:pPr>
              <w:pStyle w:val="PargrafodaLista"/>
              <w:spacing w:line="360" w:lineRule="auto"/>
              <w:ind w:left="0"/>
              <w:rPr>
                <w:rFonts w:eastAsia="Calibri"/>
                <w:b/>
                <w:bCs/>
                <w:lang w:val="pt-BR"/>
              </w:rPr>
            </w:pPr>
            <w:r>
              <w:rPr>
                <w:rFonts w:eastAsia="Calibri"/>
                <w:b/>
                <w:bCs/>
                <w:lang w:val="pt-BR"/>
              </w:rPr>
              <w:t>1</w:t>
            </w:r>
          </w:p>
        </w:tc>
        <w:tc>
          <w:tcPr>
            <w:tcW w:w="9213" w:type="dxa"/>
          </w:tcPr>
          <w:p w14:paraId="61ECDF30" w14:textId="7DD13F46" w:rsidR="007739AC" w:rsidRPr="00AB2F09" w:rsidRDefault="00AB2F09" w:rsidP="007739AC">
            <w:pPr>
              <w:pStyle w:val="PargrafodaLista"/>
              <w:spacing w:line="360" w:lineRule="auto"/>
              <w:ind w:left="0"/>
              <w:rPr>
                <w:rFonts w:eastAsia="Calibri"/>
                <w:lang w:val="pt-BR"/>
              </w:rPr>
            </w:pPr>
            <w:r w:rsidRPr="00AB2F09">
              <w:rPr>
                <w:rFonts w:eastAsia="Calibri"/>
                <w:lang w:val="pt-BR"/>
              </w:rPr>
              <w:t xml:space="preserve">Quais são as </w:t>
            </w:r>
            <w:r w:rsidRPr="00AB2F09">
              <w:rPr>
                <w:rFonts w:eastAsia="Calibri"/>
                <w:b/>
                <w:bCs/>
                <w:lang w:val="pt-BR"/>
              </w:rPr>
              <w:t>principais fortalezas</w:t>
            </w:r>
            <w:r w:rsidRPr="00AB2F09">
              <w:rPr>
                <w:rFonts w:eastAsia="Calibri"/>
                <w:lang w:val="pt-BR"/>
              </w:rPr>
              <w:t xml:space="preserve"> da escola no que diz respeito à relação entre os profissionais da educação?</w:t>
            </w:r>
          </w:p>
        </w:tc>
      </w:tr>
      <w:tr w:rsidR="007739AC" w:rsidRPr="00682098" w14:paraId="396FF216" w14:textId="77777777" w:rsidTr="00AB2F09">
        <w:tc>
          <w:tcPr>
            <w:tcW w:w="426" w:type="dxa"/>
          </w:tcPr>
          <w:p w14:paraId="100426F1" w14:textId="1CDBF167" w:rsidR="007739AC" w:rsidRDefault="00AB2F09" w:rsidP="007739AC">
            <w:pPr>
              <w:pStyle w:val="PargrafodaLista"/>
              <w:spacing w:line="360" w:lineRule="auto"/>
              <w:ind w:left="0"/>
              <w:rPr>
                <w:rFonts w:eastAsia="Calibri"/>
                <w:b/>
                <w:bCs/>
                <w:lang w:val="pt-BR"/>
              </w:rPr>
            </w:pPr>
            <w:r>
              <w:rPr>
                <w:rFonts w:eastAsia="Calibri"/>
                <w:b/>
                <w:bCs/>
                <w:lang w:val="pt-BR"/>
              </w:rPr>
              <w:t>2</w:t>
            </w:r>
          </w:p>
        </w:tc>
        <w:tc>
          <w:tcPr>
            <w:tcW w:w="9213" w:type="dxa"/>
          </w:tcPr>
          <w:p w14:paraId="0A56A7CC" w14:textId="3701DB02" w:rsidR="007739AC" w:rsidRDefault="00AB2F09" w:rsidP="007739AC">
            <w:pPr>
              <w:pStyle w:val="PargrafodaLista"/>
              <w:spacing w:line="360" w:lineRule="auto"/>
              <w:ind w:left="0"/>
              <w:rPr>
                <w:rFonts w:eastAsia="Calibri"/>
                <w:b/>
                <w:bCs/>
                <w:lang w:val="pt-BR"/>
              </w:rPr>
            </w:pPr>
            <w:r w:rsidRPr="00AB2F09">
              <w:rPr>
                <w:rFonts w:eastAsia="Calibri"/>
                <w:lang w:val="pt-BR"/>
              </w:rPr>
              <w:t xml:space="preserve">Quais são as </w:t>
            </w:r>
            <w:r w:rsidRPr="00AB2F09">
              <w:rPr>
                <w:rFonts w:eastAsia="Calibri"/>
                <w:b/>
                <w:bCs/>
                <w:lang w:val="pt-BR"/>
              </w:rPr>
              <w:t xml:space="preserve">principais </w:t>
            </w:r>
            <w:r>
              <w:rPr>
                <w:rFonts w:eastAsia="Calibri"/>
                <w:b/>
                <w:bCs/>
                <w:lang w:val="pt-BR"/>
              </w:rPr>
              <w:t xml:space="preserve">oportunidades de melhoria </w:t>
            </w:r>
            <w:r w:rsidRPr="00AB2F09">
              <w:rPr>
                <w:rFonts w:eastAsia="Calibri"/>
                <w:lang w:val="pt-BR"/>
              </w:rPr>
              <w:t>para</w:t>
            </w:r>
            <w:r>
              <w:rPr>
                <w:rFonts w:eastAsia="Calibri"/>
                <w:b/>
                <w:bCs/>
                <w:lang w:val="pt-BR"/>
              </w:rPr>
              <w:t xml:space="preserve"> </w:t>
            </w:r>
            <w:r w:rsidRPr="00AB2F09">
              <w:rPr>
                <w:rFonts w:eastAsia="Calibri"/>
                <w:lang w:val="pt-BR"/>
              </w:rPr>
              <w:t>a escola no que diz respeito à relação entre os profissionais da educação?</w:t>
            </w:r>
          </w:p>
        </w:tc>
      </w:tr>
    </w:tbl>
    <w:p w14:paraId="0077A538" w14:textId="14F0C09E" w:rsidR="007739AC" w:rsidRDefault="007739AC" w:rsidP="007739AC">
      <w:pPr>
        <w:pStyle w:val="PargrafodaLista"/>
        <w:spacing w:line="360" w:lineRule="auto"/>
        <w:rPr>
          <w:rFonts w:eastAsia="Calibri"/>
          <w:b/>
          <w:bCs/>
          <w:lang w:val="pt-BR"/>
        </w:rPr>
      </w:pPr>
    </w:p>
    <w:tbl>
      <w:tblPr>
        <w:tblStyle w:val="Tabelacomgrade"/>
        <w:tblW w:w="9639" w:type="dxa"/>
        <w:tblInd w:w="-5" w:type="dxa"/>
        <w:tblLook w:val="04A0" w:firstRow="1" w:lastRow="0" w:firstColumn="1" w:lastColumn="0" w:noHBand="0" w:noVBand="1"/>
      </w:tblPr>
      <w:tblGrid>
        <w:gridCol w:w="426"/>
        <w:gridCol w:w="9213"/>
      </w:tblGrid>
      <w:tr w:rsidR="00AB2F09" w14:paraId="50D90757" w14:textId="77777777" w:rsidTr="001527E8">
        <w:tc>
          <w:tcPr>
            <w:tcW w:w="9639" w:type="dxa"/>
            <w:gridSpan w:val="2"/>
          </w:tcPr>
          <w:p w14:paraId="4DD07303" w14:textId="4CA0D156" w:rsidR="00AB2F09" w:rsidRDefault="00AB2F09" w:rsidP="001527E8">
            <w:pPr>
              <w:pStyle w:val="PargrafodaLista"/>
              <w:spacing w:line="360" w:lineRule="auto"/>
              <w:ind w:left="0"/>
              <w:rPr>
                <w:rFonts w:eastAsia="Calibri"/>
                <w:b/>
                <w:bCs/>
                <w:lang w:val="pt-BR"/>
              </w:rPr>
            </w:pPr>
            <w:r>
              <w:rPr>
                <w:rFonts w:eastAsia="Calibri"/>
                <w:b/>
                <w:bCs/>
                <w:lang w:val="pt-BR"/>
              </w:rPr>
              <w:t>Relações entre estudantes</w:t>
            </w:r>
          </w:p>
        </w:tc>
      </w:tr>
      <w:tr w:rsidR="00AB2F09" w:rsidRPr="00682098" w14:paraId="6D11ED2E" w14:textId="77777777" w:rsidTr="001527E8">
        <w:tc>
          <w:tcPr>
            <w:tcW w:w="426" w:type="dxa"/>
          </w:tcPr>
          <w:p w14:paraId="30FB78DC" w14:textId="77777777" w:rsidR="00AB2F09" w:rsidRDefault="00AB2F09" w:rsidP="001527E8">
            <w:pPr>
              <w:pStyle w:val="PargrafodaLista"/>
              <w:spacing w:line="360" w:lineRule="auto"/>
              <w:ind w:left="0"/>
              <w:rPr>
                <w:rFonts w:eastAsia="Calibri"/>
                <w:b/>
                <w:bCs/>
                <w:lang w:val="pt-BR"/>
              </w:rPr>
            </w:pPr>
            <w:r>
              <w:rPr>
                <w:rFonts w:eastAsia="Calibri"/>
                <w:b/>
                <w:bCs/>
                <w:lang w:val="pt-BR"/>
              </w:rPr>
              <w:t>1</w:t>
            </w:r>
          </w:p>
        </w:tc>
        <w:tc>
          <w:tcPr>
            <w:tcW w:w="9213" w:type="dxa"/>
          </w:tcPr>
          <w:p w14:paraId="3A586B1C" w14:textId="209B2ED3" w:rsidR="00AB2F09" w:rsidRPr="00AB2F09" w:rsidRDefault="00AB2F09" w:rsidP="001527E8">
            <w:pPr>
              <w:pStyle w:val="PargrafodaLista"/>
              <w:spacing w:line="360" w:lineRule="auto"/>
              <w:ind w:left="0"/>
              <w:rPr>
                <w:rFonts w:eastAsia="Calibri"/>
                <w:lang w:val="pt-BR"/>
              </w:rPr>
            </w:pPr>
            <w:r w:rsidRPr="00AB2F09">
              <w:rPr>
                <w:rFonts w:eastAsia="Calibri"/>
                <w:lang w:val="pt-BR"/>
              </w:rPr>
              <w:t xml:space="preserve">Quais são as </w:t>
            </w:r>
            <w:r w:rsidRPr="00AB2F09">
              <w:rPr>
                <w:rFonts w:eastAsia="Calibri"/>
                <w:b/>
                <w:bCs/>
                <w:lang w:val="pt-BR"/>
              </w:rPr>
              <w:t>principais fortalezas</w:t>
            </w:r>
            <w:r w:rsidRPr="00AB2F09">
              <w:rPr>
                <w:rFonts w:eastAsia="Calibri"/>
                <w:lang w:val="pt-BR"/>
              </w:rPr>
              <w:t xml:space="preserve"> da escola no que diz respeito à relação entre </w:t>
            </w:r>
            <w:r>
              <w:rPr>
                <w:rFonts w:eastAsia="Calibri"/>
                <w:lang w:val="pt-BR"/>
              </w:rPr>
              <w:t>estudantes</w:t>
            </w:r>
            <w:r w:rsidRPr="00AB2F09">
              <w:rPr>
                <w:rFonts w:eastAsia="Calibri"/>
                <w:lang w:val="pt-BR"/>
              </w:rPr>
              <w:t>?</w:t>
            </w:r>
          </w:p>
        </w:tc>
      </w:tr>
      <w:tr w:rsidR="00AB2F09" w:rsidRPr="00682098" w14:paraId="2E422069" w14:textId="77777777" w:rsidTr="001527E8">
        <w:tc>
          <w:tcPr>
            <w:tcW w:w="426" w:type="dxa"/>
          </w:tcPr>
          <w:p w14:paraId="63C50002" w14:textId="77777777" w:rsidR="00AB2F09" w:rsidRDefault="00AB2F09" w:rsidP="001527E8">
            <w:pPr>
              <w:pStyle w:val="PargrafodaLista"/>
              <w:spacing w:line="360" w:lineRule="auto"/>
              <w:ind w:left="0"/>
              <w:rPr>
                <w:rFonts w:eastAsia="Calibri"/>
                <w:b/>
                <w:bCs/>
                <w:lang w:val="pt-BR"/>
              </w:rPr>
            </w:pPr>
            <w:r>
              <w:rPr>
                <w:rFonts w:eastAsia="Calibri"/>
                <w:b/>
                <w:bCs/>
                <w:lang w:val="pt-BR"/>
              </w:rPr>
              <w:t>2</w:t>
            </w:r>
          </w:p>
        </w:tc>
        <w:tc>
          <w:tcPr>
            <w:tcW w:w="9213" w:type="dxa"/>
          </w:tcPr>
          <w:p w14:paraId="179E4823" w14:textId="3262AD9C" w:rsidR="00AB2F09" w:rsidRDefault="00AB2F09" w:rsidP="001527E8">
            <w:pPr>
              <w:pStyle w:val="PargrafodaLista"/>
              <w:spacing w:line="360" w:lineRule="auto"/>
              <w:ind w:left="0"/>
              <w:rPr>
                <w:rFonts w:eastAsia="Calibri"/>
                <w:b/>
                <w:bCs/>
                <w:lang w:val="pt-BR"/>
              </w:rPr>
            </w:pPr>
            <w:r w:rsidRPr="00AB2F09">
              <w:rPr>
                <w:rFonts w:eastAsia="Calibri"/>
                <w:lang w:val="pt-BR"/>
              </w:rPr>
              <w:t xml:space="preserve">Quais são as </w:t>
            </w:r>
            <w:r w:rsidRPr="00AB2F09">
              <w:rPr>
                <w:rFonts w:eastAsia="Calibri"/>
                <w:b/>
                <w:bCs/>
                <w:lang w:val="pt-BR"/>
              </w:rPr>
              <w:t xml:space="preserve">principais </w:t>
            </w:r>
            <w:r>
              <w:rPr>
                <w:rFonts w:eastAsia="Calibri"/>
                <w:b/>
                <w:bCs/>
                <w:lang w:val="pt-BR"/>
              </w:rPr>
              <w:t xml:space="preserve">oportunidades de melhoria </w:t>
            </w:r>
            <w:r w:rsidRPr="00AB2F09">
              <w:rPr>
                <w:rFonts w:eastAsia="Calibri"/>
                <w:lang w:val="pt-BR"/>
              </w:rPr>
              <w:t>para</w:t>
            </w:r>
            <w:r>
              <w:rPr>
                <w:rFonts w:eastAsia="Calibri"/>
                <w:b/>
                <w:bCs/>
                <w:lang w:val="pt-BR"/>
              </w:rPr>
              <w:t xml:space="preserve"> </w:t>
            </w:r>
            <w:r w:rsidRPr="00AB2F09">
              <w:rPr>
                <w:rFonts w:eastAsia="Calibri"/>
                <w:lang w:val="pt-BR"/>
              </w:rPr>
              <w:t xml:space="preserve">a escola no que diz respeito à relação entre </w:t>
            </w:r>
            <w:r>
              <w:rPr>
                <w:rFonts w:eastAsia="Calibri"/>
                <w:lang w:val="pt-BR"/>
              </w:rPr>
              <w:t>estudantes</w:t>
            </w:r>
            <w:r w:rsidRPr="00AB2F09">
              <w:rPr>
                <w:rFonts w:eastAsia="Calibri"/>
                <w:lang w:val="pt-BR"/>
              </w:rPr>
              <w:t>?</w:t>
            </w:r>
          </w:p>
        </w:tc>
      </w:tr>
    </w:tbl>
    <w:p w14:paraId="731A2A2A" w14:textId="77777777" w:rsidR="00AB2F09" w:rsidRDefault="00AB2F09" w:rsidP="007739AC">
      <w:pPr>
        <w:pStyle w:val="PargrafodaLista"/>
        <w:spacing w:line="360" w:lineRule="auto"/>
        <w:rPr>
          <w:rFonts w:eastAsia="Calibri"/>
          <w:b/>
          <w:bCs/>
          <w:lang w:val="pt-BR"/>
        </w:rPr>
      </w:pPr>
    </w:p>
    <w:tbl>
      <w:tblPr>
        <w:tblStyle w:val="Tabelacomgrade"/>
        <w:tblW w:w="9639" w:type="dxa"/>
        <w:tblInd w:w="-5" w:type="dxa"/>
        <w:tblLook w:val="04A0" w:firstRow="1" w:lastRow="0" w:firstColumn="1" w:lastColumn="0" w:noHBand="0" w:noVBand="1"/>
      </w:tblPr>
      <w:tblGrid>
        <w:gridCol w:w="426"/>
        <w:gridCol w:w="9213"/>
      </w:tblGrid>
      <w:tr w:rsidR="00AB2F09" w:rsidRPr="00682098" w14:paraId="537A4160" w14:textId="77777777" w:rsidTr="001527E8">
        <w:tc>
          <w:tcPr>
            <w:tcW w:w="9639" w:type="dxa"/>
            <w:gridSpan w:val="2"/>
          </w:tcPr>
          <w:p w14:paraId="0EAB0F65" w14:textId="6F63A8AE" w:rsidR="00AB2F09" w:rsidRDefault="00AB2F09" w:rsidP="001527E8">
            <w:pPr>
              <w:pStyle w:val="PargrafodaLista"/>
              <w:spacing w:line="360" w:lineRule="auto"/>
              <w:ind w:left="0"/>
              <w:rPr>
                <w:rFonts w:eastAsia="Calibri"/>
                <w:b/>
                <w:bCs/>
                <w:lang w:val="pt-BR"/>
              </w:rPr>
            </w:pPr>
            <w:r>
              <w:rPr>
                <w:rFonts w:eastAsia="Calibri"/>
                <w:b/>
                <w:bCs/>
                <w:lang w:val="pt-BR"/>
              </w:rPr>
              <w:t>Relações entre profissionais da educação e estudantes</w:t>
            </w:r>
          </w:p>
        </w:tc>
      </w:tr>
      <w:tr w:rsidR="00AB2F09" w:rsidRPr="00682098" w14:paraId="7C2AAC59" w14:textId="77777777" w:rsidTr="001527E8">
        <w:tc>
          <w:tcPr>
            <w:tcW w:w="426" w:type="dxa"/>
          </w:tcPr>
          <w:p w14:paraId="142AD5BF" w14:textId="77777777" w:rsidR="00AB2F09" w:rsidRDefault="00AB2F09" w:rsidP="001527E8">
            <w:pPr>
              <w:pStyle w:val="PargrafodaLista"/>
              <w:spacing w:line="360" w:lineRule="auto"/>
              <w:ind w:left="0"/>
              <w:rPr>
                <w:rFonts w:eastAsia="Calibri"/>
                <w:b/>
                <w:bCs/>
                <w:lang w:val="pt-BR"/>
              </w:rPr>
            </w:pPr>
            <w:r>
              <w:rPr>
                <w:rFonts w:eastAsia="Calibri"/>
                <w:b/>
                <w:bCs/>
                <w:lang w:val="pt-BR"/>
              </w:rPr>
              <w:t>1</w:t>
            </w:r>
          </w:p>
        </w:tc>
        <w:tc>
          <w:tcPr>
            <w:tcW w:w="9213" w:type="dxa"/>
          </w:tcPr>
          <w:p w14:paraId="4A56BA02" w14:textId="77777777" w:rsidR="00AB2F09" w:rsidRPr="00AB2F09" w:rsidRDefault="00AB2F09" w:rsidP="001527E8">
            <w:pPr>
              <w:pStyle w:val="PargrafodaLista"/>
              <w:spacing w:line="360" w:lineRule="auto"/>
              <w:ind w:left="0"/>
              <w:rPr>
                <w:rFonts w:eastAsia="Calibri"/>
                <w:lang w:val="pt-BR"/>
              </w:rPr>
            </w:pPr>
            <w:r w:rsidRPr="00AB2F09">
              <w:rPr>
                <w:rFonts w:eastAsia="Calibri"/>
                <w:lang w:val="pt-BR"/>
              </w:rPr>
              <w:t xml:space="preserve">Quais são as </w:t>
            </w:r>
            <w:r w:rsidRPr="00AB2F09">
              <w:rPr>
                <w:rFonts w:eastAsia="Calibri"/>
                <w:b/>
                <w:bCs/>
                <w:lang w:val="pt-BR"/>
              </w:rPr>
              <w:t>principais fortalezas</w:t>
            </w:r>
            <w:r w:rsidRPr="00AB2F09">
              <w:rPr>
                <w:rFonts w:eastAsia="Calibri"/>
                <w:lang w:val="pt-BR"/>
              </w:rPr>
              <w:t xml:space="preserve"> da escola no que diz respeito à relação entre os profissionais da educação?</w:t>
            </w:r>
          </w:p>
        </w:tc>
      </w:tr>
    </w:tbl>
    <w:p w14:paraId="549D8546" w14:textId="77777777" w:rsidR="00AB2F09" w:rsidRPr="007739AC" w:rsidRDefault="00AB2F09" w:rsidP="007739AC">
      <w:pPr>
        <w:pStyle w:val="PargrafodaLista"/>
        <w:spacing w:line="360" w:lineRule="auto"/>
        <w:rPr>
          <w:rFonts w:eastAsia="Calibri"/>
          <w:b/>
          <w:bCs/>
          <w:lang w:val="pt-BR"/>
        </w:rPr>
      </w:pPr>
    </w:p>
    <w:p w14:paraId="01875339" w14:textId="77777777" w:rsidR="007739AC" w:rsidRPr="007739AC" w:rsidRDefault="007739AC" w:rsidP="007739AC">
      <w:pPr>
        <w:pStyle w:val="PargrafodaLista"/>
        <w:spacing w:line="360" w:lineRule="auto"/>
        <w:ind w:left="360"/>
        <w:rPr>
          <w:rFonts w:eastAsia="Calibri"/>
          <w:b/>
          <w:bCs/>
          <w:lang w:val="pt-BR"/>
        </w:rPr>
      </w:pPr>
    </w:p>
    <w:p w14:paraId="4B070DE2" w14:textId="77777777" w:rsidR="00121041" w:rsidRPr="00A0728E" w:rsidRDefault="00121041" w:rsidP="00BE360B">
      <w:pPr>
        <w:spacing w:line="360" w:lineRule="auto"/>
        <w:rPr>
          <w:rFonts w:eastAsia="Calibri"/>
          <w:lang w:val="pt-BR"/>
        </w:rPr>
      </w:pPr>
    </w:p>
    <w:p w14:paraId="30773FF7" w14:textId="77777777" w:rsidR="00290E60" w:rsidRDefault="00290E60" w:rsidP="00BE360B">
      <w:pPr>
        <w:spacing w:line="360" w:lineRule="auto"/>
        <w:rPr>
          <w:rFonts w:eastAsia="Calibri"/>
          <w:lang w:val="pt-BR"/>
        </w:rPr>
      </w:pPr>
    </w:p>
    <w:p w14:paraId="2C21AE76" w14:textId="77777777" w:rsidR="006A796D" w:rsidRDefault="006A796D" w:rsidP="00540F40">
      <w:pPr>
        <w:spacing w:line="360" w:lineRule="auto"/>
        <w:rPr>
          <w:rFonts w:eastAsia="Calibri"/>
          <w:lang w:val="pt-BR"/>
        </w:rPr>
      </w:pPr>
    </w:p>
    <w:tbl>
      <w:tblPr>
        <w:tblStyle w:val="Tabelacomgrade"/>
        <w:tblW w:w="9639" w:type="dxa"/>
        <w:tblInd w:w="-5" w:type="dxa"/>
        <w:tblLook w:val="04A0" w:firstRow="1" w:lastRow="0" w:firstColumn="1" w:lastColumn="0" w:noHBand="0" w:noVBand="1"/>
      </w:tblPr>
      <w:tblGrid>
        <w:gridCol w:w="426"/>
        <w:gridCol w:w="9213"/>
      </w:tblGrid>
      <w:tr w:rsidR="00622FC5" w:rsidRPr="00682098" w14:paraId="380F13CC" w14:textId="77777777" w:rsidTr="00007296">
        <w:tc>
          <w:tcPr>
            <w:tcW w:w="426" w:type="dxa"/>
          </w:tcPr>
          <w:p w14:paraId="3CF44B8F" w14:textId="77777777" w:rsidR="00622FC5" w:rsidRDefault="00622FC5" w:rsidP="00007296">
            <w:pPr>
              <w:pStyle w:val="PargrafodaLista"/>
              <w:spacing w:line="360" w:lineRule="auto"/>
              <w:ind w:left="0"/>
              <w:rPr>
                <w:rFonts w:eastAsia="Calibri"/>
                <w:b/>
                <w:bCs/>
                <w:lang w:val="pt-BR"/>
              </w:rPr>
            </w:pPr>
            <w:r>
              <w:rPr>
                <w:rFonts w:eastAsia="Calibri"/>
                <w:b/>
                <w:bCs/>
                <w:lang w:val="pt-BR"/>
              </w:rPr>
              <w:t>2</w:t>
            </w:r>
          </w:p>
        </w:tc>
        <w:tc>
          <w:tcPr>
            <w:tcW w:w="9213" w:type="dxa"/>
          </w:tcPr>
          <w:p w14:paraId="03037E40" w14:textId="77777777" w:rsidR="00622FC5" w:rsidRDefault="00622FC5" w:rsidP="00007296">
            <w:pPr>
              <w:pStyle w:val="PargrafodaLista"/>
              <w:spacing w:line="360" w:lineRule="auto"/>
              <w:ind w:left="0"/>
              <w:rPr>
                <w:rFonts w:eastAsia="Calibri"/>
                <w:b/>
                <w:bCs/>
                <w:lang w:val="pt-BR"/>
              </w:rPr>
            </w:pPr>
            <w:r w:rsidRPr="00AB2F09">
              <w:rPr>
                <w:rFonts w:eastAsia="Calibri"/>
                <w:lang w:val="pt-BR"/>
              </w:rPr>
              <w:t xml:space="preserve">Quais são as </w:t>
            </w:r>
            <w:r w:rsidRPr="00AB2F09">
              <w:rPr>
                <w:rFonts w:eastAsia="Calibri"/>
                <w:b/>
                <w:bCs/>
                <w:lang w:val="pt-BR"/>
              </w:rPr>
              <w:t xml:space="preserve">principais </w:t>
            </w:r>
            <w:r>
              <w:rPr>
                <w:rFonts w:eastAsia="Calibri"/>
                <w:b/>
                <w:bCs/>
                <w:lang w:val="pt-BR"/>
              </w:rPr>
              <w:t xml:space="preserve">oportunidades de melhoria </w:t>
            </w:r>
            <w:r w:rsidRPr="00AB2F09">
              <w:rPr>
                <w:rFonts w:eastAsia="Calibri"/>
                <w:lang w:val="pt-BR"/>
              </w:rPr>
              <w:t>para</w:t>
            </w:r>
            <w:r>
              <w:rPr>
                <w:rFonts w:eastAsia="Calibri"/>
                <w:b/>
                <w:bCs/>
                <w:lang w:val="pt-BR"/>
              </w:rPr>
              <w:t xml:space="preserve"> </w:t>
            </w:r>
            <w:r w:rsidRPr="00AB2F09">
              <w:rPr>
                <w:rFonts w:eastAsia="Calibri"/>
                <w:lang w:val="pt-BR"/>
              </w:rPr>
              <w:t>a escola no que diz respeito à relação entre os profissionais da educação?</w:t>
            </w:r>
          </w:p>
        </w:tc>
      </w:tr>
    </w:tbl>
    <w:p w14:paraId="2A91F86E" w14:textId="77777777" w:rsidR="00622FC5" w:rsidRDefault="00622FC5" w:rsidP="00540F40">
      <w:pPr>
        <w:spacing w:line="360" w:lineRule="auto"/>
        <w:rPr>
          <w:rFonts w:eastAsia="Calibri"/>
          <w:lang w:val="pt-BR"/>
        </w:rPr>
      </w:pPr>
    </w:p>
    <w:p w14:paraId="54E824B6" w14:textId="77777777" w:rsidR="006C3276" w:rsidRDefault="006C3276" w:rsidP="00540F40">
      <w:pPr>
        <w:spacing w:line="360" w:lineRule="auto"/>
        <w:rPr>
          <w:rFonts w:eastAsia="Calibri"/>
          <w:lang w:val="pt-BR"/>
        </w:rPr>
      </w:pPr>
    </w:p>
    <w:p w14:paraId="59396D04" w14:textId="77777777" w:rsidR="006C3276" w:rsidRDefault="006C3276" w:rsidP="00540F40">
      <w:pPr>
        <w:spacing w:line="360" w:lineRule="auto"/>
        <w:rPr>
          <w:rFonts w:eastAsia="Calibri"/>
          <w:lang w:val="pt-BR"/>
        </w:rPr>
      </w:pPr>
    </w:p>
    <w:p w14:paraId="35C19DBA" w14:textId="77777777" w:rsidR="006C3276" w:rsidRDefault="006C3276" w:rsidP="00540F40">
      <w:pPr>
        <w:spacing w:line="360" w:lineRule="auto"/>
        <w:rPr>
          <w:rFonts w:eastAsia="Calibri"/>
          <w:lang w:val="pt-BR"/>
        </w:rPr>
      </w:pPr>
    </w:p>
    <w:p w14:paraId="6AD44644" w14:textId="77777777" w:rsidR="006C3276" w:rsidRDefault="006C3276" w:rsidP="00540F40">
      <w:pPr>
        <w:spacing w:line="360" w:lineRule="auto"/>
        <w:rPr>
          <w:rFonts w:eastAsia="Calibri"/>
          <w:lang w:val="pt-BR"/>
        </w:rPr>
      </w:pPr>
    </w:p>
    <w:p w14:paraId="2CBC9934" w14:textId="77777777" w:rsidR="00091C68" w:rsidRDefault="00091C68" w:rsidP="00E3016C">
      <w:pPr>
        <w:spacing w:line="360" w:lineRule="auto"/>
        <w:rPr>
          <w:rFonts w:ascii="Arial Black" w:eastAsia="Calibri" w:hAnsi="Arial Black"/>
          <w:sz w:val="88"/>
          <w:szCs w:val="88"/>
          <w:lang w:val="pt-BR"/>
        </w:rPr>
      </w:pPr>
    </w:p>
    <w:p w14:paraId="35775BF1" w14:textId="77777777" w:rsidR="00622FC5" w:rsidRDefault="00622FC5" w:rsidP="00353996">
      <w:pPr>
        <w:spacing w:line="360" w:lineRule="auto"/>
        <w:jc w:val="center"/>
        <w:rPr>
          <w:rFonts w:ascii="Arial Black" w:eastAsia="Calibri" w:hAnsi="Arial Black"/>
          <w:sz w:val="88"/>
          <w:szCs w:val="88"/>
          <w:lang w:val="pt-BR"/>
        </w:rPr>
      </w:pPr>
    </w:p>
    <w:p w14:paraId="3F0F0D6F" w14:textId="77777777" w:rsidR="00622FC5" w:rsidRDefault="00622FC5" w:rsidP="00353996">
      <w:pPr>
        <w:spacing w:line="360" w:lineRule="auto"/>
        <w:jc w:val="center"/>
        <w:rPr>
          <w:rFonts w:ascii="Arial Black" w:eastAsia="Calibri" w:hAnsi="Arial Black"/>
          <w:sz w:val="88"/>
          <w:szCs w:val="88"/>
          <w:lang w:val="pt-BR"/>
        </w:rPr>
      </w:pPr>
    </w:p>
    <w:p w14:paraId="3F832FD8" w14:textId="77777777" w:rsidR="00622FC5" w:rsidRDefault="00622FC5" w:rsidP="00353996">
      <w:pPr>
        <w:spacing w:line="360" w:lineRule="auto"/>
        <w:jc w:val="center"/>
        <w:rPr>
          <w:rFonts w:ascii="Arial Black" w:eastAsia="Calibri" w:hAnsi="Arial Black"/>
          <w:sz w:val="88"/>
          <w:szCs w:val="88"/>
          <w:lang w:val="pt-BR"/>
        </w:rPr>
      </w:pPr>
    </w:p>
    <w:p w14:paraId="26CF471D" w14:textId="77777777" w:rsidR="00622FC5" w:rsidRDefault="00622FC5" w:rsidP="00353996">
      <w:pPr>
        <w:spacing w:line="360" w:lineRule="auto"/>
        <w:jc w:val="center"/>
        <w:rPr>
          <w:rFonts w:ascii="Arial Black" w:eastAsia="Calibri" w:hAnsi="Arial Black"/>
          <w:sz w:val="88"/>
          <w:szCs w:val="88"/>
          <w:lang w:val="pt-BR"/>
        </w:rPr>
      </w:pPr>
    </w:p>
    <w:p w14:paraId="78E7EE9C" w14:textId="77777777" w:rsidR="00622FC5" w:rsidRDefault="00622FC5" w:rsidP="00353996">
      <w:pPr>
        <w:spacing w:line="360" w:lineRule="auto"/>
        <w:jc w:val="center"/>
        <w:rPr>
          <w:rFonts w:ascii="Arial Black" w:eastAsia="Calibri" w:hAnsi="Arial Black"/>
          <w:sz w:val="88"/>
          <w:szCs w:val="88"/>
          <w:lang w:val="pt-BR"/>
        </w:rPr>
      </w:pPr>
    </w:p>
    <w:p w14:paraId="74B9D705" w14:textId="77777777" w:rsidR="00622FC5" w:rsidRDefault="00622FC5" w:rsidP="00353996">
      <w:pPr>
        <w:spacing w:line="360" w:lineRule="auto"/>
        <w:jc w:val="center"/>
        <w:rPr>
          <w:rFonts w:ascii="Arial Black" w:eastAsia="Calibri" w:hAnsi="Arial Black"/>
          <w:sz w:val="88"/>
          <w:szCs w:val="88"/>
          <w:lang w:val="pt-BR"/>
        </w:rPr>
      </w:pPr>
    </w:p>
    <w:p w14:paraId="187AE0DE" w14:textId="77777777" w:rsidR="00622FC5" w:rsidRDefault="00622FC5" w:rsidP="00353996">
      <w:pPr>
        <w:spacing w:line="360" w:lineRule="auto"/>
        <w:jc w:val="center"/>
        <w:rPr>
          <w:rFonts w:ascii="Arial Black" w:eastAsia="Calibri" w:hAnsi="Arial Black"/>
          <w:sz w:val="88"/>
          <w:szCs w:val="88"/>
          <w:lang w:val="pt-BR"/>
        </w:rPr>
      </w:pPr>
    </w:p>
    <w:p w14:paraId="3BD5E44C" w14:textId="5A4E2067" w:rsidR="00353996" w:rsidRDefault="00353996" w:rsidP="00353996">
      <w:pPr>
        <w:spacing w:line="360" w:lineRule="auto"/>
        <w:jc w:val="center"/>
        <w:rPr>
          <w:rFonts w:ascii="Arial Black" w:eastAsia="Calibri" w:hAnsi="Arial Black"/>
          <w:sz w:val="88"/>
          <w:szCs w:val="88"/>
          <w:lang w:val="pt-BR"/>
        </w:rPr>
      </w:pPr>
      <w:r>
        <w:rPr>
          <w:rFonts w:ascii="Arial Black" w:eastAsia="Calibri" w:hAnsi="Arial Black"/>
          <w:sz w:val="88"/>
          <w:szCs w:val="88"/>
          <w:lang w:val="pt-BR"/>
        </w:rPr>
        <w:t>CAPÍTULO III</w:t>
      </w:r>
    </w:p>
    <w:p w14:paraId="396B5271" w14:textId="77777777" w:rsidR="00353996" w:rsidRDefault="00353996" w:rsidP="00E2391B">
      <w:pPr>
        <w:spacing w:line="360" w:lineRule="auto"/>
        <w:rPr>
          <w:rFonts w:ascii="Arial Black" w:eastAsia="Calibri" w:hAnsi="Arial Black"/>
          <w:sz w:val="44"/>
          <w:szCs w:val="44"/>
          <w:lang w:val="pt-BR"/>
        </w:rPr>
      </w:pPr>
    </w:p>
    <w:p w14:paraId="6BCB493D" w14:textId="2F21A95E" w:rsidR="00353996" w:rsidRPr="00353996" w:rsidRDefault="00353996" w:rsidP="00353996">
      <w:pPr>
        <w:spacing w:line="360" w:lineRule="auto"/>
        <w:jc w:val="center"/>
        <w:rPr>
          <w:rFonts w:ascii="Arial Black" w:eastAsia="Calibri" w:hAnsi="Arial Black"/>
          <w:sz w:val="44"/>
          <w:szCs w:val="44"/>
          <w:lang w:val="pt-BR"/>
        </w:rPr>
      </w:pPr>
      <w:r w:rsidRPr="00353996">
        <w:rPr>
          <w:rFonts w:ascii="Arial Black" w:eastAsia="Calibri" w:hAnsi="Arial Black"/>
          <w:sz w:val="44"/>
          <w:szCs w:val="44"/>
          <w:lang w:val="pt-BR"/>
        </w:rPr>
        <w:t>CONSTRUÇÃO DO PLANO</w:t>
      </w:r>
    </w:p>
    <w:p w14:paraId="08D181E6" w14:textId="6870FE83" w:rsidR="00353996" w:rsidRDefault="00353996" w:rsidP="00540F40">
      <w:pPr>
        <w:spacing w:line="360" w:lineRule="auto"/>
        <w:rPr>
          <w:rFonts w:eastAsia="Calibri"/>
          <w:lang w:val="pt-BR"/>
        </w:rPr>
      </w:pPr>
    </w:p>
    <w:p w14:paraId="51E0DD00" w14:textId="7D0F17A2" w:rsidR="00353996" w:rsidRDefault="00353996" w:rsidP="00540F40">
      <w:pPr>
        <w:spacing w:line="360" w:lineRule="auto"/>
        <w:rPr>
          <w:rFonts w:eastAsia="Calibri"/>
          <w:lang w:val="pt-BR"/>
        </w:rPr>
      </w:pPr>
    </w:p>
    <w:p w14:paraId="470A904C" w14:textId="7B4E838E" w:rsidR="00F877FC" w:rsidRDefault="00F877FC" w:rsidP="00540F40">
      <w:pPr>
        <w:spacing w:line="360" w:lineRule="auto"/>
        <w:rPr>
          <w:rFonts w:eastAsia="Calibri"/>
          <w:lang w:val="pt-BR"/>
        </w:rPr>
      </w:pPr>
    </w:p>
    <w:p w14:paraId="0E19D786" w14:textId="106DE9C1" w:rsidR="00F877FC" w:rsidRDefault="00F877FC" w:rsidP="00540F40">
      <w:pPr>
        <w:spacing w:line="360" w:lineRule="auto"/>
        <w:rPr>
          <w:rFonts w:eastAsia="Calibri"/>
          <w:lang w:val="pt-BR"/>
        </w:rPr>
      </w:pPr>
    </w:p>
    <w:p w14:paraId="63AD3BD2" w14:textId="07DCD5AA" w:rsidR="00F877FC" w:rsidRDefault="00F877FC" w:rsidP="00540F40">
      <w:pPr>
        <w:spacing w:line="360" w:lineRule="auto"/>
        <w:rPr>
          <w:rFonts w:eastAsia="Calibri"/>
          <w:lang w:val="pt-BR"/>
        </w:rPr>
      </w:pPr>
    </w:p>
    <w:p w14:paraId="3DFD7D3A" w14:textId="40B9E2D3" w:rsidR="00F877FC" w:rsidRDefault="00F877FC" w:rsidP="00540F40">
      <w:pPr>
        <w:spacing w:line="360" w:lineRule="auto"/>
        <w:rPr>
          <w:rFonts w:eastAsia="Calibri"/>
          <w:lang w:val="pt-BR"/>
        </w:rPr>
      </w:pPr>
    </w:p>
    <w:p w14:paraId="363FA0CE" w14:textId="77777777" w:rsidR="00F877FC" w:rsidRDefault="00F877FC" w:rsidP="00540F40">
      <w:pPr>
        <w:spacing w:line="360" w:lineRule="auto"/>
        <w:rPr>
          <w:rFonts w:eastAsia="Calibri"/>
          <w:lang w:val="pt-BR"/>
        </w:rPr>
      </w:pPr>
    </w:p>
    <w:p w14:paraId="6E9895FC" w14:textId="7066A82C" w:rsidR="00353996" w:rsidRDefault="00F877FC" w:rsidP="00E3016C">
      <w:pPr>
        <w:spacing w:line="360" w:lineRule="auto"/>
        <w:jc w:val="right"/>
        <w:rPr>
          <w:rFonts w:eastAsia="Calibri"/>
          <w:lang w:val="pt-BR"/>
        </w:rPr>
      </w:pPr>
      <w:r>
        <w:rPr>
          <w:noProof/>
          <w:lang w:val="pt-BR" w:eastAsia="pt-BR"/>
        </w:rPr>
        <w:drawing>
          <wp:inline distT="0" distB="0" distL="0" distR="0" wp14:anchorId="026FB745" wp14:editId="5FE4C11F">
            <wp:extent cx="1524000" cy="11906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1190625"/>
                    </a:xfrm>
                    <a:prstGeom prst="rect">
                      <a:avLst/>
                    </a:prstGeom>
                    <a:noFill/>
                    <a:ln>
                      <a:noFill/>
                    </a:ln>
                  </pic:spPr>
                </pic:pic>
              </a:graphicData>
            </a:graphic>
          </wp:inline>
        </w:drawing>
      </w:r>
    </w:p>
    <w:p w14:paraId="3D11567A" w14:textId="77777777" w:rsidR="00622FC5" w:rsidRDefault="00622FC5" w:rsidP="00E3016C">
      <w:pPr>
        <w:spacing w:line="360" w:lineRule="auto"/>
        <w:ind w:firstLine="708"/>
        <w:rPr>
          <w:rFonts w:eastAsia="Calibri"/>
          <w:lang w:val="pt-BR"/>
        </w:rPr>
      </w:pPr>
    </w:p>
    <w:p w14:paraId="5D2F5824" w14:textId="77777777" w:rsidR="00622FC5" w:rsidRDefault="00622FC5" w:rsidP="00E3016C">
      <w:pPr>
        <w:spacing w:line="360" w:lineRule="auto"/>
        <w:ind w:firstLine="708"/>
        <w:rPr>
          <w:rFonts w:eastAsia="Calibri"/>
          <w:lang w:val="pt-BR"/>
        </w:rPr>
      </w:pPr>
    </w:p>
    <w:p w14:paraId="7C554467" w14:textId="77777777" w:rsidR="00622FC5" w:rsidRDefault="00622FC5" w:rsidP="00E3016C">
      <w:pPr>
        <w:spacing w:line="360" w:lineRule="auto"/>
        <w:ind w:firstLine="708"/>
        <w:rPr>
          <w:rFonts w:eastAsia="Calibri"/>
          <w:lang w:val="pt-BR"/>
        </w:rPr>
      </w:pPr>
    </w:p>
    <w:p w14:paraId="6E2E0FC3" w14:textId="77777777" w:rsidR="00622FC5" w:rsidRDefault="00622FC5" w:rsidP="00E3016C">
      <w:pPr>
        <w:spacing w:line="360" w:lineRule="auto"/>
        <w:ind w:firstLine="708"/>
        <w:rPr>
          <w:rFonts w:eastAsia="Calibri"/>
          <w:lang w:val="pt-BR"/>
        </w:rPr>
      </w:pPr>
    </w:p>
    <w:p w14:paraId="27F4C18A" w14:textId="77777777" w:rsidR="009635F1" w:rsidRPr="00682098" w:rsidRDefault="009635F1" w:rsidP="00E3016C">
      <w:pPr>
        <w:spacing w:line="360" w:lineRule="auto"/>
        <w:ind w:firstLine="708"/>
        <w:rPr>
          <w:rFonts w:eastAsia="Calibri"/>
          <w:sz w:val="12"/>
          <w:lang w:val="pt-BR"/>
        </w:rPr>
      </w:pPr>
    </w:p>
    <w:p w14:paraId="73B1A5CB" w14:textId="78759A7A" w:rsidR="009635F1" w:rsidRPr="00C768D6" w:rsidRDefault="00C768D6" w:rsidP="00E3016C">
      <w:pPr>
        <w:spacing w:line="360" w:lineRule="auto"/>
        <w:ind w:firstLine="708"/>
        <w:rPr>
          <w:rFonts w:eastAsia="Calibri"/>
          <w:b/>
          <w:lang w:val="pt-BR"/>
        </w:rPr>
      </w:pPr>
      <w:r w:rsidRPr="00C768D6">
        <w:rPr>
          <w:rFonts w:eastAsia="Calibri"/>
          <w:b/>
          <w:lang w:val="pt-BR"/>
        </w:rPr>
        <w:t xml:space="preserve">Construindo o Plano de </w:t>
      </w:r>
      <w:r w:rsidR="001B5B88">
        <w:rPr>
          <w:rFonts w:eastAsia="Calibri"/>
          <w:b/>
          <w:lang w:val="pt-BR"/>
        </w:rPr>
        <w:t xml:space="preserve">Melhoria da </w:t>
      </w:r>
      <w:r w:rsidRPr="00C768D6">
        <w:rPr>
          <w:rFonts w:eastAsia="Calibri"/>
          <w:b/>
          <w:lang w:val="pt-BR"/>
        </w:rPr>
        <w:t>Convivência Escolar</w:t>
      </w:r>
    </w:p>
    <w:p w14:paraId="19F9C4F1" w14:textId="3B2DB127" w:rsidR="00E2391B" w:rsidRDefault="00091C68" w:rsidP="00E3016C">
      <w:pPr>
        <w:spacing w:line="360" w:lineRule="auto"/>
        <w:ind w:firstLine="708"/>
        <w:rPr>
          <w:rFonts w:eastAsia="Calibri"/>
          <w:lang w:val="pt-BR"/>
        </w:rPr>
      </w:pPr>
      <w:r>
        <w:rPr>
          <w:rFonts w:eastAsia="Calibri"/>
          <w:lang w:val="pt-BR"/>
        </w:rPr>
        <w:t>Com o diagnóstico em mãos, é hora de planejar ações concretas para aprimorar as boas práticas da escola e implementar estratégias que ajudem na superação de seus desafios de convivência.</w:t>
      </w:r>
    </w:p>
    <w:p w14:paraId="70D03CA2" w14:textId="04E78212" w:rsidR="00091C68" w:rsidRDefault="00091C68" w:rsidP="00540F40">
      <w:pPr>
        <w:spacing w:line="360" w:lineRule="auto"/>
        <w:rPr>
          <w:rFonts w:eastAsia="Calibri"/>
          <w:lang w:val="pt-BR"/>
        </w:rPr>
      </w:pPr>
      <w:r>
        <w:rPr>
          <w:rFonts w:eastAsia="Calibri"/>
          <w:lang w:val="pt-BR"/>
        </w:rPr>
        <w:tab/>
        <w:t>Selecionem os principais desafios identificados no diagnóstico, para quais serão traçadas soluções. Usem o modelo de registro abaixo para orientar o planejamento. Adicionem quantos desafios e ações forem possíveis e necessários. Lembrem-se de traçar um plano factível, cuja implementação seja possível e adequada para o tempo e seus recursos disponíveis.</w:t>
      </w:r>
    </w:p>
    <w:p w14:paraId="40759BBF" w14:textId="7AE4B27E" w:rsidR="00EA5EFB" w:rsidRDefault="00EA5EFB" w:rsidP="00540F40">
      <w:pPr>
        <w:spacing w:line="360" w:lineRule="auto"/>
        <w:rPr>
          <w:rFonts w:eastAsia="Calibri"/>
          <w:lang w:val="pt-BR"/>
        </w:rPr>
      </w:pPr>
    </w:p>
    <w:tbl>
      <w:tblPr>
        <w:tblStyle w:val="Tabelacomgrade"/>
        <w:tblW w:w="9943" w:type="dxa"/>
        <w:tblLook w:val="04A0" w:firstRow="1" w:lastRow="0" w:firstColumn="1" w:lastColumn="0" w:noHBand="0" w:noVBand="1"/>
      </w:tblPr>
      <w:tblGrid>
        <w:gridCol w:w="1576"/>
        <w:gridCol w:w="1176"/>
        <w:gridCol w:w="1430"/>
        <w:gridCol w:w="1003"/>
        <w:gridCol w:w="1043"/>
        <w:gridCol w:w="1003"/>
        <w:gridCol w:w="1363"/>
        <w:gridCol w:w="1349"/>
      </w:tblGrid>
      <w:tr w:rsidR="002F50E5" w14:paraId="65AD4F1E" w14:textId="77777777" w:rsidTr="002F50E5">
        <w:tc>
          <w:tcPr>
            <w:tcW w:w="1576" w:type="dxa"/>
          </w:tcPr>
          <w:p w14:paraId="6F40D4D1" w14:textId="0B341D4E" w:rsidR="002F50E5" w:rsidRDefault="002F50E5" w:rsidP="00540F40">
            <w:pPr>
              <w:spacing w:line="360" w:lineRule="auto"/>
              <w:rPr>
                <w:rFonts w:eastAsia="Calibri"/>
                <w:lang w:val="pt-BR"/>
              </w:rPr>
            </w:pPr>
            <w:r>
              <w:rPr>
                <w:rFonts w:eastAsia="Calibri"/>
                <w:lang w:val="pt-BR"/>
              </w:rPr>
              <w:t>Desafio</w:t>
            </w:r>
          </w:p>
        </w:tc>
        <w:tc>
          <w:tcPr>
            <w:tcW w:w="8367" w:type="dxa"/>
            <w:gridSpan w:val="7"/>
          </w:tcPr>
          <w:p w14:paraId="66F1CF5F" w14:textId="77777777" w:rsidR="002F50E5" w:rsidRDefault="002F50E5" w:rsidP="00540F40">
            <w:pPr>
              <w:spacing w:line="360" w:lineRule="auto"/>
              <w:rPr>
                <w:rFonts w:eastAsia="Calibri"/>
                <w:lang w:val="pt-BR"/>
              </w:rPr>
            </w:pPr>
          </w:p>
        </w:tc>
      </w:tr>
      <w:tr w:rsidR="002F50E5" w14:paraId="34C3163B" w14:textId="77777777" w:rsidTr="002F50E5">
        <w:tc>
          <w:tcPr>
            <w:tcW w:w="1576" w:type="dxa"/>
          </w:tcPr>
          <w:p w14:paraId="44C12969" w14:textId="213775D9" w:rsidR="002F50E5" w:rsidRDefault="002F50E5" w:rsidP="00540F40">
            <w:pPr>
              <w:spacing w:line="360" w:lineRule="auto"/>
              <w:rPr>
                <w:rFonts w:eastAsia="Calibri"/>
                <w:lang w:val="pt-BR"/>
              </w:rPr>
            </w:pPr>
            <w:r>
              <w:rPr>
                <w:rFonts w:eastAsia="Calibri"/>
                <w:lang w:val="pt-BR"/>
              </w:rPr>
              <w:t>Ação a ser implementada</w:t>
            </w:r>
          </w:p>
        </w:tc>
        <w:tc>
          <w:tcPr>
            <w:tcW w:w="8367" w:type="dxa"/>
            <w:gridSpan w:val="7"/>
          </w:tcPr>
          <w:p w14:paraId="5024F475" w14:textId="77777777" w:rsidR="002F50E5" w:rsidRDefault="002F50E5" w:rsidP="00540F40">
            <w:pPr>
              <w:spacing w:line="360" w:lineRule="auto"/>
              <w:rPr>
                <w:rFonts w:eastAsia="Calibri"/>
                <w:lang w:val="pt-BR"/>
              </w:rPr>
            </w:pPr>
          </w:p>
        </w:tc>
      </w:tr>
      <w:tr w:rsidR="002F50E5" w14:paraId="0EEA026F" w14:textId="77777777" w:rsidTr="002F50E5">
        <w:tc>
          <w:tcPr>
            <w:tcW w:w="1576" w:type="dxa"/>
          </w:tcPr>
          <w:p w14:paraId="3B389439" w14:textId="4244F53E" w:rsidR="002F50E5" w:rsidRDefault="002F50E5" w:rsidP="00540F40">
            <w:pPr>
              <w:spacing w:line="360" w:lineRule="auto"/>
              <w:rPr>
                <w:rFonts w:eastAsia="Calibri"/>
                <w:lang w:val="pt-BR"/>
              </w:rPr>
            </w:pPr>
            <w:r>
              <w:rPr>
                <w:rFonts w:eastAsia="Calibri"/>
                <w:lang w:val="pt-BR"/>
              </w:rPr>
              <w:t>Etapa</w:t>
            </w:r>
          </w:p>
        </w:tc>
        <w:tc>
          <w:tcPr>
            <w:tcW w:w="1176" w:type="dxa"/>
          </w:tcPr>
          <w:p w14:paraId="049B30CB" w14:textId="72B0CA2A" w:rsidR="002F50E5" w:rsidRDefault="002F50E5" w:rsidP="00540F40">
            <w:pPr>
              <w:spacing w:line="360" w:lineRule="auto"/>
              <w:rPr>
                <w:rFonts w:eastAsia="Calibri"/>
                <w:lang w:val="pt-BR"/>
              </w:rPr>
            </w:pPr>
            <w:r>
              <w:rPr>
                <w:rFonts w:eastAsia="Calibri"/>
                <w:lang w:val="pt-BR"/>
              </w:rPr>
              <w:t>Descrição da etapa</w:t>
            </w:r>
          </w:p>
        </w:tc>
        <w:tc>
          <w:tcPr>
            <w:tcW w:w="1430" w:type="dxa"/>
          </w:tcPr>
          <w:p w14:paraId="50AB864E" w14:textId="43272B0B" w:rsidR="002F50E5" w:rsidRDefault="002F50E5" w:rsidP="00540F40">
            <w:pPr>
              <w:spacing w:line="360" w:lineRule="auto"/>
              <w:rPr>
                <w:rFonts w:eastAsia="Calibri"/>
                <w:lang w:val="pt-BR"/>
              </w:rPr>
            </w:pPr>
            <w:r>
              <w:rPr>
                <w:rFonts w:eastAsia="Calibri"/>
                <w:lang w:val="pt-BR"/>
              </w:rPr>
              <w:t>Responsável</w:t>
            </w:r>
          </w:p>
        </w:tc>
        <w:tc>
          <w:tcPr>
            <w:tcW w:w="1003" w:type="dxa"/>
          </w:tcPr>
          <w:p w14:paraId="5F4C3EC4" w14:textId="3BFA3F7B" w:rsidR="002F50E5" w:rsidRDefault="002F50E5" w:rsidP="00540F40">
            <w:pPr>
              <w:spacing w:line="360" w:lineRule="auto"/>
              <w:rPr>
                <w:rFonts w:eastAsia="Calibri"/>
                <w:lang w:val="pt-BR"/>
              </w:rPr>
            </w:pPr>
            <w:r>
              <w:rPr>
                <w:rFonts w:eastAsia="Calibri"/>
                <w:lang w:val="pt-BR"/>
              </w:rPr>
              <w:t>Início Previsto</w:t>
            </w:r>
          </w:p>
        </w:tc>
        <w:tc>
          <w:tcPr>
            <w:tcW w:w="1043" w:type="dxa"/>
          </w:tcPr>
          <w:p w14:paraId="0B10DCA4" w14:textId="72EE5819" w:rsidR="002F50E5" w:rsidRDefault="002F50E5" w:rsidP="00540F40">
            <w:pPr>
              <w:spacing w:line="360" w:lineRule="auto"/>
              <w:rPr>
                <w:rFonts w:eastAsia="Calibri"/>
                <w:lang w:val="pt-BR"/>
              </w:rPr>
            </w:pPr>
            <w:r>
              <w:rPr>
                <w:rFonts w:eastAsia="Calibri"/>
                <w:lang w:val="pt-BR"/>
              </w:rPr>
              <w:t>Término Previsto</w:t>
            </w:r>
          </w:p>
        </w:tc>
        <w:tc>
          <w:tcPr>
            <w:tcW w:w="1003" w:type="dxa"/>
          </w:tcPr>
          <w:p w14:paraId="20ED4796" w14:textId="6509F5A7" w:rsidR="002F50E5" w:rsidRDefault="002F50E5" w:rsidP="00540F40">
            <w:pPr>
              <w:spacing w:line="360" w:lineRule="auto"/>
              <w:rPr>
                <w:rFonts w:eastAsia="Calibri"/>
                <w:lang w:val="pt-BR"/>
              </w:rPr>
            </w:pPr>
            <w:r>
              <w:rPr>
                <w:rFonts w:eastAsia="Calibri"/>
                <w:lang w:val="pt-BR"/>
              </w:rPr>
              <w:t>Impacto Previsto</w:t>
            </w:r>
          </w:p>
        </w:tc>
        <w:tc>
          <w:tcPr>
            <w:tcW w:w="1363" w:type="dxa"/>
          </w:tcPr>
          <w:p w14:paraId="49E00E52" w14:textId="7E90BFBF" w:rsidR="002F50E5" w:rsidRDefault="002F50E5" w:rsidP="00540F40">
            <w:pPr>
              <w:spacing w:line="360" w:lineRule="auto"/>
              <w:rPr>
                <w:rFonts w:eastAsia="Calibri"/>
                <w:lang w:val="pt-BR"/>
              </w:rPr>
            </w:pPr>
            <w:r>
              <w:rPr>
                <w:rFonts w:eastAsia="Calibri"/>
                <w:lang w:val="pt-BR"/>
              </w:rPr>
              <w:t>Recursos Necessários</w:t>
            </w:r>
          </w:p>
        </w:tc>
        <w:tc>
          <w:tcPr>
            <w:tcW w:w="1349" w:type="dxa"/>
          </w:tcPr>
          <w:p w14:paraId="33924EE9" w14:textId="2D7005A2" w:rsidR="002F50E5" w:rsidRDefault="002F50E5" w:rsidP="00540F40">
            <w:pPr>
              <w:spacing w:line="360" w:lineRule="auto"/>
              <w:rPr>
                <w:rFonts w:eastAsia="Calibri"/>
                <w:lang w:val="pt-BR"/>
              </w:rPr>
            </w:pPr>
            <w:r>
              <w:rPr>
                <w:rFonts w:eastAsia="Calibri"/>
                <w:lang w:val="pt-BR"/>
              </w:rPr>
              <w:t>Observação</w:t>
            </w:r>
          </w:p>
        </w:tc>
      </w:tr>
      <w:tr w:rsidR="002F50E5" w14:paraId="1BDF7E9E" w14:textId="77777777" w:rsidTr="002F50E5">
        <w:tc>
          <w:tcPr>
            <w:tcW w:w="1576" w:type="dxa"/>
          </w:tcPr>
          <w:p w14:paraId="426C223C" w14:textId="77777777" w:rsidR="002F50E5" w:rsidRDefault="002F50E5" w:rsidP="00540F40">
            <w:pPr>
              <w:spacing w:line="360" w:lineRule="auto"/>
              <w:rPr>
                <w:rFonts w:eastAsia="Calibri"/>
                <w:lang w:val="pt-BR"/>
              </w:rPr>
            </w:pPr>
          </w:p>
        </w:tc>
        <w:tc>
          <w:tcPr>
            <w:tcW w:w="1176" w:type="dxa"/>
          </w:tcPr>
          <w:p w14:paraId="496A1D55" w14:textId="77777777" w:rsidR="002F50E5" w:rsidRDefault="002F50E5" w:rsidP="00540F40">
            <w:pPr>
              <w:spacing w:line="360" w:lineRule="auto"/>
              <w:rPr>
                <w:rFonts w:eastAsia="Calibri"/>
                <w:lang w:val="pt-BR"/>
              </w:rPr>
            </w:pPr>
          </w:p>
        </w:tc>
        <w:tc>
          <w:tcPr>
            <w:tcW w:w="1430" w:type="dxa"/>
          </w:tcPr>
          <w:p w14:paraId="06F40EF0" w14:textId="77777777" w:rsidR="002F50E5" w:rsidRDefault="002F50E5" w:rsidP="00540F40">
            <w:pPr>
              <w:spacing w:line="360" w:lineRule="auto"/>
              <w:rPr>
                <w:rFonts w:eastAsia="Calibri"/>
                <w:lang w:val="pt-BR"/>
              </w:rPr>
            </w:pPr>
          </w:p>
        </w:tc>
        <w:tc>
          <w:tcPr>
            <w:tcW w:w="1003" w:type="dxa"/>
          </w:tcPr>
          <w:p w14:paraId="5BEDC47C" w14:textId="77777777" w:rsidR="002F50E5" w:rsidRDefault="002F50E5" w:rsidP="00540F40">
            <w:pPr>
              <w:spacing w:line="360" w:lineRule="auto"/>
              <w:rPr>
                <w:rFonts w:eastAsia="Calibri"/>
                <w:lang w:val="pt-BR"/>
              </w:rPr>
            </w:pPr>
          </w:p>
        </w:tc>
        <w:tc>
          <w:tcPr>
            <w:tcW w:w="1043" w:type="dxa"/>
          </w:tcPr>
          <w:p w14:paraId="4B97A4D5" w14:textId="77777777" w:rsidR="002F50E5" w:rsidRDefault="002F50E5" w:rsidP="00540F40">
            <w:pPr>
              <w:spacing w:line="360" w:lineRule="auto"/>
              <w:rPr>
                <w:rFonts w:eastAsia="Calibri"/>
                <w:lang w:val="pt-BR"/>
              </w:rPr>
            </w:pPr>
          </w:p>
        </w:tc>
        <w:tc>
          <w:tcPr>
            <w:tcW w:w="1003" w:type="dxa"/>
          </w:tcPr>
          <w:p w14:paraId="139B6CC7" w14:textId="77777777" w:rsidR="002F50E5" w:rsidRDefault="002F50E5" w:rsidP="00540F40">
            <w:pPr>
              <w:spacing w:line="360" w:lineRule="auto"/>
              <w:rPr>
                <w:rFonts w:eastAsia="Calibri"/>
                <w:lang w:val="pt-BR"/>
              </w:rPr>
            </w:pPr>
          </w:p>
        </w:tc>
        <w:tc>
          <w:tcPr>
            <w:tcW w:w="1363" w:type="dxa"/>
          </w:tcPr>
          <w:p w14:paraId="4CA8C943" w14:textId="77777777" w:rsidR="002F50E5" w:rsidRDefault="002F50E5" w:rsidP="00540F40">
            <w:pPr>
              <w:spacing w:line="360" w:lineRule="auto"/>
              <w:rPr>
                <w:rFonts w:eastAsia="Calibri"/>
                <w:lang w:val="pt-BR"/>
              </w:rPr>
            </w:pPr>
          </w:p>
        </w:tc>
        <w:tc>
          <w:tcPr>
            <w:tcW w:w="1349" w:type="dxa"/>
          </w:tcPr>
          <w:p w14:paraId="023DE74F" w14:textId="77777777" w:rsidR="002F50E5" w:rsidRDefault="002F50E5" w:rsidP="00540F40">
            <w:pPr>
              <w:spacing w:line="360" w:lineRule="auto"/>
              <w:rPr>
                <w:rFonts w:eastAsia="Calibri"/>
                <w:lang w:val="pt-BR"/>
              </w:rPr>
            </w:pPr>
          </w:p>
        </w:tc>
      </w:tr>
      <w:tr w:rsidR="002F50E5" w14:paraId="6E041AB9" w14:textId="77777777" w:rsidTr="002F50E5">
        <w:tc>
          <w:tcPr>
            <w:tcW w:w="1576" w:type="dxa"/>
          </w:tcPr>
          <w:p w14:paraId="680940BA" w14:textId="77777777" w:rsidR="002F50E5" w:rsidRDefault="002F50E5" w:rsidP="00540F40">
            <w:pPr>
              <w:spacing w:line="360" w:lineRule="auto"/>
              <w:rPr>
                <w:rFonts w:eastAsia="Calibri"/>
                <w:lang w:val="pt-BR"/>
              </w:rPr>
            </w:pPr>
          </w:p>
        </w:tc>
        <w:tc>
          <w:tcPr>
            <w:tcW w:w="1176" w:type="dxa"/>
          </w:tcPr>
          <w:p w14:paraId="4604FB6F" w14:textId="77777777" w:rsidR="002F50E5" w:rsidRDefault="002F50E5" w:rsidP="00540F40">
            <w:pPr>
              <w:spacing w:line="360" w:lineRule="auto"/>
              <w:rPr>
                <w:rFonts w:eastAsia="Calibri"/>
                <w:lang w:val="pt-BR"/>
              </w:rPr>
            </w:pPr>
          </w:p>
        </w:tc>
        <w:tc>
          <w:tcPr>
            <w:tcW w:w="1430" w:type="dxa"/>
          </w:tcPr>
          <w:p w14:paraId="482E9F53" w14:textId="77777777" w:rsidR="002F50E5" w:rsidRDefault="002F50E5" w:rsidP="00540F40">
            <w:pPr>
              <w:spacing w:line="360" w:lineRule="auto"/>
              <w:rPr>
                <w:rFonts w:eastAsia="Calibri"/>
                <w:lang w:val="pt-BR"/>
              </w:rPr>
            </w:pPr>
          </w:p>
        </w:tc>
        <w:tc>
          <w:tcPr>
            <w:tcW w:w="1003" w:type="dxa"/>
          </w:tcPr>
          <w:p w14:paraId="3FA3105D" w14:textId="77777777" w:rsidR="002F50E5" w:rsidRDefault="002F50E5" w:rsidP="00540F40">
            <w:pPr>
              <w:spacing w:line="360" w:lineRule="auto"/>
              <w:rPr>
                <w:rFonts w:eastAsia="Calibri"/>
                <w:lang w:val="pt-BR"/>
              </w:rPr>
            </w:pPr>
          </w:p>
        </w:tc>
        <w:tc>
          <w:tcPr>
            <w:tcW w:w="1043" w:type="dxa"/>
          </w:tcPr>
          <w:p w14:paraId="6DB79820" w14:textId="77777777" w:rsidR="002F50E5" w:rsidRDefault="002F50E5" w:rsidP="00540F40">
            <w:pPr>
              <w:spacing w:line="360" w:lineRule="auto"/>
              <w:rPr>
                <w:rFonts w:eastAsia="Calibri"/>
                <w:lang w:val="pt-BR"/>
              </w:rPr>
            </w:pPr>
          </w:p>
        </w:tc>
        <w:tc>
          <w:tcPr>
            <w:tcW w:w="1003" w:type="dxa"/>
          </w:tcPr>
          <w:p w14:paraId="3753E362" w14:textId="77777777" w:rsidR="002F50E5" w:rsidRDefault="002F50E5" w:rsidP="00540F40">
            <w:pPr>
              <w:spacing w:line="360" w:lineRule="auto"/>
              <w:rPr>
                <w:rFonts w:eastAsia="Calibri"/>
                <w:lang w:val="pt-BR"/>
              </w:rPr>
            </w:pPr>
          </w:p>
        </w:tc>
        <w:tc>
          <w:tcPr>
            <w:tcW w:w="1363" w:type="dxa"/>
          </w:tcPr>
          <w:p w14:paraId="284705D6" w14:textId="77777777" w:rsidR="002F50E5" w:rsidRDefault="002F50E5" w:rsidP="00540F40">
            <w:pPr>
              <w:spacing w:line="360" w:lineRule="auto"/>
              <w:rPr>
                <w:rFonts w:eastAsia="Calibri"/>
                <w:lang w:val="pt-BR"/>
              </w:rPr>
            </w:pPr>
          </w:p>
        </w:tc>
        <w:tc>
          <w:tcPr>
            <w:tcW w:w="1349" w:type="dxa"/>
          </w:tcPr>
          <w:p w14:paraId="47B7B769" w14:textId="77777777" w:rsidR="002F50E5" w:rsidRDefault="002F50E5" w:rsidP="00540F40">
            <w:pPr>
              <w:spacing w:line="360" w:lineRule="auto"/>
              <w:rPr>
                <w:rFonts w:eastAsia="Calibri"/>
                <w:lang w:val="pt-BR"/>
              </w:rPr>
            </w:pPr>
          </w:p>
        </w:tc>
      </w:tr>
    </w:tbl>
    <w:p w14:paraId="32A0903F" w14:textId="77777777" w:rsidR="00EA5EFB" w:rsidRDefault="00EA5EFB" w:rsidP="00540F40">
      <w:pPr>
        <w:spacing w:line="360" w:lineRule="auto"/>
        <w:rPr>
          <w:rFonts w:eastAsia="Calibri"/>
          <w:lang w:val="pt-BR"/>
        </w:rPr>
      </w:pPr>
    </w:p>
    <w:p w14:paraId="40F516D8" w14:textId="157A42D3" w:rsidR="00E2391B" w:rsidRDefault="00E2391B" w:rsidP="00540F40">
      <w:pPr>
        <w:spacing w:line="360" w:lineRule="auto"/>
        <w:rPr>
          <w:rFonts w:eastAsia="Calibri"/>
          <w:lang w:val="pt-BR"/>
        </w:rPr>
      </w:pPr>
    </w:p>
    <w:p w14:paraId="0E6250C7" w14:textId="6CC197A4" w:rsidR="00E2391B" w:rsidRDefault="00E2391B" w:rsidP="00540F40">
      <w:pPr>
        <w:spacing w:line="360" w:lineRule="auto"/>
        <w:rPr>
          <w:rFonts w:eastAsia="Calibri"/>
          <w:lang w:val="pt-BR"/>
        </w:rPr>
      </w:pPr>
    </w:p>
    <w:p w14:paraId="59E35501" w14:textId="0140ECE5" w:rsidR="00E2391B" w:rsidRDefault="00E2391B" w:rsidP="00540F40">
      <w:pPr>
        <w:spacing w:line="360" w:lineRule="auto"/>
        <w:rPr>
          <w:rFonts w:eastAsia="Calibri"/>
          <w:lang w:val="pt-BR"/>
        </w:rPr>
      </w:pPr>
    </w:p>
    <w:p w14:paraId="32CCC564" w14:textId="74BD49A5" w:rsidR="00E2391B" w:rsidRDefault="00E2391B" w:rsidP="00540F40">
      <w:pPr>
        <w:spacing w:line="360" w:lineRule="auto"/>
        <w:rPr>
          <w:rFonts w:eastAsia="Calibri"/>
          <w:lang w:val="pt-BR"/>
        </w:rPr>
      </w:pPr>
    </w:p>
    <w:p w14:paraId="1CBF2CC0" w14:textId="6D248FE6" w:rsidR="00E2391B" w:rsidRDefault="00E2391B" w:rsidP="00540F40">
      <w:pPr>
        <w:spacing w:line="360" w:lineRule="auto"/>
        <w:rPr>
          <w:rFonts w:eastAsia="Calibri"/>
          <w:lang w:val="pt-BR"/>
        </w:rPr>
      </w:pPr>
    </w:p>
    <w:p w14:paraId="2EB155B4" w14:textId="6431AAA3" w:rsidR="00E2391B" w:rsidRDefault="00E2391B" w:rsidP="00540F40">
      <w:pPr>
        <w:spacing w:line="360" w:lineRule="auto"/>
        <w:rPr>
          <w:rFonts w:eastAsia="Calibri"/>
          <w:lang w:val="pt-BR"/>
        </w:rPr>
      </w:pPr>
    </w:p>
    <w:p w14:paraId="606C1DA8" w14:textId="2EBAAC32" w:rsidR="00E2391B" w:rsidRDefault="00E2391B" w:rsidP="00540F40">
      <w:pPr>
        <w:spacing w:line="360" w:lineRule="auto"/>
        <w:rPr>
          <w:rFonts w:eastAsia="Calibri"/>
          <w:lang w:val="pt-BR"/>
        </w:rPr>
      </w:pPr>
    </w:p>
    <w:p w14:paraId="4A6CBECC" w14:textId="48E080A2" w:rsidR="00E2391B" w:rsidRDefault="00E2391B" w:rsidP="00540F40">
      <w:pPr>
        <w:spacing w:line="360" w:lineRule="auto"/>
        <w:rPr>
          <w:rFonts w:eastAsia="Calibri"/>
          <w:lang w:val="pt-BR"/>
        </w:rPr>
      </w:pPr>
    </w:p>
    <w:p w14:paraId="5E33148B" w14:textId="77777777" w:rsidR="000040B1" w:rsidRDefault="000040B1" w:rsidP="007762C7">
      <w:pPr>
        <w:spacing w:line="360" w:lineRule="auto"/>
        <w:rPr>
          <w:rFonts w:ascii="Arial Black" w:eastAsia="Calibri" w:hAnsi="Arial Black"/>
          <w:sz w:val="88"/>
          <w:szCs w:val="88"/>
          <w:lang w:val="pt-BR"/>
        </w:rPr>
      </w:pPr>
    </w:p>
    <w:p w14:paraId="0E72FA22" w14:textId="77777777" w:rsidR="000040B1" w:rsidRDefault="000040B1" w:rsidP="00E2391B">
      <w:pPr>
        <w:spacing w:line="360" w:lineRule="auto"/>
        <w:jc w:val="center"/>
        <w:rPr>
          <w:rFonts w:ascii="Arial Black" w:eastAsia="Calibri" w:hAnsi="Arial Black"/>
          <w:sz w:val="88"/>
          <w:szCs w:val="88"/>
          <w:lang w:val="pt-BR"/>
        </w:rPr>
      </w:pPr>
    </w:p>
    <w:p w14:paraId="701E0A80" w14:textId="77777777" w:rsidR="00622FC5" w:rsidRDefault="00622FC5" w:rsidP="00E2391B">
      <w:pPr>
        <w:spacing w:line="360" w:lineRule="auto"/>
        <w:jc w:val="center"/>
        <w:rPr>
          <w:rFonts w:ascii="Arial Black" w:eastAsia="Calibri" w:hAnsi="Arial Black"/>
          <w:sz w:val="88"/>
          <w:szCs w:val="88"/>
          <w:lang w:val="pt-BR"/>
        </w:rPr>
      </w:pPr>
    </w:p>
    <w:p w14:paraId="4B85D3B3" w14:textId="77777777" w:rsidR="00622FC5" w:rsidRDefault="00622FC5" w:rsidP="00E2391B">
      <w:pPr>
        <w:spacing w:line="360" w:lineRule="auto"/>
        <w:jc w:val="center"/>
        <w:rPr>
          <w:rFonts w:ascii="Arial Black" w:eastAsia="Calibri" w:hAnsi="Arial Black"/>
          <w:sz w:val="88"/>
          <w:szCs w:val="88"/>
          <w:lang w:val="pt-BR"/>
        </w:rPr>
      </w:pPr>
    </w:p>
    <w:p w14:paraId="1D8839AD" w14:textId="68A7F51B" w:rsidR="00E2391B" w:rsidRDefault="00E2391B" w:rsidP="00E2391B">
      <w:pPr>
        <w:spacing w:line="360" w:lineRule="auto"/>
        <w:jc w:val="center"/>
        <w:rPr>
          <w:rFonts w:ascii="Arial Black" w:eastAsia="Calibri" w:hAnsi="Arial Black"/>
          <w:sz w:val="88"/>
          <w:szCs w:val="88"/>
          <w:lang w:val="pt-BR"/>
        </w:rPr>
      </w:pPr>
      <w:r>
        <w:rPr>
          <w:rFonts w:ascii="Arial Black" w:eastAsia="Calibri" w:hAnsi="Arial Black"/>
          <w:sz w:val="88"/>
          <w:szCs w:val="88"/>
          <w:lang w:val="pt-BR"/>
        </w:rPr>
        <w:t>CAPÍTULO IV</w:t>
      </w:r>
    </w:p>
    <w:p w14:paraId="53672E91" w14:textId="77777777" w:rsidR="007762C7" w:rsidRDefault="007762C7" w:rsidP="00E2391B">
      <w:pPr>
        <w:spacing w:line="360" w:lineRule="auto"/>
        <w:jc w:val="center"/>
        <w:rPr>
          <w:rFonts w:ascii="Arial Black" w:eastAsia="Calibri" w:hAnsi="Arial Black"/>
          <w:sz w:val="44"/>
          <w:szCs w:val="44"/>
          <w:lang w:val="pt-BR"/>
        </w:rPr>
      </w:pPr>
    </w:p>
    <w:p w14:paraId="164ABCFA" w14:textId="77777777" w:rsidR="007762C7" w:rsidRDefault="007762C7" w:rsidP="00E2391B">
      <w:pPr>
        <w:spacing w:line="360" w:lineRule="auto"/>
        <w:jc w:val="center"/>
        <w:rPr>
          <w:rFonts w:ascii="Arial Black" w:eastAsia="Calibri" w:hAnsi="Arial Black"/>
          <w:sz w:val="44"/>
          <w:szCs w:val="44"/>
          <w:lang w:val="pt-BR"/>
        </w:rPr>
      </w:pPr>
    </w:p>
    <w:p w14:paraId="0419E292" w14:textId="38725C46" w:rsidR="00E2391B" w:rsidRPr="00E2391B" w:rsidRDefault="00E2391B" w:rsidP="00E2391B">
      <w:pPr>
        <w:spacing w:line="360" w:lineRule="auto"/>
        <w:jc w:val="center"/>
        <w:rPr>
          <w:rFonts w:ascii="Arial Black" w:eastAsia="Calibri" w:hAnsi="Arial Black"/>
          <w:sz w:val="44"/>
          <w:szCs w:val="44"/>
          <w:lang w:val="pt-BR"/>
        </w:rPr>
      </w:pPr>
      <w:r w:rsidRPr="00E2391B">
        <w:rPr>
          <w:rFonts w:ascii="Arial Black" w:eastAsia="Calibri" w:hAnsi="Arial Black"/>
          <w:sz w:val="44"/>
          <w:szCs w:val="44"/>
          <w:lang w:val="pt-BR"/>
        </w:rPr>
        <w:t>SUGESTÕES</w:t>
      </w:r>
    </w:p>
    <w:p w14:paraId="18363534" w14:textId="77777777" w:rsidR="00E2391B" w:rsidRDefault="00E2391B" w:rsidP="00E2391B">
      <w:pPr>
        <w:spacing w:line="360" w:lineRule="auto"/>
        <w:jc w:val="center"/>
        <w:rPr>
          <w:rFonts w:eastAsia="Calibri"/>
          <w:sz w:val="28"/>
          <w:szCs w:val="28"/>
          <w:lang w:val="pt-BR"/>
        </w:rPr>
      </w:pPr>
    </w:p>
    <w:p w14:paraId="0FA382CE" w14:textId="77777777" w:rsidR="00E2391B" w:rsidRDefault="00E2391B" w:rsidP="00E2391B">
      <w:pPr>
        <w:spacing w:line="360" w:lineRule="auto"/>
        <w:jc w:val="center"/>
        <w:rPr>
          <w:rFonts w:eastAsia="Calibri"/>
          <w:sz w:val="28"/>
          <w:szCs w:val="28"/>
          <w:lang w:val="pt-BR"/>
        </w:rPr>
      </w:pPr>
    </w:p>
    <w:p w14:paraId="6FD6D501" w14:textId="77777777" w:rsidR="00E2391B" w:rsidRDefault="00E2391B" w:rsidP="00E2391B">
      <w:pPr>
        <w:spacing w:line="360" w:lineRule="auto"/>
        <w:jc w:val="center"/>
        <w:rPr>
          <w:rFonts w:eastAsia="Calibri"/>
          <w:sz w:val="28"/>
          <w:szCs w:val="28"/>
          <w:lang w:val="pt-BR"/>
        </w:rPr>
      </w:pPr>
    </w:p>
    <w:p w14:paraId="38255B4E" w14:textId="77777777" w:rsidR="00E2391B" w:rsidRDefault="00E2391B" w:rsidP="00E2391B">
      <w:pPr>
        <w:spacing w:line="360" w:lineRule="auto"/>
        <w:jc w:val="center"/>
        <w:rPr>
          <w:rFonts w:eastAsia="Calibri"/>
          <w:sz w:val="28"/>
          <w:szCs w:val="28"/>
          <w:lang w:val="pt-BR"/>
        </w:rPr>
      </w:pPr>
    </w:p>
    <w:p w14:paraId="227F2D3E" w14:textId="77777777" w:rsidR="00E2391B" w:rsidRDefault="00E2391B" w:rsidP="00E2391B">
      <w:pPr>
        <w:spacing w:line="360" w:lineRule="auto"/>
        <w:jc w:val="center"/>
        <w:rPr>
          <w:rFonts w:eastAsia="Calibri"/>
          <w:sz w:val="28"/>
          <w:szCs w:val="28"/>
          <w:lang w:val="pt-BR"/>
        </w:rPr>
      </w:pPr>
    </w:p>
    <w:p w14:paraId="4518F26B" w14:textId="77777777" w:rsidR="00E2391B" w:rsidRDefault="00E2391B" w:rsidP="00E2391B">
      <w:pPr>
        <w:spacing w:line="360" w:lineRule="auto"/>
        <w:jc w:val="center"/>
        <w:rPr>
          <w:rFonts w:eastAsia="Calibri"/>
          <w:sz w:val="28"/>
          <w:szCs w:val="28"/>
          <w:lang w:val="pt-BR"/>
        </w:rPr>
      </w:pPr>
    </w:p>
    <w:p w14:paraId="787D87C2" w14:textId="77777777" w:rsidR="00E2391B" w:rsidRDefault="00E2391B" w:rsidP="00E2391B">
      <w:pPr>
        <w:spacing w:line="360" w:lineRule="auto"/>
        <w:jc w:val="center"/>
        <w:rPr>
          <w:rFonts w:eastAsia="Calibri"/>
          <w:sz w:val="28"/>
          <w:szCs w:val="28"/>
          <w:lang w:val="pt-BR"/>
        </w:rPr>
      </w:pPr>
    </w:p>
    <w:p w14:paraId="38528E2A" w14:textId="77777777" w:rsidR="00E2391B" w:rsidRDefault="00E2391B" w:rsidP="00E2391B">
      <w:pPr>
        <w:spacing w:line="360" w:lineRule="auto"/>
        <w:jc w:val="center"/>
        <w:rPr>
          <w:rFonts w:eastAsia="Calibri"/>
          <w:sz w:val="28"/>
          <w:szCs w:val="28"/>
          <w:lang w:val="pt-BR"/>
        </w:rPr>
      </w:pPr>
    </w:p>
    <w:p w14:paraId="630E5A94" w14:textId="77777777" w:rsidR="00E2391B" w:rsidRDefault="00E2391B" w:rsidP="00E2391B">
      <w:pPr>
        <w:spacing w:line="360" w:lineRule="auto"/>
        <w:jc w:val="center"/>
        <w:rPr>
          <w:rFonts w:eastAsia="Calibri"/>
          <w:sz w:val="28"/>
          <w:szCs w:val="28"/>
          <w:lang w:val="pt-BR"/>
        </w:rPr>
      </w:pPr>
    </w:p>
    <w:p w14:paraId="31899F5B" w14:textId="77777777" w:rsidR="00E2391B" w:rsidRDefault="00E2391B" w:rsidP="00E2391B">
      <w:pPr>
        <w:spacing w:line="360" w:lineRule="auto"/>
        <w:jc w:val="center"/>
        <w:rPr>
          <w:rFonts w:eastAsia="Calibri"/>
          <w:sz w:val="28"/>
          <w:szCs w:val="28"/>
          <w:lang w:val="pt-BR"/>
        </w:rPr>
      </w:pPr>
    </w:p>
    <w:p w14:paraId="02FD685A" w14:textId="77777777" w:rsidR="00E2391B" w:rsidRDefault="00E2391B" w:rsidP="00E2391B">
      <w:pPr>
        <w:spacing w:line="360" w:lineRule="auto"/>
        <w:jc w:val="center"/>
        <w:rPr>
          <w:rFonts w:eastAsia="Calibri"/>
          <w:sz w:val="28"/>
          <w:szCs w:val="28"/>
          <w:lang w:val="pt-BR"/>
        </w:rPr>
      </w:pPr>
    </w:p>
    <w:p w14:paraId="5C1C912D" w14:textId="77777777" w:rsidR="00E2391B" w:rsidRDefault="00E2391B" w:rsidP="00E2391B">
      <w:pPr>
        <w:spacing w:line="360" w:lineRule="auto"/>
        <w:jc w:val="center"/>
        <w:rPr>
          <w:rFonts w:eastAsia="Calibri"/>
          <w:sz w:val="28"/>
          <w:szCs w:val="28"/>
          <w:lang w:val="pt-BR"/>
        </w:rPr>
      </w:pPr>
    </w:p>
    <w:p w14:paraId="22E81E4E" w14:textId="2CEAE4F7" w:rsidR="00E2391B" w:rsidRDefault="00E2391B" w:rsidP="00E2391B">
      <w:pPr>
        <w:spacing w:line="360" w:lineRule="auto"/>
        <w:jc w:val="center"/>
        <w:rPr>
          <w:rFonts w:eastAsia="Calibri"/>
          <w:sz w:val="28"/>
          <w:szCs w:val="28"/>
          <w:lang w:val="pt-BR"/>
        </w:rPr>
      </w:pPr>
    </w:p>
    <w:p w14:paraId="4A5E90FA" w14:textId="3D1BDC01" w:rsidR="005F6573" w:rsidRDefault="005F6573" w:rsidP="00E2391B">
      <w:pPr>
        <w:spacing w:line="360" w:lineRule="auto"/>
        <w:jc w:val="center"/>
        <w:rPr>
          <w:rFonts w:eastAsia="Calibri"/>
          <w:sz w:val="28"/>
          <w:szCs w:val="28"/>
          <w:lang w:val="pt-BR"/>
        </w:rPr>
      </w:pPr>
      <w:r>
        <w:rPr>
          <w:rFonts w:eastAsia="Calibri"/>
          <w:sz w:val="28"/>
          <w:szCs w:val="28"/>
          <w:lang w:val="pt-BR"/>
        </w:rPr>
        <w:t>SUGESTÃO</w:t>
      </w:r>
      <w:r w:rsidR="00801B95">
        <w:rPr>
          <w:rFonts w:eastAsia="Calibri"/>
          <w:sz w:val="28"/>
          <w:szCs w:val="28"/>
          <w:lang w:val="pt-BR"/>
        </w:rPr>
        <w:t xml:space="preserve"> </w:t>
      </w:r>
      <w:r w:rsidR="00F9275E">
        <w:rPr>
          <w:rFonts w:eastAsia="Calibri"/>
          <w:sz w:val="28"/>
          <w:szCs w:val="28"/>
          <w:lang w:val="pt-BR"/>
        </w:rPr>
        <w:t>–</w:t>
      </w:r>
      <w:r>
        <w:rPr>
          <w:rFonts w:eastAsia="Calibri"/>
          <w:sz w:val="28"/>
          <w:szCs w:val="28"/>
          <w:lang w:val="pt-BR"/>
        </w:rPr>
        <w:t xml:space="preserve"> </w:t>
      </w:r>
      <w:r w:rsidR="00F9275E">
        <w:rPr>
          <w:rFonts w:eastAsia="Calibri"/>
          <w:sz w:val="28"/>
          <w:szCs w:val="28"/>
          <w:lang w:val="pt-BR"/>
        </w:rPr>
        <w:t>I</w:t>
      </w:r>
    </w:p>
    <w:p w14:paraId="3B13D73E" w14:textId="6143B7C5" w:rsidR="00E2391B" w:rsidRDefault="005F6573" w:rsidP="00E2391B">
      <w:pPr>
        <w:spacing w:line="360" w:lineRule="auto"/>
        <w:jc w:val="center"/>
        <w:rPr>
          <w:rFonts w:eastAsia="Calibri"/>
          <w:sz w:val="28"/>
          <w:szCs w:val="28"/>
          <w:lang w:val="pt-BR"/>
        </w:rPr>
      </w:pPr>
      <w:r w:rsidRPr="005F6573">
        <w:rPr>
          <w:noProof/>
          <w:sz w:val="28"/>
          <w:szCs w:val="28"/>
          <w:lang w:val="pt-BR" w:eastAsia="pt-BR"/>
        </w:rPr>
        <w:drawing>
          <wp:inline distT="0" distB="0" distL="0" distR="0" wp14:anchorId="1CCFB53B" wp14:editId="64D158A0">
            <wp:extent cx="6124575" cy="3611245"/>
            <wp:effectExtent l="0" t="0" r="9525" b="8255"/>
            <wp:docPr id="2" name="tabl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6C2E29E-5D4E-0A06-E342-49C65A9ED4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6C2E29E-5D4E-0A06-E342-49C65A9ED4F8}"/>
                        </a:ext>
                      </a:extLst>
                    </pic:cNvPr>
                    <pic:cNvPicPr>
                      <a:picLocks noChangeAspect="1"/>
                    </pic:cNvPicPr>
                  </pic:nvPicPr>
                  <pic:blipFill>
                    <a:blip r:embed="rId9"/>
                    <a:stretch>
                      <a:fillRect/>
                    </a:stretch>
                  </pic:blipFill>
                  <pic:spPr>
                    <a:xfrm>
                      <a:off x="0" y="0"/>
                      <a:ext cx="6124575" cy="3611245"/>
                    </a:xfrm>
                    <a:prstGeom prst="rect">
                      <a:avLst/>
                    </a:prstGeom>
                  </pic:spPr>
                </pic:pic>
              </a:graphicData>
            </a:graphic>
          </wp:inline>
        </w:drawing>
      </w:r>
      <w:r w:rsidRPr="005F6573">
        <w:rPr>
          <w:noProof/>
        </w:rPr>
        <w:t xml:space="preserve"> </w:t>
      </w:r>
      <w:r>
        <w:rPr>
          <w:noProof/>
          <w:lang w:val="pt-BR" w:eastAsia="pt-BR"/>
        </w:rPr>
        <w:drawing>
          <wp:inline distT="0" distB="0" distL="0" distR="0" wp14:anchorId="332C2CF2" wp14:editId="28D2754D">
            <wp:extent cx="6105525" cy="3299460"/>
            <wp:effectExtent l="0" t="0" r="9525" b="0"/>
            <wp:docPr id="1" name="Imagem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80110DE-B696-9116-37C5-FE1119A3DA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80110DE-B696-9116-37C5-FE1119A3DAB9}"/>
                        </a:ext>
                      </a:extLst>
                    </pic:cNvPr>
                    <pic:cNvPicPr>
                      <a:picLocks noChangeAspect="1"/>
                    </pic:cNvPicPr>
                  </pic:nvPicPr>
                  <pic:blipFill>
                    <a:blip r:embed="rId10"/>
                    <a:stretch>
                      <a:fillRect/>
                    </a:stretch>
                  </pic:blipFill>
                  <pic:spPr>
                    <a:xfrm>
                      <a:off x="0" y="0"/>
                      <a:ext cx="6105525" cy="3299460"/>
                    </a:xfrm>
                    <a:prstGeom prst="rect">
                      <a:avLst/>
                    </a:prstGeom>
                  </pic:spPr>
                </pic:pic>
              </a:graphicData>
            </a:graphic>
          </wp:inline>
        </w:drawing>
      </w:r>
    </w:p>
    <w:p w14:paraId="2BFACDE6" w14:textId="77777777" w:rsidR="00E2391B" w:rsidRDefault="00E2391B" w:rsidP="00E2391B">
      <w:pPr>
        <w:spacing w:line="360" w:lineRule="auto"/>
        <w:jc w:val="center"/>
        <w:rPr>
          <w:rFonts w:eastAsia="Calibri"/>
          <w:sz w:val="28"/>
          <w:szCs w:val="28"/>
          <w:lang w:val="pt-BR"/>
        </w:rPr>
      </w:pPr>
    </w:p>
    <w:p w14:paraId="249C589F" w14:textId="77777777" w:rsidR="00E2391B" w:rsidRDefault="00E2391B" w:rsidP="00E2391B">
      <w:pPr>
        <w:spacing w:line="360" w:lineRule="auto"/>
        <w:jc w:val="center"/>
        <w:rPr>
          <w:rFonts w:eastAsia="Calibri"/>
          <w:sz w:val="28"/>
          <w:szCs w:val="28"/>
          <w:lang w:val="pt-BR"/>
        </w:rPr>
      </w:pPr>
    </w:p>
    <w:p w14:paraId="37ADD25E" w14:textId="77777777" w:rsidR="00E2391B" w:rsidRDefault="00E2391B" w:rsidP="005F6573">
      <w:pPr>
        <w:spacing w:line="360" w:lineRule="auto"/>
        <w:jc w:val="left"/>
        <w:rPr>
          <w:rFonts w:eastAsia="Calibri"/>
          <w:sz w:val="28"/>
          <w:szCs w:val="28"/>
          <w:lang w:val="pt-BR"/>
        </w:rPr>
      </w:pPr>
    </w:p>
    <w:p w14:paraId="2AC609EE" w14:textId="34833334" w:rsidR="00E2391B" w:rsidRDefault="00E2391B" w:rsidP="00E2391B">
      <w:pPr>
        <w:spacing w:line="360" w:lineRule="auto"/>
        <w:jc w:val="center"/>
        <w:rPr>
          <w:rFonts w:eastAsia="Calibri"/>
          <w:sz w:val="28"/>
          <w:szCs w:val="28"/>
          <w:lang w:val="pt-BR"/>
        </w:rPr>
      </w:pPr>
    </w:p>
    <w:p w14:paraId="285012B5" w14:textId="22EA61CD" w:rsidR="007762C7" w:rsidRDefault="007762C7" w:rsidP="00E2391B">
      <w:pPr>
        <w:spacing w:line="360" w:lineRule="auto"/>
        <w:jc w:val="center"/>
        <w:rPr>
          <w:rFonts w:eastAsia="Calibri"/>
          <w:sz w:val="28"/>
          <w:szCs w:val="28"/>
          <w:lang w:val="pt-BR"/>
        </w:rPr>
      </w:pPr>
    </w:p>
    <w:p w14:paraId="14B6CA38" w14:textId="65172E3F" w:rsidR="007762C7" w:rsidRDefault="007762C7" w:rsidP="00E2391B">
      <w:pPr>
        <w:spacing w:line="360" w:lineRule="auto"/>
        <w:jc w:val="center"/>
        <w:rPr>
          <w:rFonts w:eastAsia="Calibri"/>
          <w:sz w:val="28"/>
          <w:szCs w:val="28"/>
          <w:lang w:val="pt-BR"/>
        </w:rPr>
      </w:pPr>
    </w:p>
    <w:p w14:paraId="45561C99" w14:textId="33D584B2" w:rsidR="005F6573" w:rsidRDefault="00801B95" w:rsidP="00E2391B">
      <w:pPr>
        <w:spacing w:line="360" w:lineRule="auto"/>
        <w:jc w:val="center"/>
        <w:rPr>
          <w:rFonts w:eastAsia="Calibri"/>
          <w:sz w:val="28"/>
          <w:szCs w:val="28"/>
          <w:lang w:val="pt-BR"/>
        </w:rPr>
      </w:pPr>
      <w:r>
        <w:rPr>
          <w:rFonts w:eastAsia="Calibri"/>
          <w:sz w:val="28"/>
          <w:szCs w:val="28"/>
          <w:lang w:val="pt-BR"/>
        </w:rPr>
        <w:t>SUGESTÃO -</w:t>
      </w:r>
      <w:r w:rsidR="005F6573">
        <w:rPr>
          <w:rFonts w:eastAsia="Calibri"/>
          <w:sz w:val="28"/>
          <w:szCs w:val="28"/>
          <w:lang w:val="pt-BR"/>
        </w:rPr>
        <w:t xml:space="preserve"> II</w:t>
      </w:r>
    </w:p>
    <w:p w14:paraId="02674220" w14:textId="6289205F" w:rsidR="007762C7" w:rsidRDefault="005F6573" w:rsidP="00E2391B">
      <w:pPr>
        <w:spacing w:line="360" w:lineRule="auto"/>
        <w:jc w:val="center"/>
        <w:rPr>
          <w:rFonts w:eastAsia="Calibri"/>
          <w:sz w:val="28"/>
          <w:szCs w:val="28"/>
          <w:lang w:val="pt-BR"/>
        </w:rPr>
      </w:pPr>
      <w:r>
        <w:rPr>
          <w:noProof/>
          <w:lang w:val="pt-BR" w:eastAsia="pt-BR"/>
        </w:rPr>
        <w:drawing>
          <wp:inline distT="0" distB="0" distL="0" distR="0" wp14:anchorId="41ABCCC1" wp14:editId="3EFA9DE7">
            <wp:extent cx="6030595" cy="3451860"/>
            <wp:effectExtent l="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11"/>
                    <a:stretch>
                      <a:fillRect/>
                    </a:stretch>
                  </pic:blipFill>
                  <pic:spPr>
                    <a:xfrm>
                      <a:off x="0" y="0"/>
                      <a:ext cx="6030595" cy="3451860"/>
                    </a:xfrm>
                    <a:prstGeom prst="rect">
                      <a:avLst/>
                    </a:prstGeom>
                  </pic:spPr>
                </pic:pic>
              </a:graphicData>
            </a:graphic>
          </wp:inline>
        </w:drawing>
      </w:r>
    </w:p>
    <w:p w14:paraId="664389EB" w14:textId="480EF36F" w:rsidR="007762C7" w:rsidRDefault="007762C7" w:rsidP="00E2391B">
      <w:pPr>
        <w:spacing w:line="360" w:lineRule="auto"/>
        <w:jc w:val="center"/>
        <w:rPr>
          <w:rFonts w:eastAsia="Calibri"/>
          <w:sz w:val="28"/>
          <w:szCs w:val="28"/>
          <w:lang w:val="pt-BR"/>
        </w:rPr>
      </w:pPr>
    </w:p>
    <w:p w14:paraId="009DB4DB" w14:textId="3D2FECA2" w:rsidR="007762C7" w:rsidRDefault="007762C7" w:rsidP="00E2391B">
      <w:pPr>
        <w:spacing w:line="360" w:lineRule="auto"/>
        <w:jc w:val="center"/>
        <w:rPr>
          <w:rFonts w:eastAsia="Calibri"/>
          <w:sz w:val="28"/>
          <w:szCs w:val="28"/>
          <w:lang w:val="pt-BR"/>
        </w:rPr>
      </w:pPr>
    </w:p>
    <w:p w14:paraId="7295C9BB" w14:textId="77691027" w:rsidR="007762C7" w:rsidRDefault="007762C7" w:rsidP="00E2391B">
      <w:pPr>
        <w:spacing w:line="360" w:lineRule="auto"/>
        <w:jc w:val="center"/>
        <w:rPr>
          <w:rFonts w:eastAsia="Calibri"/>
          <w:sz w:val="28"/>
          <w:szCs w:val="28"/>
          <w:lang w:val="pt-BR"/>
        </w:rPr>
      </w:pPr>
    </w:p>
    <w:p w14:paraId="149DA6E0" w14:textId="7F1798D7" w:rsidR="007762C7" w:rsidRDefault="007762C7" w:rsidP="00E2391B">
      <w:pPr>
        <w:spacing w:line="360" w:lineRule="auto"/>
        <w:jc w:val="center"/>
        <w:rPr>
          <w:rFonts w:eastAsia="Calibri"/>
          <w:sz w:val="28"/>
          <w:szCs w:val="28"/>
          <w:lang w:val="pt-BR"/>
        </w:rPr>
      </w:pPr>
    </w:p>
    <w:p w14:paraId="474F7C85" w14:textId="4F68E371" w:rsidR="007762C7" w:rsidRDefault="007762C7" w:rsidP="00E2391B">
      <w:pPr>
        <w:spacing w:line="360" w:lineRule="auto"/>
        <w:jc w:val="center"/>
        <w:rPr>
          <w:rFonts w:eastAsia="Calibri"/>
          <w:sz w:val="28"/>
          <w:szCs w:val="28"/>
          <w:lang w:val="pt-BR"/>
        </w:rPr>
      </w:pPr>
    </w:p>
    <w:p w14:paraId="05EA39D3" w14:textId="05B909FB" w:rsidR="007762C7" w:rsidRDefault="007762C7" w:rsidP="00E2391B">
      <w:pPr>
        <w:spacing w:line="360" w:lineRule="auto"/>
        <w:jc w:val="center"/>
        <w:rPr>
          <w:rFonts w:eastAsia="Calibri"/>
          <w:sz w:val="28"/>
          <w:szCs w:val="28"/>
          <w:lang w:val="pt-BR"/>
        </w:rPr>
      </w:pPr>
    </w:p>
    <w:p w14:paraId="26C089BF" w14:textId="43713AA1" w:rsidR="007762C7" w:rsidRDefault="007762C7" w:rsidP="00E2391B">
      <w:pPr>
        <w:spacing w:line="360" w:lineRule="auto"/>
        <w:jc w:val="center"/>
        <w:rPr>
          <w:rFonts w:eastAsia="Calibri"/>
          <w:sz w:val="28"/>
          <w:szCs w:val="28"/>
          <w:lang w:val="pt-BR"/>
        </w:rPr>
      </w:pPr>
    </w:p>
    <w:p w14:paraId="69E30EF3" w14:textId="46C15FA9" w:rsidR="007762C7" w:rsidRDefault="007762C7" w:rsidP="00E2391B">
      <w:pPr>
        <w:spacing w:line="360" w:lineRule="auto"/>
        <w:jc w:val="center"/>
        <w:rPr>
          <w:rFonts w:eastAsia="Calibri"/>
          <w:sz w:val="28"/>
          <w:szCs w:val="28"/>
          <w:lang w:val="pt-BR"/>
        </w:rPr>
      </w:pPr>
    </w:p>
    <w:p w14:paraId="037FB901" w14:textId="55E91056" w:rsidR="007762C7" w:rsidRDefault="007762C7" w:rsidP="00E2391B">
      <w:pPr>
        <w:spacing w:line="360" w:lineRule="auto"/>
        <w:jc w:val="center"/>
        <w:rPr>
          <w:rFonts w:eastAsia="Calibri"/>
          <w:sz w:val="28"/>
          <w:szCs w:val="28"/>
          <w:lang w:val="pt-BR"/>
        </w:rPr>
      </w:pPr>
    </w:p>
    <w:p w14:paraId="69249D30" w14:textId="3CAF347F" w:rsidR="007762C7" w:rsidRDefault="007762C7" w:rsidP="00E2391B">
      <w:pPr>
        <w:spacing w:line="360" w:lineRule="auto"/>
        <w:jc w:val="center"/>
        <w:rPr>
          <w:rFonts w:eastAsia="Calibri"/>
          <w:sz w:val="28"/>
          <w:szCs w:val="28"/>
          <w:lang w:val="pt-BR"/>
        </w:rPr>
      </w:pPr>
    </w:p>
    <w:p w14:paraId="287DC1DB" w14:textId="7B82C09A" w:rsidR="007762C7" w:rsidRDefault="007762C7" w:rsidP="00E2391B">
      <w:pPr>
        <w:spacing w:line="360" w:lineRule="auto"/>
        <w:jc w:val="center"/>
        <w:rPr>
          <w:rFonts w:eastAsia="Calibri"/>
          <w:sz w:val="28"/>
          <w:szCs w:val="28"/>
          <w:lang w:val="pt-BR"/>
        </w:rPr>
      </w:pPr>
    </w:p>
    <w:p w14:paraId="6223D02D" w14:textId="12F62E7C" w:rsidR="007762C7" w:rsidRDefault="007762C7" w:rsidP="00E2391B">
      <w:pPr>
        <w:spacing w:line="360" w:lineRule="auto"/>
        <w:jc w:val="center"/>
        <w:rPr>
          <w:rFonts w:eastAsia="Calibri"/>
          <w:sz w:val="28"/>
          <w:szCs w:val="28"/>
          <w:lang w:val="pt-BR"/>
        </w:rPr>
      </w:pPr>
    </w:p>
    <w:p w14:paraId="09620040" w14:textId="0FB04961" w:rsidR="007762C7" w:rsidRDefault="007762C7" w:rsidP="00E2391B">
      <w:pPr>
        <w:spacing w:line="360" w:lineRule="auto"/>
        <w:jc w:val="center"/>
        <w:rPr>
          <w:rFonts w:eastAsia="Calibri"/>
          <w:sz w:val="28"/>
          <w:szCs w:val="28"/>
          <w:lang w:val="pt-BR"/>
        </w:rPr>
      </w:pPr>
    </w:p>
    <w:p w14:paraId="78FBD591" w14:textId="703D18E1" w:rsidR="007762C7" w:rsidRDefault="007762C7" w:rsidP="00E2391B">
      <w:pPr>
        <w:spacing w:line="360" w:lineRule="auto"/>
        <w:jc w:val="center"/>
        <w:rPr>
          <w:rFonts w:eastAsia="Calibri"/>
          <w:sz w:val="28"/>
          <w:szCs w:val="28"/>
          <w:lang w:val="pt-BR"/>
        </w:rPr>
      </w:pPr>
    </w:p>
    <w:p w14:paraId="72F05DA8" w14:textId="0A45E1DB" w:rsidR="007762C7" w:rsidRDefault="007762C7" w:rsidP="00E2391B">
      <w:pPr>
        <w:spacing w:line="360" w:lineRule="auto"/>
        <w:jc w:val="center"/>
        <w:rPr>
          <w:rFonts w:eastAsia="Calibri"/>
          <w:sz w:val="28"/>
          <w:szCs w:val="28"/>
          <w:lang w:val="pt-BR"/>
        </w:rPr>
      </w:pPr>
    </w:p>
    <w:p w14:paraId="35F650B9" w14:textId="45838B98" w:rsidR="007762C7" w:rsidRDefault="007762C7" w:rsidP="00E2391B">
      <w:pPr>
        <w:spacing w:line="360" w:lineRule="auto"/>
        <w:jc w:val="center"/>
        <w:rPr>
          <w:rFonts w:eastAsia="Calibri"/>
          <w:sz w:val="28"/>
          <w:szCs w:val="28"/>
          <w:lang w:val="pt-BR"/>
        </w:rPr>
      </w:pPr>
    </w:p>
    <w:p w14:paraId="628F1D82" w14:textId="276BF585" w:rsidR="007762C7" w:rsidRDefault="007762C7" w:rsidP="00E2391B">
      <w:pPr>
        <w:spacing w:line="360" w:lineRule="auto"/>
        <w:jc w:val="center"/>
        <w:rPr>
          <w:rFonts w:eastAsia="Calibri"/>
          <w:sz w:val="28"/>
          <w:szCs w:val="28"/>
          <w:lang w:val="pt-BR"/>
        </w:rPr>
      </w:pPr>
    </w:p>
    <w:p w14:paraId="73B6BB5E" w14:textId="40DCE146" w:rsidR="007762C7" w:rsidRDefault="00F9275E" w:rsidP="00E2391B">
      <w:pPr>
        <w:spacing w:line="360" w:lineRule="auto"/>
        <w:jc w:val="center"/>
        <w:rPr>
          <w:rFonts w:eastAsia="Calibri"/>
          <w:sz w:val="28"/>
          <w:szCs w:val="28"/>
          <w:lang w:val="pt-BR"/>
        </w:rPr>
      </w:pPr>
      <w:r>
        <w:rPr>
          <w:rFonts w:eastAsia="Calibri"/>
          <w:sz w:val="28"/>
          <w:szCs w:val="28"/>
          <w:lang w:val="pt-BR"/>
        </w:rPr>
        <w:t>SUGESTÃO – III</w:t>
      </w:r>
    </w:p>
    <w:p w14:paraId="295203FE" w14:textId="5BA5A3E8" w:rsidR="00F9275E" w:rsidRDefault="00F9275E" w:rsidP="00E2391B">
      <w:pPr>
        <w:spacing w:line="360" w:lineRule="auto"/>
        <w:jc w:val="center"/>
        <w:rPr>
          <w:rFonts w:eastAsia="Calibri"/>
          <w:sz w:val="28"/>
          <w:szCs w:val="28"/>
          <w:lang w:val="pt-BR"/>
        </w:rPr>
      </w:pPr>
      <w:r>
        <w:rPr>
          <w:rFonts w:eastAsia="Calibri"/>
          <w:sz w:val="28"/>
          <w:szCs w:val="28"/>
          <w:lang w:val="pt-BR"/>
        </w:rPr>
        <w:t xml:space="preserve">ATIVIDADES SUGERIDAS – </w:t>
      </w:r>
      <w:r w:rsidR="00E35452" w:rsidRPr="00C56B19">
        <w:rPr>
          <w:b/>
          <w:bCs/>
          <w:lang w:val="pt-BR"/>
        </w:rPr>
        <w:t>Estabelecendo um ambiente pacífico em sala de aula</w:t>
      </w:r>
    </w:p>
    <w:p w14:paraId="494A3E20" w14:textId="348531ED" w:rsidR="00F9275E" w:rsidRPr="00F9275E" w:rsidRDefault="00E35452" w:rsidP="00C11635">
      <w:pPr>
        <w:spacing w:line="360" w:lineRule="auto"/>
        <w:ind w:firstLine="708"/>
        <w:rPr>
          <w:rFonts w:eastAsia="Calibri"/>
          <w:lang w:val="pt-BR"/>
        </w:rPr>
      </w:pPr>
      <w:r>
        <w:rPr>
          <w:rFonts w:eastAsia="Calibri"/>
          <w:lang w:val="pt-BR"/>
        </w:rPr>
        <w:t>C</w:t>
      </w:r>
      <w:r w:rsidRPr="00F9275E">
        <w:rPr>
          <w:rFonts w:eastAsia="Calibri"/>
          <w:lang w:val="pt-BR"/>
        </w:rPr>
        <w:t xml:space="preserve">ompilação </w:t>
      </w:r>
      <w:r>
        <w:rPr>
          <w:rFonts w:eastAsia="Calibri"/>
          <w:lang w:val="pt-BR"/>
        </w:rPr>
        <w:t>de atividades do guia prático para educadores do Conselho Nacional do Ministério Público: Diálogos e Mediação de Conflitos nas Escolas</w:t>
      </w:r>
    </w:p>
    <w:p w14:paraId="2B3BCFBC" w14:textId="309D189E" w:rsidR="00F9275E" w:rsidRDefault="00F9275E" w:rsidP="00E2391B">
      <w:pPr>
        <w:spacing w:line="360" w:lineRule="auto"/>
        <w:jc w:val="center"/>
        <w:rPr>
          <w:rFonts w:eastAsia="Calibri"/>
          <w:sz w:val="28"/>
          <w:szCs w:val="28"/>
          <w:lang w:val="pt-BR"/>
        </w:rPr>
      </w:pPr>
    </w:p>
    <w:p w14:paraId="15C63D84" w14:textId="7132BBCE" w:rsidR="00F9275E" w:rsidRDefault="00F9275E" w:rsidP="00E2391B">
      <w:pPr>
        <w:spacing w:line="360" w:lineRule="auto"/>
        <w:jc w:val="center"/>
        <w:rPr>
          <w:rFonts w:eastAsia="Calibri"/>
          <w:sz w:val="28"/>
          <w:szCs w:val="28"/>
          <w:lang w:val="pt-BR"/>
        </w:rPr>
      </w:pPr>
    </w:p>
    <w:tbl>
      <w:tblPr>
        <w:tblStyle w:val="Tabelacomgrade"/>
        <w:tblW w:w="0" w:type="auto"/>
        <w:tblLook w:val="04A0" w:firstRow="1" w:lastRow="0" w:firstColumn="1" w:lastColumn="0" w:noHBand="0" w:noVBand="1"/>
      </w:tblPr>
      <w:tblGrid>
        <w:gridCol w:w="9487"/>
      </w:tblGrid>
      <w:tr w:rsidR="00F9275E" w:rsidRPr="00682098" w14:paraId="3248522F" w14:textId="77777777" w:rsidTr="00F9275E">
        <w:tc>
          <w:tcPr>
            <w:tcW w:w="9487" w:type="dxa"/>
          </w:tcPr>
          <w:p w14:paraId="70683FF8" w14:textId="58D84449" w:rsidR="00F9275E" w:rsidRPr="00C56B19" w:rsidRDefault="00F9275E" w:rsidP="00F9275E">
            <w:pPr>
              <w:jc w:val="center"/>
              <w:rPr>
                <w:b/>
                <w:bCs/>
                <w:lang w:val="pt-BR"/>
              </w:rPr>
            </w:pPr>
            <w:r w:rsidRPr="00C56B19">
              <w:rPr>
                <w:b/>
                <w:bCs/>
                <w:lang w:val="pt-BR"/>
              </w:rPr>
              <w:t>Estabelecendo um ambiente pacífico em sala de aula (NUNES, 2011, p. 69)</w:t>
            </w:r>
          </w:p>
          <w:p w14:paraId="7BC0955C" w14:textId="77777777" w:rsidR="00F9275E" w:rsidRPr="00C56B19" w:rsidRDefault="00F9275E" w:rsidP="00F9275E">
            <w:pPr>
              <w:jc w:val="center"/>
              <w:rPr>
                <w:b/>
                <w:bCs/>
                <w:lang w:val="pt-BR"/>
              </w:rPr>
            </w:pPr>
          </w:p>
          <w:p w14:paraId="472A8F64" w14:textId="262ED965" w:rsidR="00F9275E" w:rsidRPr="00C56B19" w:rsidRDefault="00F9275E" w:rsidP="00F9275E">
            <w:pPr>
              <w:rPr>
                <w:lang w:val="pt-BR"/>
              </w:rPr>
            </w:pPr>
            <w:r w:rsidRPr="00C56B19">
              <w:rPr>
                <w:b/>
                <w:bCs/>
                <w:lang w:val="pt-BR"/>
              </w:rPr>
              <w:t>Fase 1:</w:t>
            </w:r>
            <w:r w:rsidRPr="00C56B19">
              <w:rPr>
                <w:lang w:val="pt-BR"/>
              </w:rPr>
              <w:t xml:space="preserve"> peça aos seus alunos para se sentarem em círculo. Formado o círculo reflita com os alunos que a paz deve começar em sala de aula. Enfatize a necessidade de cada aluno assumir a responsabilidade pela criação de um ambiente pacífico em sala de aula. Coloque em debate o que o aluno entende por “assumir a responsabilidade”. Os alunos poderão expor para o grupo ou para outros círculos. É importante que todos falem. Pergunte aos alunos como eles gostariam que fosse o ambiente em classe durante o ano letivo. Como deve ser a forma de tratamento de uns com os outros? Qual é o ambiente pacífico ideal? O que seria uma sala de aula não pacífica? Pergunte a eles se aceitam fazer um pacto de uma sala de aula pacífica e num ambiente de cooperação. Pergunte a eles se alguém não concorda com o ambiente de paz sugerido e por quê? É uma forma de repassar a todos a responsabilidade pelo propósito de paz.</w:t>
            </w:r>
          </w:p>
          <w:p w14:paraId="6E56AB9D" w14:textId="77777777" w:rsidR="00F9275E" w:rsidRPr="00C56B19" w:rsidRDefault="00F9275E" w:rsidP="00F9275E">
            <w:pPr>
              <w:rPr>
                <w:lang w:val="pt-BR"/>
              </w:rPr>
            </w:pPr>
          </w:p>
          <w:p w14:paraId="15FB2BFB" w14:textId="77777777" w:rsidR="00F9275E" w:rsidRPr="00C56B19" w:rsidRDefault="00F9275E" w:rsidP="00F9275E">
            <w:pPr>
              <w:rPr>
                <w:lang w:val="pt-BR"/>
              </w:rPr>
            </w:pPr>
            <w:r w:rsidRPr="00C56B19">
              <w:rPr>
                <w:lang w:val="pt-BR"/>
              </w:rPr>
              <w:t xml:space="preserve"> </w:t>
            </w:r>
            <w:r w:rsidRPr="00C56B19">
              <w:rPr>
                <w:b/>
                <w:bCs/>
                <w:lang w:val="pt-BR"/>
              </w:rPr>
              <w:t>Fase 2:</w:t>
            </w:r>
            <w:r w:rsidRPr="00C56B19">
              <w:rPr>
                <w:lang w:val="pt-BR"/>
              </w:rPr>
              <w:t xml:space="preserve"> depois da discussão, o educador colocará numa folha de papel em branco, com a ajuda dos alunos, os requisitos discutidos pelos alunos para a existência de um ambiente pacífico em sala de aula. O educador escreve: “Uma sala de aula pacífica é aquela na </w:t>
            </w:r>
            <w:proofErr w:type="gramStart"/>
            <w:r w:rsidRPr="00C56B19">
              <w:rPr>
                <w:lang w:val="pt-BR"/>
              </w:rPr>
              <w:t>qual...</w:t>
            </w:r>
            <w:proofErr w:type="gramEnd"/>
            <w:r w:rsidRPr="00C56B19">
              <w:rPr>
                <w:lang w:val="pt-BR"/>
              </w:rPr>
              <w:t xml:space="preserve">” </w:t>
            </w:r>
            <w:proofErr w:type="gramStart"/>
            <w:r w:rsidRPr="00C56B19">
              <w:rPr>
                <w:lang w:val="pt-BR"/>
              </w:rPr>
              <w:t>e</w:t>
            </w:r>
            <w:proofErr w:type="gramEnd"/>
            <w:r w:rsidRPr="00C56B19">
              <w:rPr>
                <w:lang w:val="pt-BR"/>
              </w:rPr>
              <w:t xml:space="preserve"> os alunos vão ditando para o professor os requisitos que eles entenderem necessários para uma sala de aula pacífica (p. ex. respeito ao próximo; não falar aos gritos; ser atencioso com o colega; não xingar </w:t>
            </w:r>
            <w:proofErr w:type="spellStart"/>
            <w:r w:rsidRPr="00C56B19">
              <w:rPr>
                <w:lang w:val="pt-BR"/>
              </w:rPr>
              <w:t>etc</w:t>
            </w:r>
            <w:proofErr w:type="spellEnd"/>
            <w:r w:rsidRPr="00C56B19">
              <w:rPr>
                <w:lang w:val="pt-BR"/>
              </w:rPr>
              <w:t xml:space="preserve">). Em seguida, fazer um cartaz com os dados de como seria uma sala de aula “não pacífica” e fazer um debate. </w:t>
            </w:r>
          </w:p>
          <w:p w14:paraId="3E996605" w14:textId="77777777" w:rsidR="00F9275E" w:rsidRPr="00C56B19" w:rsidRDefault="00F9275E" w:rsidP="00F9275E">
            <w:pPr>
              <w:rPr>
                <w:lang w:val="pt-BR"/>
              </w:rPr>
            </w:pPr>
          </w:p>
          <w:p w14:paraId="27D505B2" w14:textId="5FD30CA8" w:rsidR="00F9275E" w:rsidRPr="00C56B19" w:rsidRDefault="00F9275E" w:rsidP="00F9275E">
            <w:pPr>
              <w:rPr>
                <w:rFonts w:eastAsia="Calibri"/>
                <w:lang w:val="pt-BR"/>
              </w:rPr>
            </w:pPr>
            <w:r w:rsidRPr="00C56B19">
              <w:rPr>
                <w:b/>
                <w:bCs/>
                <w:lang w:val="pt-BR"/>
              </w:rPr>
              <w:t>Fase 3:</w:t>
            </w:r>
            <w:r w:rsidRPr="00C56B19">
              <w:rPr>
                <w:lang w:val="pt-BR"/>
              </w:rPr>
              <w:t xml:space="preserve"> após, perguntar aos alunos se eles concordam em fazer tudo o que está no primeiro cartaz para que possam ter uma sala de aula pacífica. Explicar que o cartaz ficará como um guia a ser consultado durante o ano. Indague os alunos se algum deles terá dificuldades em cumprir as regras que estão no cartaz. Em seguida, peça aos alunos que façam um acordo por escrito em que todos concordarão em manter um clima de cooperação dentro da sala de aula. Por exemplo, os alunos assinarão embaixo de uma frase com os seguintes dizeres: “nós concordamos em seguir as regras que estabelecemos juntos para conviver em um ambiente de aula pacífico”.</w:t>
            </w:r>
          </w:p>
        </w:tc>
      </w:tr>
    </w:tbl>
    <w:p w14:paraId="425BB949" w14:textId="53DFEB47" w:rsidR="00F9275E" w:rsidRPr="00C56B19" w:rsidRDefault="00F9275E" w:rsidP="00F9275E">
      <w:pPr>
        <w:rPr>
          <w:rFonts w:eastAsia="Calibri"/>
          <w:lang w:val="pt-BR"/>
        </w:rPr>
      </w:pPr>
    </w:p>
    <w:p w14:paraId="5051E0C1" w14:textId="70281D68" w:rsidR="00F9275E" w:rsidRDefault="00F9275E" w:rsidP="00E2391B">
      <w:pPr>
        <w:spacing w:line="360" w:lineRule="auto"/>
        <w:jc w:val="center"/>
        <w:rPr>
          <w:rFonts w:eastAsia="Calibri"/>
          <w:sz w:val="28"/>
          <w:szCs w:val="28"/>
          <w:lang w:val="pt-BR"/>
        </w:rPr>
      </w:pPr>
    </w:p>
    <w:p w14:paraId="4DFD220E" w14:textId="031055EC" w:rsidR="00F9275E" w:rsidRDefault="00F9275E" w:rsidP="00E2391B">
      <w:pPr>
        <w:spacing w:line="360" w:lineRule="auto"/>
        <w:jc w:val="center"/>
        <w:rPr>
          <w:rFonts w:eastAsia="Calibri"/>
          <w:sz w:val="28"/>
          <w:szCs w:val="28"/>
          <w:lang w:val="pt-BR"/>
        </w:rPr>
      </w:pPr>
    </w:p>
    <w:p w14:paraId="24BCE241" w14:textId="7D408ED6" w:rsidR="00F9275E" w:rsidRDefault="00F9275E" w:rsidP="00E2391B">
      <w:pPr>
        <w:spacing w:line="360" w:lineRule="auto"/>
        <w:jc w:val="center"/>
        <w:rPr>
          <w:rFonts w:eastAsia="Calibri"/>
          <w:sz w:val="28"/>
          <w:szCs w:val="28"/>
          <w:lang w:val="pt-BR"/>
        </w:rPr>
      </w:pPr>
    </w:p>
    <w:p w14:paraId="30B49391" w14:textId="1A8DE3D7" w:rsidR="00F9275E" w:rsidRDefault="00F9275E" w:rsidP="00E2391B">
      <w:pPr>
        <w:spacing w:line="360" w:lineRule="auto"/>
        <w:jc w:val="center"/>
        <w:rPr>
          <w:rFonts w:eastAsia="Calibri"/>
          <w:sz w:val="28"/>
          <w:szCs w:val="28"/>
          <w:lang w:val="pt-BR"/>
        </w:rPr>
      </w:pPr>
    </w:p>
    <w:p w14:paraId="506A717E" w14:textId="1E90C611" w:rsidR="00F9275E" w:rsidRDefault="00F9275E" w:rsidP="00E2391B">
      <w:pPr>
        <w:spacing w:line="360" w:lineRule="auto"/>
        <w:jc w:val="center"/>
        <w:rPr>
          <w:rFonts w:eastAsia="Calibri"/>
          <w:sz w:val="28"/>
          <w:szCs w:val="28"/>
          <w:lang w:val="pt-BR"/>
        </w:rPr>
      </w:pPr>
    </w:p>
    <w:p w14:paraId="330B451B" w14:textId="5266E8DC" w:rsidR="00F9275E" w:rsidRDefault="00F9275E" w:rsidP="00E2391B">
      <w:pPr>
        <w:spacing w:line="360" w:lineRule="auto"/>
        <w:jc w:val="center"/>
        <w:rPr>
          <w:rFonts w:eastAsia="Calibri"/>
          <w:sz w:val="28"/>
          <w:szCs w:val="28"/>
          <w:lang w:val="pt-BR"/>
        </w:rPr>
      </w:pPr>
    </w:p>
    <w:p w14:paraId="510027C6" w14:textId="0E02A755" w:rsidR="00F9275E" w:rsidRDefault="00F9275E" w:rsidP="00E2391B">
      <w:pPr>
        <w:spacing w:line="360" w:lineRule="auto"/>
        <w:jc w:val="center"/>
        <w:rPr>
          <w:rFonts w:eastAsia="Calibri"/>
          <w:sz w:val="28"/>
          <w:szCs w:val="28"/>
          <w:lang w:val="pt-BR"/>
        </w:rPr>
      </w:pPr>
    </w:p>
    <w:p w14:paraId="5F986524" w14:textId="77777777" w:rsidR="003E2A6E" w:rsidRDefault="003E2A6E" w:rsidP="003E2A6E">
      <w:pPr>
        <w:spacing w:line="360" w:lineRule="auto"/>
        <w:jc w:val="center"/>
        <w:rPr>
          <w:rFonts w:eastAsia="Calibri"/>
          <w:sz w:val="28"/>
          <w:szCs w:val="28"/>
          <w:lang w:val="pt-BR"/>
        </w:rPr>
      </w:pPr>
      <w:r>
        <w:rPr>
          <w:rFonts w:eastAsia="Calibri"/>
          <w:sz w:val="28"/>
          <w:szCs w:val="28"/>
          <w:lang w:val="pt-BR"/>
        </w:rPr>
        <w:t>SUGESTÃO – III</w:t>
      </w:r>
    </w:p>
    <w:p w14:paraId="746CFAC7" w14:textId="2AD65C45" w:rsidR="003E2A6E" w:rsidRDefault="003E2A6E" w:rsidP="003E2A6E">
      <w:pPr>
        <w:spacing w:line="360" w:lineRule="auto"/>
        <w:jc w:val="center"/>
        <w:rPr>
          <w:rFonts w:eastAsia="Calibri"/>
          <w:sz w:val="28"/>
          <w:szCs w:val="28"/>
          <w:lang w:val="pt-BR"/>
        </w:rPr>
      </w:pPr>
      <w:r>
        <w:rPr>
          <w:rFonts w:eastAsia="Calibri"/>
          <w:sz w:val="28"/>
          <w:szCs w:val="28"/>
          <w:lang w:val="pt-BR"/>
        </w:rPr>
        <w:t xml:space="preserve">ATIVIDADES SUGERIDAS – </w:t>
      </w:r>
      <w:r w:rsidRPr="00C56B19">
        <w:rPr>
          <w:b/>
          <w:bCs/>
          <w:lang w:val="pt-BR"/>
        </w:rPr>
        <w:t xml:space="preserve">Termômetro da Violência/ </w:t>
      </w:r>
      <w:proofErr w:type="spellStart"/>
      <w:r w:rsidRPr="00C56B19">
        <w:rPr>
          <w:b/>
          <w:bCs/>
          <w:lang w:val="pt-BR"/>
        </w:rPr>
        <w:t>Autoavaliação</w:t>
      </w:r>
      <w:proofErr w:type="spellEnd"/>
      <w:r w:rsidRPr="00C56B19">
        <w:rPr>
          <w:b/>
          <w:bCs/>
          <w:lang w:val="pt-BR"/>
        </w:rPr>
        <w:t>/Troca de Experiências</w:t>
      </w:r>
    </w:p>
    <w:p w14:paraId="13DDA94B" w14:textId="77777777" w:rsidR="003E2A6E" w:rsidRPr="00F9275E" w:rsidRDefault="003E2A6E" w:rsidP="003E2A6E">
      <w:pPr>
        <w:spacing w:line="360" w:lineRule="auto"/>
        <w:ind w:firstLine="708"/>
        <w:jc w:val="left"/>
        <w:rPr>
          <w:rFonts w:eastAsia="Calibri"/>
          <w:lang w:val="pt-BR"/>
        </w:rPr>
      </w:pPr>
      <w:r>
        <w:rPr>
          <w:rFonts w:eastAsia="Calibri"/>
          <w:lang w:val="pt-BR"/>
        </w:rPr>
        <w:t>C</w:t>
      </w:r>
      <w:r w:rsidRPr="00F9275E">
        <w:rPr>
          <w:rFonts w:eastAsia="Calibri"/>
          <w:lang w:val="pt-BR"/>
        </w:rPr>
        <w:t xml:space="preserve">ompilação </w:t>
      </w:r>
      <w:r>
        <w:rPr>
          <w:rFonts w:eastAsia="Calibri"/>
          <w:lang w:val="pt-BR"/>
        </w:rPr>
        <w:t>de atividades do guia prático para educadores do Conselho Nacional do Ministério Público: Diálogos e Mediação de Conflitos nas Escolas</w:t>
      </w:r>
    </w:p>
    <w:tbl>
      <w:tblPr>
        <w:tblStyle w:val="Tabelacomgrade"/>
        <w:tblW w:w="0" w:type="auto"/>
        <w:tblLook w:val="04A0" w:firstRow="1" w:lastRow="0" w:firstColumn="1" w:lastColumn="0" w:noHBand="0" w:noVBand="1"/>
      </w:tblPr>
      <w:tblGrid>
        <w:gridCol w:w="9487"/>
      </w:tblGrid>
      <w:tr w:rsidR="00F6154D" w:rsidRPr="00682098" w14:paraId="65C3A572" w14:textId="77777777" w:rsidTr="00F6154D">
        <w:tc>
          <w:tcPr>
            <w:tcW w:w="9487" w:type="dxa"/>
          </w:tcPr>
          <w:p w14:paraId="52900A34" w14:textId="30B6F902" w:rsidR="00F6154D" w:rsidRPr="00C56B19" w:rsidRDefault="00F6154D" w:rsidP="00F6154D">
            <w:pPr>
              <w:jc w:val="center"/>
              <w:rPr>
                <w:b/>
                <w:bCs/>
                <w:lang w:val="pt-BR"/>
              </w:rPr>
            </w:pPr>
            <w:r w:rsidRPr="00C56B19">
              <w:rPr>
                <w:b/>
                <w:bCs/>
                <w:lang w:val="pt-BR"/>
              </w:rPr>
              <w:t>Atividade 1: Pesquisa “O Termômetro da Violência” (EDNIR, 2007)</w:t>
            </w:r>
          </w:p>
          <w:p w14:paraId="7AE44CA5" w14:textId="77777777" w:rsidR="00F6154D" w:rsidRPr="00C56B19" w:rsidRDefault="00F6154D" w:rsidP="00F6154D">
            <w:pPr>
              <w:rPr>
                <w:lang w:val="pt-BR"/>
              </w:rPr>
            </w:pPr>
            <w:r w:rsidRPr="00C56B19">
              <w:rPr>
                <w:lang w:val="pt-BR"/>
              </w:rPr>
              <w:t xml:space="preserve">    Trata-se de um questionário a ser preenchido pelos alunos e equipe escolar para medir quais as formas de violência existentes na escola. </w:t>
            </w:r>
          </w:p>
          <w:p w14:paraId="235D5B64" w14:textId="77777777" w:rsidR="00F6154D" w:rsidRPr="00C56B19" w:rsidRDefault="00F6154D" w:rsidP="00F6154D">
            <w:pPr>
              <w:rPr>
                <w:lang w:val="pt-BR"/>
              </w:rPr>
            </w:pPr>
            <w:r w:rsidRPr="00C56B19">
              <w:rPr>
                <w:lang w:val="pt-BR"/>
              </w:rPr>
              <w:t xml:space="preserve">    O questionário deve ser aplicado em uma ou mais classes, com tabulação dos resultados, que poderão ser utilizados para avaliação e elaboração de programas preventivos.</w:t>
            </w:r>
          </w:p>
          <w:p w14:paraId="4F87D222" w14:textId="1E07F70B" w:rsidR="00F6154D" w:rsidRPr="00C56B19" w:rsidRDefault="00F6154D" w:rsidP="00F6154D">
            <w:pPr>
              <w:rPr>
                <w:lang w:val="pt-BR"/>
              </w:rPr>
            </w:pPr>
            <w:r w:rsidRPr="00C56B19">
              <w:rPr>
                <w:lang w:val="pt-BR"/>
              </w:rPr>
              <w:t xml:space="preserve">    Deve ser repetido periodica</w:t>
            </w:r>
            <w:r w:rsidR="00C11635">
              <w:rPr>
                <w:lang w:val="pt-BR"/>
              </w:rPr>
              <w:t>mente para verifi</w:t>
            </w:r>
            <w:r w:rsidRPr="00C56B19">
              <w:rPr>
                <w:lang w:val="pt-BR"/>
              </w:rPr>
              <w:t>cação de melhorias ou não do ambiente escolar.</w:t>
            </w:r>
          </w:p>
          <w:p w14:paraId="28955525" w14:textId="77777777" w:rsidR="00F6154D" w:rsidRPr="00C56B19" w:rsidRDefault="00F6154D" w:rsidP="00F6154D">
            <w:pPr>
              <w:rPr>
                <w:lang w:val="pt-BR"/>
              </w:rPr>
            </w:pPr>
          </w:p>
          <w:p w14:paraId="03F02A69" w14:textId="77777777" w:rsidR="00F6154D" w:rsidRPr="00C56B19" w:rsidRDefault="00F6154D" w:rsidP="00F6154D">
            <w:pPr>
              <w:rPr>
                <w:b/>
                <w:bCs/>
                <w:lang w:val="pt-BR"/>
              </w:rPr>
            </w:pPr>
            <w:r w:rsidRPr="00C56B19">
              <w:rPr>
                <w:lang w:val="pt-BR"/>
              </w:rPr>
              <w:t xml:space="preserve"> </w:t>
            </w:r>
            <w:r w:rsidRPr="00C56B19">
              <w:rPr>
                <w:b/>
                <w:bCs/>
                <w:lang w:val="pt-BR"/>
              </w:rPr>
              <w:t xml:space="preserve">Como você se sentiu na escola e na comunidade esse mês? </w:t>
            </w:r>
          </w:p>
          <w:p w14:paraId="2F97B9F0" w14:textId="77777777" w:rsidR="00F6154D" w:rsidRPr="00C56B19" w:rsidRDefault="00F6154D" w:rsidP="00F6154D">
            <w:pPr>
              <w:rPr>
                <w:b/>
                <w:bCs/>
                <w:lang w:val="pt-BR"/>
              </w:rPr>
            </w:pPr>
          </w:p>
          <w:p w14:paraId="6AC50413" w14:textId="77777777" w:rsidR="00F6154D" w:rsidRPr="00C56B19" w:rsidRDefault="00F6154D" w:rsidP="00F6154D">
            <w:pPr>
              <w:rPr>
                <w:b/>
                <w:bCs/>
                <w:lang w:val="pt-BR"/>
              </w:rPr>
            </w:pPr>
          </w:p>
          <w:p w14:paraId="233A4F94" w14:textId="77777777" w:rsidR="00F6154D" w:rsidRPr="00C56B19" w:rsidRDefault="00F6154D" w:rsidP="00F6154D">
            <w:pPr>
              <w:rPr>
                <w:b/>
                <w:bCs/>
                <w:lang w:val="pt-BR"/>
              </w:rPr>
            </w:pPr>
          </w:p>
          <w:p w14:paraId="0F0BB237" w14:textId="18D0D82D" w:rsidR="00F6154D" w:rsidRPr="00C56B19" w:rsidRDefault="007E084B" w:rsidP="00F6154D">
            <w:pPr>
              <w:rPr>
                <w:lang w:val="pt-BR"/>
              </w:rPr>
            </w:pPr>
            <w:r w:rsidRPr="00C56B19">
              <w:rPr>
                <w:b/>
                <w:bCs/>
                <w:lang w:val="pt-BR"/>
              </w:rPr>
              <w:t>EU ME SENTI:</w:t>
            </w:r>
            <w:r w:rsidRPr="00C56B19">
              <w:rPr>
                <w:lang w:val="pt-BR"/>
              </w:rPr>
              <w:t xml:space="preserve"> </w:t>
            </w:r>
          </w:p>
          <w:p w14:paraId="4EC0AC77" w14:textId="75E99B06" w:rsidR="00F6154D" w:rsidRPr="00C56B19" w:rsidRDefault="00F6154D" w:rsidP="00F6154D">
            <w:pPr>
              <w:rPr>
                <w:lang w:val="pt-BR"/>
              </w:rPr>
            </w:pPr>
            <w:proofErr w:type="gramStart"/>
            <w:r w:rsidRPr="00C56B19">
              <w:rPr>
                <w:b/>
                <w:bCs/>
                <w:lang w:val="pt-BR"/>
              </w:rPr>
              <w:t>na</w:t>
            </w:r>
            <w:proofErr w:type="gramEnd"/>
            <w:r w:rsidRPr="00C56B19">
              <w:rPr>
                <w:b/>
                <w:bCs/>
                <w:lang w:val="pt-BR"/>
              </w:rPr>
              <w:t xml:space="preserve"> sala de aula:</w:t>
            </w:r>
            <w:r w:rsidRPr="00C56B19">
              <w:rPr>
                <w:lang w:val="pt-BR"/>
              </w:rPr>
              <w:t xml:space="preserve"> seguro ( ) </w:t>
            </w:r>
            <w:r w:rsidR="001A5D14" w:rsidRPr="00C56B19">
              <w:rPr>
                <w:lang w:val="pt-BR"/>
              </w:rPr>
              <w:t xml:space="preserve">    </w:t>
            </w:r>
            <w:r w:rsidRPr="00C56B19">
              <w:rPr>
                <w:lang w:val="pt-BR"/>
              </w:rPr>
              <w:t xml:space="preserve">não muito seguro ( ) </w:t>
            </w:r>
            <w:r w:rsidR="001A5D14" w:rsidRPr="00C56B19">
              <w:rPr>
                <w:lang w:val="pt-BR"/>
              </w:rPr>
              <w:t xml:space="preserve">     </w:t>
            </w:r>
            <w:r w:rsidRPr="00C56B19">
              <w:rPr>
                <w:lang w:val="pt-BR"/>
              </w:rPr>
              <w:t xml:space="preserve">inseguro ( ) </w:t>
            </w:r>
            <w:r w:rsidR="001A5D14" w:rsidRPr="00C56B19">
              <w:rPr>
                <w:lang w:val="pt-BR"/>
              </w:rPr>
              <w:t xml:space="preserve">      </w:t>
            </w:r>
            <w:r w:rsidRPr="00C56B19">
              <w:rPr>
                <w:lang w:val="pt-BR"/>
              </w:rPr>
              <w:t xml:space="preserve">muito inseguro ( ) </w:t>
            </w:r>
          </w:p>
          <w:p w14:paraId="50A52BD1" w14:textId="6D61C3AD" w:rsidR="00F6154D" w:rsidRPr="00C56B19" w:rsidRDefault="00F6154D" w:rsidP="00F6154D">
            <w:pPr>
              <w:rPr>
                <w:lang w:val="pt-BR"/>
              </w:rPr>
            </w:pPr>
            <w:proofErr w:type="gramStart"/>
            <w:r w:rsidRPr="00C56B19">
              <w:rPr>
                <w:b/>
                <w:bCs/>
                <w:lang w:val="pt-BR"/>
              </w:rPr>
              <w:t>na</w:t>
            </w:r>
            <w:proofErr w:type="gramEnd"/>
            <w:r w:rsidRPr="00C56B19">
              <w:rPr>
                <w:b/>
                <w:bCs/>
                <w:lang w:val="pt-BR"/>
              </w:rPr>
              <w:t xml:space="preserve"> escola:</w:t>
            </w:r>
            <w:r w:rsidRPr="00C56B19">
              <w:rPr>
                <w:lang w:val="pt-BR"/>
              </w:rPr>
              <w:t xml:space="preserve"> seguro ( ) </w:t>
            </w:r>
            <w:r w:rsidR="001A5D14" w:rsidRPr="00C56B19">
              <w:rPr>
                <w:lang w:val="pt-BR"/>
              </w:rPr>
              <w:t xml:space="preserve">      não muito seguro</w:t>
            </w:r>
            <w:r w:rsidRPr="00C56B19">
              <w:rPr>
                <w:lang w:val="pt-BR"/>
              </w:rPr>
              <w:t xml:space="preserve">( ) </w:t>
            </w:r>
            <w:r w:rsidR="007E084B" w:rsidRPr="00C56B19">
              <w:rPr>
                <w:lang w:val="pt-BR"/>
              </w:rPr>
              <w:t xml:space="preserve">               inseguro</w:t>
            </w:r>
            <w:r w:rsidRPr="00C56B19">
              <w:rPr>
                <w:lang w:val="pt-BR"/>
              </w:rPr>
              <w:t xml:space="preserve">( ) </w:t>
            </w:r>
            <w:r w:rsidR="007E084B" w:rsidRPr="00C56B19">
              <w:rPr>
                <w:lang w:val="pt-BR"/>
              </w:rPr>
              <w:t xml:space="preserve">      </w:t>
            </w:r>
            <w:r w:rsidRPr="00C56B19">
              <w:rPr>
                <w:lang w:val="pt-BR"/>
              </w:rPr>
              <w:t xml:space="preserve">muito inseguro ( ) </w:t>
            </w:r>
          </w:p>
          <w:p w14:paraId="6B8EE1EA" w14:textId="69CCE79D" w:rsidR="00F6154D" w:rsidRPr="00C56B19" w:rsidRDefault="00F6154D" w:rsidP="00F6154D">
            <w:pPr>
              <w:rPr>
                <w:lang w:val="pt-BR"/>
              </w:rPr>
            </w:pPr>
            <w:proofErr w:type="gramStart"/>
            <w:r w:rsidRPr="00C56B19">
              <w:rPr>
                <w:b/>
                <w:bCs/>
                <w:lang w:val="pt-BR"/>
              </w:rPr>
              <w:t>nos</w:t>
            </w:r>
            <w:proofErr w:type="gramEnd"/>
            <w:r w:rsidRPr="00C56B19">
              <w:rPr>
                <w:b/>
                <w:bCs/>
                <w:lang w:val="pt-BR"/>
              </w:rPr>
              <w:t xml:space="preserve"> arredores da escola:</w:t>
            </w:r>
            <w:r w:rsidRPr="00C56B19">
              <w:rPr>
                <w:lang w:val="pt-BR"/>
              </w:rPr>
              <w:t xml:space="preserve"> seguro ( ) </w:t>
            </w:r>
            <w:r w:rsidR="007E084B" w:rsidRPr="00C56B19">
              <w:rPr>
                <w:lang w:val="pt-BR"/>
              </w:rPr>
              <w:t xml:space="preserve">    </w:t>
            </w:r>
            <w:r w:rsidRPr="00C56B19">
              <w:rPr>
                <w:lang w:val="pt-BR"/>
              </w:rPr>
              <w:t>não muito seguro ( )</w:t>
            </w:r>
            <w:r w:rsidR="007E084B" w:rsidRPr="00C56B19">
              <w:rPr>
                <w:lang w:val="pt-BR"/>
              </w:rPr>
              <w:t xml:space="preserve">     </w:t>
            </w:r>
            <w:r w:rsidRPr="00C56B19">
              <w:rPr>
                <w:lang w:val="pt-BR"/>
              </w:rPr>
              <w:t xml:space="preserve"> inseguro ( ) </w:t>
            </w:r>
            <w:r w:rsidR="007E084B" w:rsidRPr="00C56B19">
              <w:rPr>
                <w:lang w:val="pt-BR"/>
              </w:rPr>
              <w:t xml:space="preserve">      </w:t>
            </w:r>
            <w:r w:rsidRPr="00C56B19">
              <w:rPr>
                <w:lang w:val="pt-BR"/>
              </w:rPr>
              <w:t>muito inseguro ( )</w:t>
            </w:r>
          </w:p>
          <w:p w14:paraId="7790C37A" w14:textId="77777777" w:rsidR="007E084B" w:rsidRPr="00C56B19" w:rsidRDefault="00F6154D" w:rsidP="00F6154D">
            <w:pPr>
              <w:rPr>
                <w:lang w:val="pt-BR"/>
              </w:rPr>
            </w:pPr>
            <w:proofErr w:type="gramStart"/>
            <w:r w:rsidRPr="00C56B19">
              <w:rPr>
                <w:b/>
                <w:bCs/>
                <w:lang w:val="pt-BR"/>
              </w:rPr>
              <w:t>entre</w:t>
            </w:r>
            <w:proofErr w:type="gramEnd"/>
            <w:r w:rsidRPr="00C56B19">
              <w:rPr>
                <w:b/>
                <w:bCs/>
                <w:lang w:val="pt-BR"/>
              </w:rPr>
              <w:t xml:space="preserve"> a escola e a casa e vice versa:</w:t>
            </w:r>
            <w:r w:rsidRPr="00C56B19">
              <w:rPr>
                <w:lang w:val="pt-BR"/>
              </w:rPr>
              <w:t xml:space="preserve"> seguro ( )</w:t>
            </w:r>
            <w:r w:rsidR="007E084B" w:rsidRPr="00C56B19">
              <w:rPr>
                <w:lang w:val="pt-BR"/>
              </w:rPr>
              <w:t xml:space="preserve">      </w:t>
            </w:r>
            <w:r w:rsidRPr="00C56B19">
              <w:rPr>
                <w:lang w:val="pt-BR"/>
              </w:rPr>
              <w:t xml:space="preserve"> não muito seguro ( ) </w:t>
            </w:r>
            <w:r w:rsidR="007E084B" w:rsidRPr="00C56B19">
              <w:rPr>
                <w:lang w:val="pt-BR"/>
              </w:rPr>
              <w:t xml:space="preserve">     </w:t>
            </w:r>
            <w:r w:rsidRPr="00C56B19">
              <w:rPr>
                <w:lang w:val="pt-BR"/>
              </w:rPr>
              <w:t>inseguro ( )</w:t>
            </w:r>
            <w:r w:rsidR="007E084B" w:rsidRPr="00C56B19">
              <w:rPr>
                <w:lang w:val="pt-BR"/>
              </w:rPr>
              <w:t xml:space="preserve">      </w:t>
            </w:r>
            <w:r w:rsidRPr="00C56B19">
              <w:rPr>
                <w:lang w:val="pt-BR"/>
              </w:rPr>
              <w:t xml:space="preserve"> muito inseguro ( ) </w:t>
            </w:r>
            <w:r w:rsidR="007E084B" w:rsidRPr="00C56B19">
              <w:rPr>
                <w:lang w:val="pt-BR"/>
              </w:rPr>
              <w:t xml:space="preserve">  </w:t>
            </w:r>
          </w:p>
          <w:p w14:paraId="30AE7B25" w14:textId="07A80527" w:rsidR="007E084B" w:rsidRPr="00C56B19" w:rsidRDefault="007E084B" w:rsidP="00F6154D">
            <w:pPr>
              <w:rPr>
                <w:lang w:val="pt-BR"/>
              </w:rPr>
            </w:pPr>
            <w:r w:rsidRPr="00C56B19">
              <w:rPr>
                <w:lang w:val="pt-BR"/>
              </w:rPr>
              <w:t xml:space="preserve">                                                </w:t>
            </w:r>
          </w:p>
          <w:p w14:paraId="767B8EE6" w14:textId="2F29237D" w:rsidR="007E084B" w:rsidRPr="00C56B19" w:rsidRDefault="007E084B" w:rsidP="00F6154D">
            <w:pPr>
              <w:rPr>
                <w:lang w:val="pt-BR"/>
              </w:rPr>
            </w:pPr>
            <w:r w:rsidRPr="00C56B19">
              <w:rPr>
                <w:b/>
                <w:bCs/>
                <w:lang w:val="pt-BR"/>
              </w:rPr>
              <w:t>ESSE MÊS:</w:t>
            </w:r>
            <w:r w:rsidRPr="00C56B19">
              <w:rPr>
                <w:lang w:val="pt-BR"/>
              </w:rPr>
              <w:t xml:space="preserve"> </w:t>
            </w:r>
          </w:p>
          <w:p w14:paraId="637DCAE9" w14:textId="0F457B1D" w:rsidR="00F6154D" w:rsidRPr="00C56B19" w:rsidRDefault="00F6154D" w:rsidP="00F6154D">
            <w:pPr>
              <w:rPr>
                <w:lang w:val="pt-BR"/>
              </w:rPr>
            </w:pPr>
            <w:proofErr w:type="gramStart"/>
            <w:r w:rsidRPr="00C56B19">
              <w:rPr>
                <w:b/>
                <w:lang w:val="pt-BR"/>
              </w:rPr>
              <w:t>mexeram</w:t>
            </w:r>
            <w:proofErr w:type="gramEnd"/>
            <w:r w:rsidRPr="00C56B19">
              <w:rPr>
                <w:b/>
                <w:lang w:val="pt-BR"/>
              </w:rPr>
              <w:t xml:space="preserve"> comigo e ou me intimidaram</w:t>
            </w:r>
            <w:r w:rsidRPr="00C56B19">
              <w:rPr>
                <w:lang w:val="pt-BR"/>
              </w:rPr>
              <w:t xml:space="preserve">: nunca ( ) </w:t>
            </w:r>
            <w:r w:rsidR="007E084B" w:rsidRPr="00C56B19">
              <w:rPr>
                <w:lang w:val="pt-BR"/>
              </w:rPr>
              <w:t xml:space="preserve">        </w:t>
            </w:r>
            <w:r w:rsidRPr="00C56B19">
              <w:rPr>
                <w:lang w:val="pt-BR"/>
              </w:rPr>
              <w:t xml:space="preserve">algumas vezes ( ) </w:t>
            </w:r>
            <w:r w:rsidR="007E084B" w:rsidRPr="00C56B19">
              <w:rPr>
                <w:lang w:val="pt-BR"/>
              </w:rPr>
              <w:t xml:space="preserve">          </w:t>
            </w:r>
            <w:r w:rsidRPr="00C56B19">
              <w:rPr>
                <w:lang w:val="pt-BR"/>
              </w:rPr>
              <w:t>muitas vezes ( ) o tempo todo ( )</w:t>
            </w:r>
          </w:p>
          <w:p w14:paraId="6BDE450D" w14:textId="77777777" w:rsidR="00F6154D" w:rsidRPr="00C56B19" w:rsidRDefault="00F6154D" w:rsidP="00F6154D">
            <w:pPr>
              <w:rPr>
                <w:lang w:val="pt-BR"/>
              </w:rPr>
            </w:pPr>
          </w:p>
          <w:p w14:paraId="490BFFF4" w14:textId="77777777" w:rsidR="00F6154D" w:rsidRPr="00C56B19" w:rsidRDefault="00F6154D" w:rsidP="00F6154D">
            <w:pPr>
              <w:rPr>
                <w:lang w:val="pt-BR"/>
              </w:rPr>
            </w:pPr>
          </w:p>
          <w:p w14:paraId="3C5B7670" w14:textId="77777777" w:rsidR="007E084B" w:rsidRPr="00C56B19" w:rsidRDefault="00F6154D" w:rsidP="00F6154D">
            <w:pPr>
              <w:rPr>
                <w:lang w:val="pt-BR"/>
              </w:rPr>
            </w:pPr>
            <w:r w:rsidRPr="00C56B19">
              <w:rPr>
                <w:lang w:val="pt-BR"/>
              </w:rPr>
              <w:t xml:space="preserve"> </w:t>
            </w:r>
            <w:r w:rsidR="007E084B" w:rsidRPr="00C56B19">
              <w:rPr>
                <w:lang w:val="pt-BR"/>
              </w:rPr>
              <w:t>M</w:t>
            </w:r>
            <w:r w:rsidR="007E084B" w:rsidRPr="00C56B19">
              <w:rPr>
                <w:b/>
                <w:bCs/>
                <w:lang w:val="pt-BR"/>
              </w:rPr>
              <w:t>E XINGARAM E OU AMEAÇARAM</w:t>
            </w:r>
            <w:r w:rsidRPr="00C56B19">
              <w:rPr>
                <w:lang w:val="pt-BR"/>
              </w:rPr>
              <w:t xml:space="preserve">: </w:t>
            </w:r>
          </w:p>
          <w:p w14:paraId="6C6713C5" w14:textId="44577151" w:rsidR="00F6154D" w:rsidRPr="00C56B19" w:rsidRDefault="00F6154D" w:rsidP="00F6154D">
            <w:pPr>
              <w:rPr>
                <w:lang w:val="pt-BR"/>
              </w:rPr>
            </w:pPr>
            <w:proofErr w:type="gramStart"/>
            <w:r w:rsidRPr="00C56B19">
              <w:rPr>
                <w:lang w:val="pt-BR"/>
              </w:rPr>
              <w:t>nunca</w:t>
            </w:r>
            <w:proofErr w:type="gramEnd"/>
            <w:r w:rsidRPr="00C56B19">
              <w:rPr>
                <w:lang w:val="pt-BR"/>
              </w:rPr>
              <w:t xml:space="preserve"> ( ) </w:t>
            </w:r>
            <w:r w:rsidR="001A5D14" w:rsidRPr="00C56B19">
              <w:rPr>
                <w:lang w:val="pt-BR"/>
              </w:rPr>
              <w:t xml:space="preserve">   </w:t>
            </w:r>
            <w:r w:rsidR="007E084B" w:rsidRPr="00C56B19">
              <w:rPr>
                <w:lang w:val="pt-BR"/>
              </w:rPr>
              <w:t xml:space="preserve">      </w:t>
            </w:r>
            <w:r w:rsidRPr="00C56B19">
              <w:rPr>
                <w:lang w:val="pt-BR"/>
              </w:rPr>
              <w:t xml:space="preserve">algumas vezes ( ) </w:t>
            </w:r>
            <w:r w:rsidR="001A5D14" w:rsidRPr="00C56B19">
              <w:rPr>
                <w:lang w:val="pt-BR"/>
              </w:rPr>
              <w:t xml:space="preserve">   </w:t>
            </w:r>
            <w:r w:rsidR="007E084B" w:rsidRPr="00C56B19">
              <w:rPr>
                <w:lang w:val="pt-BR"/>
              </w:rPr>
              <w:t xml:space="preserve">      </w:t>
            </w:r>
            <w:r w:rsidR="001A5D14" w:rsidRPr="00C56B19">
              <w:rPr>
                <w:lang w:val="pt-BR"/>
              </w:rPr>
              <w:t xml:space="preserve"> </w:t>
            </w:r>
            <w:r w:rsidRPr="00C56B19">
              <w:rPr>
                <w:lang w:val="pt-BR"/>
              </w:rPr>
              <w:t xml:space="preserve">muitas vezes ( ) </w:t>
            </w:r>
            <w:r w:rsidR="001A5D14" w:rsidRPr="00C56B19">
              <w:rPr>
                <w:lang w:val="pt-BR"/>
              </w:rPr>
              <w:t xml:space="preserve">  </w:t>
            </w:r>
            <w:r w:rsidR="007E084B" w:rsidRPr="00C56B19">
              <w:rPr>
                <w:lang w:val="pt-BR"/>
              </w:rPr>
              <w:t xml:space="preserve">    </w:t>
            </w:r>
            <w:r w:rsidR="001A5D14" w:rsidRPr="00C56B19">
              <w:rPr>
                <w:lang w:val="pt-BR"/>
              </w:rPr>
              <w:t xml:space="preserve">  </w:t>
            </w:r>
            <w:r w:rsidRPr="00C56B19">
              <w:rPr>
                <w:lang w:val="pt-BR"/>
              </w:rPr>
              <w:t xml:space="preserve">o tempo todo ( ) </w:t>
            </w:r>
          </w:p>
          <w:p w14:paraId="2C74DF68" w14:textId="77777777" w:rsidR="007E084B" w:rsidRPr="00C56B19" w:rsidRDefault="007E084B" w:rsidP="00F6154D">
            <w:pPr>
              <w:rPr>
                <w:b/>
                <w:bCs/>
                <w:lang w:val="pt-BR"/>
              </w:rPr>
            </w:pPr>
          </w:p>
          <w:p w14:paraId="0791C684" w14:textId="77777777" w:rsidR="007E084B" w:rsidRPr="00C56B19" w:rsidRDefault="00F6154D" w:rsidP="00F6154D">
            <w:pPr>
              <w:rPr>
                <w:lang w:val="pt-BR"/>
              </w:rPr>
            </w:pPr>
            <w:r w:rsidRPr="00C56B19">
              <w:rPr>
                <w:b/>
                <w:bCs/>
                <w:lang w:val="pt-BR"/>
              </w:rPr>
              <w:t>Fiquei com medo de certos alunos:</w:t>
            </w:r>
            <w:r w:rsidRPr="00C56B19">
              <w:rPr>
                <w:lang w:val="pt-BR"/>
              </w:rPr>
              <w:t xml:space="preserve"> </w:t>
            </w:r>
            <w:r w:rsidR="007E084B" w:rsidRPr="00C56B19">
              <w:rPr>
                <w:lang w:val="pt-BR"/>
              </w:rPr>
              <w:t xml:space="preserve">     </w:t>
            </w:r>
            <w:r w:rsidRPr="00C56B19">
              <w:rPr>
                <w:lang w:val="pt-BR"/>
              </w:rPr>
              <w:t xml:space="preserve">nunca </w:t>
            </w:r>
            <w:proofErr w:type="gramStart"/>
            <w:r w:rsidRPr="00C56B19">
              <w:rPr>
                <w:lang w:val="pt-BR"/>
              </w:rPr>
              <w:t>( )</w:t>
            </w:r>
            <w:proofErr w:type="gramEnd"/>
            <w:r w:rsidRPr="00C56B19">
              <w:rPr>
                <w:lang w:val="pt-BR"/>
              </w:rPr>
              <w:t xml:space="preserve"> </w:t>
            </w:r>
            <w:r w:rsidR="001A5D14" w:rsidRPr="00C56B19">
              <w:rPr>
                <w:lang w:val="pt-BR"/>
              </w:rPr>
              <w:t xml:space="preserve"> </w:t>
            </w:r>
            <w:r w:rsidR="007E084B" w:rsidRPr="00C56B19">
              <w:rPr>
                <w:lang w:val="pt-BR"/>
              </w:rPr>
              <w:t xml:space="preserve">     </w:t>
            </w:r>
            <w:r w:rsidRPr="00C56B19">
              <w:rPr>
                <w:lang w:val="pt-BR"/>
              </w:rPr>
              <w:t xml:space="preserve">algumas vezes ( ) </w:t>
            </w:r>
            <w:r w:rsidR="001A5D14" w:rsidRPr="00C56B19">
              <w:rPr>
                <w:lang w:val="pt-BR"/>
              </w:rPr>
              <w:t xml:space="preserve">     </w:t>
            </w:r>
            <w:r w:rsidRPr="00C56B19">
              <w:rPr>
                <w:lang w:val="pt-BR"/>
              </w:rPr>
              <w:t xml:space="preserve">muitas vezes ( ) </w:t>
            </w:r>
            <w:r w:rsidR="001A5D14" w:rsidRPr="00C56B19">
              <w:rPr>
                <w:lang w:val="pt-BR"/>
              </w:rPr>
              <w:t xml:space="preserve">    </w:t>
            </w:r>
            <w:r w:rsidR="007E084B" w:rsidRPr="00C56B19">
              <w:rPr>
                <w:lang w:val="pt-BR"/>
              </w:rPr>
              <w:t xml:space="preserve">       </w:t>
            </w:r>
            <w:r w:rsidR="001A5D14" w:rsidRPr="00C56B19">
              <w:rPr>
                <w:lang w:val="pt-BR"/>
              </w:rPr>
              <w:t xml:space="preserve">  </w:t>
            </w:r>
            <w:r w:rsidRPr="00C56B19">
              <w:rPr>
                <w:lang w:val="pt-BR"/>
              </w:rPr>
              <w:t xml:space="preserve">o tempo todo ( ) </w:t>
            </w:r>
          </w:p>
          <w:p w14:paraId="2C91B06A" w14:textId="24DA03C0" w:rsidR="00F6154D" w:rsidRPr="00C56B19" w:rsidRDefault="00F6154D" w:rsidP="00F6154D">
            <w:pPr>
              <w:rPr>
                <w:lang w:val="pt-BR"/>
              </w:rPr>
            </w:pPr>
            <w:r w:rsidRPr="00C56B19">
              <w:rPr>
                <w:lang w:val="pt-BR"/>
              </w:rPr>
              <w:t>A</w:t>
            </w:r>
            <w:r w:rsidRPr="00C56B19">
              <w:rPr>
                <w:b/>
                <w:bCs/>
                <w:lang w:val="pt-BR"/>
              </w:rPr>
              <w:t>lgo meu foi furtado:</w:t>
            </w:r>
            <w:r w:rsidRPr="00C56B19">
              <w:rPr>
                <w:lang w:val="pt-BR"/>
              </w:rPr>
              <w:t xml:space="preserve"> nunca </w:t>
            </w:r>
            <w:proofErr w:type="gramStart"/>
            <w:r w:rsidRPr="00C56B19">
              <w:rPr>
                <w:lang w:val="pt-BR"/>
              </w:rPr>
              <w:t>( )</w:t>
            </w:r>
            <w:proofErr w:type="gramEnd"/>
            <w:r w:rsidRPr="00C56B19">
              <w:rPr>
                <w:lang w:val="pt-BR"/>
              </w:rPr>
              <w:t xml:space="preserve"> </w:t>
            </w:r>
            <w:r w:rsidR="007E084B" w:rsidRPr="00C56B19">
              <w:rPr>
                <w:lang w:val="pt-BR"/>
              </w:rPr>
              <w:t xml:space="preserve">            </w:t>
            </w:r>
            <w:r w:rsidRPr="00C56B19">
              <w:rPr>
                <w:lang w:val="pt-BR"/>
              </w:rPr>
              <w:t xml:space="preserve">algumas vezes ( ) </w:t>
            </w:r>
            <w:r w:rsidR="007E084B" w:rsidRPr="00C56B19">
              <w:rPr>
                <w:lang w:val="pt-BR"/>
              </w:rPr>
              <w:t xml:space="preserve">        </w:t>
            </w:r>
            <w:r w:rsidRPr="00C56B19">
              <w:rPr>
                <w:lang w:val="pt-BR"/>
              </w:rPr>
              <w:t xml:space="preserve">muitas vezes ( ) o tempo todo ( ) </w:t>
            </w:r>
            <w:r w:rsidRPr="00C56B19">
              <w:rPr>
                <w:b/>
                <w:bCs/>
                <w:lang w:val="pt-BR"/>
              </w:rPr>
              <w:t>Eu estive envolvido em briga e ou violência física:</w:t>
            </w:r>
            <w:r w:rsidRPr="00C56B19">
              <w:rPr>
                <w:lang w:val="pt-BR"/>
              </w:rPr>
              <w:t xml:space="preserve"> nunca ( ) </w:t>
            </w:r>
            <w:r w:rsidR="007E084B" w:rsidRPr="00C56B19">
              <w:rPr>
                <w:lang w:val="pt-BR"/>
              </w:rPr>
              <w:t xml:space="preserve">     </w:t>
            </w:r>
            <w:r w:rsidRPr="00C56B19">
              <w:rPr>
                <w:lang w:val="pt-BR"/>
              </w:rPr>
              <w:t xml:space="preserve">algumas vezes ( ) </w:t>
            </w:r>
            <w:r w:rsidR="007E084B" w:rsidRPr="00C56B19">
              <w:rPr>
                <w:lang w:val="pt-BR"/>
              </w:rPr>
              <w:t xml:space="preserve">    </w:t>
            </w:r>
            <w:r w:rsidRPr="00C56B19">
              <w:rPr>
                <w:lang w:val="pt-BR"/>
              </w:rPr>
              <w:t>muitas vezes ( )</w:t>
            </w:r>
            <w:r w:rsidR="007E084B" w:rsidRPr="00C56B19">
              <w:rPr>
                <w:lang w:val="pt-BR"/>
              </w:rPr>
              <w:t xml:space="preserve">             </w:t>
            </w:r>
            <w:r w:rsidRPr="00C56B19">
              <w:rPr>
                <w:lang w:val="pt-BR"/>
              </w:rPr>
              <w:t xml:space="preserve"> o tempo todo ( ) </w:t>
            </w:r>
          </w:p>
          <w:p w14:paraId="15164BE5" w14:textId="77777777" w:rsidR="00F6154D" w:rsidRPr="00C56B19" w:rsidRDefault="00F6154D" w:rsidP="00F6154D">
            <w:pPr>
              <w:rPr>
                <w:lang w:val="pt-BR"/>
              </w:rPr>
            </w:pPr>
          </w:p>
          <w:p w14:paraId="78A1799E" w14:textId="46035EC1" w:rsidR="00F6154D" w:rsidRPr="00C56B19" w:rsidRDefault="00F6154D" w:rsidP="00F6154D">
            <w:pPr>
              <w:rPr>
                <w:rFonts w:eastAsia="Calibri"/>
                <w:lang w:val="pt-BR"/>
              </w:rPr>
            </w:pPr>
            <w:r w:rsidRPr="00C56B19">
              <w:rPr>
                <w:b/>
                <w:bCs/>
                <w:lang w:val="pt-BR"/>
              </w:rPr>
              <w:t>Eu conversei sobre essas coisas com a seguinte pessoa na escola:</w:t>
            </w:r>
            <w:r w:rsidRPr="00C56B19">
              <w:rPr>
                <w:lang w:val="pt-BR"/>
              </w:rPr>
              <w:t xml:space="preserve"> __________</w:t>
            </w:r>
            <w:r w:rsidR="007E084B" w:rsidRPr="00C56B19">
              <w:rPr>
                <w:lang w:val="pt-BR"/>
              </w:rPr>
              <w:t>______</w:t>
            </w:r>
            <w:r w:rsidRPr="00C56B19">
              <w:rPr>
                <w:lang w:val="pt-BR"/>
              </w:rPr>
              <w:t xml:space="preserve">_______ e isso: ajudou </w:t>
            </w:r>
            <w:proofErr w:type="gramStart"/>
            <w:r w:rsidRPr="00C56B19">
              <w:rPr>
                <w:lang w:val="pt-BR"/>
              </w:rPr>
              <w:t>( )</w:t>
            </w:r>
            <w:proofErr w:type="gramEnd"/>
            <w:r w:rsidR="007E084B" w:rsidRPr="00C56B19">
              <w:rPr>
                <w:lang w:val="pt-BR"/>
              </w:rPr>
              <w:t xml:space="preserve">          </w:t>
            </w:r>
            <w:r w:rsidRPr="00C56B19">
              <w:rPr>
                <w:lang w:val="pt-BR"/>
              </w:rPr>
              <w:t xml:space="preserve"> não ajudou ( )</w:t>
            </w:r>
          </w:p>
        </w:tc>
      </w:tr>
    </w:tbl>
    <w:p w14:paraId="05241DE7" w14:textId="559BE209" w:rsidR="00F9275E" w:rsidRPr="00C56B19" w:rsidRDefault="00F9275E" w:rsidP="003E2A6E">
      <w:pPr>
        <w:rPr>
          <w:rFonts w:eastAsia="Calibri"/>
          <w:lang w:val="pt-BR"/>
        </w:rPr>
      </w:pPr>
    </w:p>
    <w:p w14:paraId="583B592C" w14:textId="77D8C805" w:rsidR="00F9275E" w:rsidRPr="00C56B19" w:rsidRDefault="00F9275E" w:rsidP="003E2A6E">
      <w:pPr>
        <w:rPr>
          <w:rFonts w:eastAsia="Calibri"/>
          <w:lang w:val="pt-BR"/>
        </w:rPr>
      </w:pPr>
    </w:p>
    <w:p w14:paraId="527E5C41" w14:textId="54A60DF1" w:rsidR="00F9275E" w:rsidRDefault="00F9275E" w:rsidP="00E2391B">
      <w:pPr>
        <w:spacing w:line="360" w:lineRule="auto"/>
        <w:jc w:val="center"/>
        <w:rPr>
          <w:rFonts w:eastAsia="Calibri"/>
          <w:sz w:val="28"/>
          <w:szCs w:val="28"/>
          <w:lang w:val="pt-BR"/>
        </w:rPr>
      </w:pPr>
    </w:p>
    <w:p w14:paraId="0171B8B6" w14:textId="02C7CFA6" w:rsidR="00F9275E" w:rsidRDefault="00F9275E" w:rsidP="00E2391B">
      <w:pPr>
        <w:spacing w:line="360" w:lineRule="auto"/>
        <w:jc w:val="center"/>
        <w:rPr>
          <w:rFonts w:eastAsia="Calibri"/>
          <w:sz w:val="28"/>
          <w:szCs w:val="28"/>
          <w:lang w:val="pt-BR"/>
        </w:rPr>
      </w:pPr>
    </w:p>
    <w:p w14:paraId="4675C941" w14:textId="2FB69F90" w:rsidR="00F9275E" w:rsidRDefault="00F9275E" w:rsidP="00E2391B">
      <w:pPr>
        <w:spacing w:line="360" w:lineRule="auto"/>
        <w:jc w:val="center"/>
        <w:rPr>
          <w:rFonts w:eastAsia="Calibri"/>
          <w:sz w:val="28"/>
          <w:szCs w:val="28"/>
          <w:lang w:val="pt-BR"/>
        </w:rPr>
      </w:pPr>
    </w:p>
    <w:p w14:paraId="0C14137C" w14:textId="793C2A0D" w:rsidR="00F9275E" w:rsidRDefault="00F9275E" w:rsidP="00E2391B">
      <w:pPr>
        <w:spacing w:line="360" w:lineRule="auto"/>
        <w:jc w:val="center"/>
        <w:rPr>
          <w:rFonts w:eastAsia="Calibri"/>
          <w:sz w:val="28"/>
          <w:szCs w:val="28"/>
          <w:lang w:val="pt-BR"/>
        </w:rPr>
      </w:pPr>
    </w:p>
    <w:p w14:paraId="7E319817" w14:textId="4FA4986D" w:rsidR="00F9275E" w:rsidRDefault="00F9275E" w:rsidP="006F214A">
      <w:pPr>
        <w:spacing w:line="360" w:lineRule="auto"/>
        <w:rPr>
          <w:rFonts w:eastAsia="Calibri"/>
          <w:sz w:val="28"/>
          <w:szCs w:val="28"/>
          <w:lang w:val="pt-BR"/>
        </w:rPr>
      </w:pPr>
    </w:p>
    <w:tbl>
      <w:tblPr>
        <w:tblStyle w:val="Tabelacomgrade"/>
        <w:tblW w:w="0" w:type="auto"/>
        <w:tblLook w:val="04A0" w:firstRow="1" w:lastRow="0" w:firstColumn="1" w:lastColumn="0" w:noHBand="0" w:noVBand="1"/>
      </w:tblPr>
      <w:tblGrid>
        <w:gridCol w:w="9487"/>
      </w:tblGrid>
      <w:tr w:rsidR="00F6154D" w:rsidRPr="00682098" w14:paraId="14469F7D" w14:textId="77777777" w:rsidTr="00F6154D">
        <w:tc>
          <w:tcPr>
            <w:tcW w:w="9487" w:type="dxa"/>
          </w:tcPr>
          <w:p w14:paraId="0A47ACEA" w14:textId="77777777" w:rsidR="00F6154D" w:rsidRPr="00C56B19" w:rsidRDefault="00F6154D" w:rsidP="00F6154D">
            <w:pPr>
              <w:rPr>
                <w:b/>
                <w:bCs/>
                <w:lang w:val="pt-BR"/>
              </w:rPr>
            </w:pPr>
            <w:r w:rsidRPr="00C56B19">
              <w:rPr>
                <w:b/>
                <w:bCs/>
                <w:lang w:val="pt-BR"/>
              </w:rPr>
              <w:t xml:space="preserve">Atividade 2: Questionário para </w:t>
            </w:r>
            <w:proofErr w:type="spellStart"/>
            <w:r w:rsidRPr="00C56B19">
              <w:rPr>
                <w:b/>
                <w:bCs/>
                <w:lang w:val="pt-BR"/>
              </w:rPr>
              <w:t>autoavaliação</w:t>
            </w:r>
            <w:proofErr w:type="spellEnd"/>
            <w:r w:rsidRPr="00C56B19">
              <w:rPr>
                <w:b/>
                <w:bCs/>
                <w:lang w:val="pt-BR"/>
              </w:rPr>
              <w:t xml:space="preserve"> dos profissionais da escola (adaptado de HOPKINS, 2004) </w:t>
            </w:r>
          </w:p>
          <w:p w14:paraId="60BA1EE7" w14:textId="77777777" w:rsidR="00F6154D" w:rsidRPr="00C56B19" w:rsidRDefault="00F6154D" w:rsidP="00F6154D">
            <w:pPr>
              <w:rPr>
                <w:lang w:val="pt-BR"/>
              </w:rPr>
            </w:pPr>
          </w:p>
          <w:p w14:paraId="43CCA7FA" w14:textId="2D7A9E57" w:rsidR="00F6154D" w:rsidRDefault="00F6154D" w:rsidP="00F6154D">
            <w:r w:rsidRPr="00C56B19">
              <w:rPr>
                <w:lang w:val="pt-BR"/>
              </w:rPr>
              <w:t xml:space="preserve">1 – Eu respeito os sentimentos dos alunos, mesmo acreditando que muitas vezes são questões triviais? </w:t>
            </w:r>
            <w:r w:rsidRPr="00F6154D">
              <w:t xml:space="preserve">( ) sim </w:t>
            </w:r>
            <w:r w:rsidR="006F214A">
              <w:t xml:space="preserve">        </w:t>
            </w:r>
            <w:r w:rsidRPr="00F6154D">
              <w:t xml:space="preserve">( ) </w:t>
            </w:r>
            <w:proofErr w:type="spellStart"/>
            <w:r w:rsidRPr="00F6154D">
              <w:t>não</w:t>
            </w:r>
            <w:proofErr w:type="spellEnd"/>
            <w:r w:rsidR="006F214A">
              <w:t xml:space="preserve">         </w:t>
            </w:r>
            <w:r w:rsidRPr="00F6154D">
              <w:t xml:space="preserve"> ( ) </w:t>
            </w:r>
            <w:proofErr w:type="spellStart"/>
            <w:r w:rsidRPr="00F6154D">
              <w:t>não</w:t>
            </w:r>
            <w:proofErr w:type="spellEnd"/>
            <w:r w:rsidRPr="00F6154D">
              <w:t xml:space="preserve"> </w:t>
            </w:r>
            <w:proofErr w:type="spellStart"/>
            <w:r w:rsidRPr="00F6154D">
              <w:t>sei</w:t>
            </w:r>
            <w:proofErr w:type="spellEnd"/>
            <w:r w:rsidRPr="00F6154D">
              <w:t xml:space="preserve"> </w:t>
            </w:r>
          </w:p>
          <w:p w14:paraId="5E812880" w14:textId="77777777" w:rsidR="00F6154D" w:rsidRDefault="00F6154D" w:rsidP="00F6154D"/>
          <w:p w14:paraId="1CA3ADDE" w14:textId="79336B2D" w:rsidR="00F6154D" w:rsidRDefault="00F6154D" w:rsidP="00F6154D">
            <w:pPr>
              <w:pStyle w:val="PargrafodaLista"/>
              <w:numPr>
                <w:ilvl w:val="0"/>
                <w:numId w:val="47"/>
              </w:numPr>
            </w:pPr>
            <w:r w:rsidRPr="00C56B19">
              <w:rPr>
                <w:lang w:val="pt-BR"/>
              </w:rPr>
              <w:t xml:space="preserve">– Eu encorajo os alunos a resolverem os seus próprios problemas ao invés de oferecer soluções prontas? </w:t>
            </w:r>
            <w:r w:rsidRPr="00F6154D">
              <w:t>( ) sim</w:t>
            </w:r>
            <w:r w:rsidR="006F214A">
              <w:t xml:space="preserve">     </w:t>
            </w:r>
            <w:r w:rsidRPr="00F6154D">
              <w:t xml:space="preserve"> ( ) </w:t>
            </w:r>
            <w:proofErr w:type="spellStart"/>
            <w:r w:rsidRPr="00F6154D">
              <w:t>não</w:t>
            </w:r>
            <w:proofErr w:type="spellEnd"/>
            <w:r w:rsidRPr="00F6154D">
              <w:t xml:space="preserve"> </w:t>
            </w:r>
            <w:r w:rsidR="006F214A">
              <w:t xml:space="preserve">       </w:t>
            </w:r>
            <w:r w:rsidR="006F214A" w:rsidRPr="00F6154D">
              <w:t>( )</w:t>
            </w:r>
            <w:proofErr w:type="spellStart"/>
            <w:r w:rsidRPr="00F6154D">
              <w:t>não</w:t>
            </w:r>
            <w:proofErr w:type="spellEnd"/>
            <w:r w:rsidRPr="00F6154D">
              <w:t xml:space="preserve"> </w:t>
            </w:r>
            <w:proofErr w:type="spellStart"/>
            <w:r w:rsidRPr="00F6154D">
              <w:t>sei</w:t>
            </w:r>
            <w:proofErr w:type="spellEnd"/>
            <w:r w:rsidRPr="00F6154D">
              <w:t xml:space="preserve"> </w:t>
            </w:r>
          </w:p>
          <w:p w14:paraId="4C88DA91" w14:textId="77777777" w:rsidR="00F6154D" w:rsidRDefault="00F6154D" w:rsidP="00F6154D"/>
          <w:p w14:paraId="5E9A8CCC" w14:textId="540DF9E6" w:rsidR="00F6154D" w:rsidRDefault="00F6154D" w:rsidP="00F6154D">
            <w:pPr>
              <w:pStyle w:val="PargrafodaLista"/>
              <w:numPr>
                <w:ilvl w:val="0"/>
                <w:numId w:val="47"/>
              </w:numPr>
            </w:pPr>
            <w:r w:rsidRPr="00C56B19">
              <w:rPr>
                <w:lang w:val="pt-BR"/>
              </w:rPr>
              <w:t xml:space="preserve">– Este incentivo transmite cuidado e preocupação? </w:t>
            </w:r>
            <w:r w:rsidRPr="00F6154D">
              <w:t xml:space="preserve">( ) sim </w:t>
            </w:r>
            <w:r w:rsidR="006F214A">
              <w:t xml:space="preserve">     </w:t>
            </w:r>
            <w:r w:rsidRPr="00F6154D">
              <w:t xml:space="preserve">( ) </w:t>
            </w:r>
            <w:proofErr w:type="spellStart"/>
            <w:r w:rsidRPr="00F6154D">
              <w:t>não</w:t>
            </w:r>
            <w:proofErr w:type="spellEnd"/>
            <w:r w:rsidRPr="00F6154D">
              <w:t xml:space="preserve"> </w:t>
            </w:r>
            <w:r w:rsidR="006F214A">
              <w:t xml:space="preserve">       </w:t>
            </w:r>
            <w:r w:rsidRPr="00F6154D">
              <w:t xml:space="preserve">( ) </w:t>
            </w:r>
            <w:proofErr w:type="spellStart"/>
            <w:r w:rsidRPr="00F6154D">
              <w:t>não</w:t>
            </w:r>
            <w:proofErr w:type="spellEnd"/>
            <w:r w:rsidRPr="00F6154D">
              <w:t xml:space="preserve"> </w:t>
            </w:r>
            <w:proofErr w:type="spellStart"/>
            <w:r w:rsidRPr="00F6154D">
              <w:t>sei</w:t>
            </w:r>
            <w:proofErr w:type="spellEnd"/>
            <w:r w:rsidRPr="00F6154D">
              <w:t xml:space="preserve"> </w:t>
            </w:r>
          </w:p>
          <w:p w14:paraId="6B8EC2E4" w14:textId="77777777" w:rsidR="00F6154D" w:rsidRDefault="00F6154D" w:rsidP="00F6154D">
            <w:pPr>
              <w:pStyle w:val="PargrafodaLista"/>
            </w:pPr>
          </w:p>
          <w:p w14:paraId="3B91BA62" w14:textId="1BC56FEC" w:rsidR="00F6154D" w:rsidRDefault="00F6154D" w:rsidP="00F6154D">
            <w:pPr>
              <w:pStyle w:val="PargrafodaLista"/>
              <w:numPr>
                <w:ilvl w:val="0"/>
                <w:numId w:val="47"/>
              </w:numPr>
            </w:pPr>
            <w:r w:rsidRPr="00C56B19">
              <w:rPr>
                <w:lang w:val="pt-BR"/>
              </w:rPr>
              <w:t xml:space="preserve">– Se estou em um conflito com um aluno, colega ou parente, eu o convido a me dar uma perspectiva sobre o caso, antes de julgá-lo? </w:t>
            </w:r>
            <w:r w:rsidRPr="00F6154D">
              <w:t xml:space="preserve">( ) sim </w:t>
            </w:r>
            <w:r w:rsidR="006F214A">
              <w:t xml:space="preserve">         </w:t>
            </w:r>
            <w:r w:rsidRPr="00F6154D">
              <w:t xml:space="preserve">( ) </w:t>
            </w:r>
            <w:proofErr w:type="spellStart"/>
            <w:r w:rsidRPr="00F6154D">
              <w:t>não</w:t>
            </w:r>
            <w:proofErr w:type="spellEnd"/>
            <w:r w:rsidR="006F214A">
              <w:t xml:space="preserve">          </w:t>
            </w:r>
            <w:r w:rsidRPr="00F6154D">
              <w:t xml:space="preserve"> ( ) </w:t>
            </w:r>
            <w:proofErr w:type="spellStart"/>
            <w:r w:rsidRPr="00F6154D">
              <w:t>não</w:t>
            </w:r>
            <w:proofErr w:type="spellEnd"/>
            <w:r w:rsidRPr="00F6154D">
              <w:t xml:space="preserve"> </w:t>
            </w:r>
            <w:proofErr w:type="spellStart"/>
            <w:r w:rsidRPr="00F6154D">
              <w:t>sei</w:t>
            </w:r>
            <w:proofErr w:type="spellEnd"/>
            <w:r w:rsidRPr="00F6154D">
              <w:t xml:space="preserve"> </w:t>
            </w:r>
          </w:p>
          <w:p w14:paraId="0305705E" w14:textId="77777777" w:rsidR="00F6154D" w:rsidRDefault="00F6154D" w:rsidP="00F6154D">
            <w:pPr>
              <w:pStyle w:val="PargrafodaLista"/>
            </w:pPr>
          </w:p>
          <w:p w14:paraId="32255100" w14:textId="7FC34064" w:rsidR="00F6154D" w:rsidRDefault="00F6154D" w:rsidP="00F6154D">
            <w:pPr>
              <w:pStyle w:val="PargrafodaLista"/>
              <w:numPr>
                <w:ilvl w:val="0"/>
                <w:numId w:val="47"/>
              </w:numPr>
            </w:pPr>
            <w:r w:rsidRPr="00C56B19">
              <w:rPr>
                <w:lang w:val="pt-BR"/>
              </w:rPr>
              <w:t xml:space="preserve">– Eu tento entender as razões por trás do comportamento das pessoas. </w:t>
            </w:r>
            <w:r w:rsidRPr="00F6154D">
              <w:t xml:space="preserve">( ) sim </w:t>
            </w:r>
            <w:r w:rsidR="006F214A">
              <w:t xml:space="preserve">          </w:t>
            </w:r>
            <w:r w:rsidRPr="00F6154D">
              <w:t xml:space="preserve">( ) </w:t>
            </w:r>
            <w:proofErr w:type="spellStart"/>
            <w:r w:rsidRPr="00F6154D">
              <w:t>não</w:t>
            </w:r>
            <w:proofErr w:type="spellEnd"/>
            <w:r w:rsidR="006F214A">
              <w:t xml:space="preserve">      </w:t>
            </w:r>
            <w:r w:rsidRPr="00F6154D">
              <w:t xml:space="preserve"> ( ) </w:t>
            </w:r>
            <w:proofErr w:type="spellStart"/>
            <w:r w:rsidRPr="00F6154D">
              <w:t>não</w:t>
            </w:r>
            <w:proofErr w:type="spellEnd"/>
            <w:r w:rsidRPr="00F6154D">
              <w:t xml:space="preserve"> </w:t>
            </w:r>
            <w:proofErr w:type="spellStart"/>
            <w:r w:rsidRPr="00F6154D">
              <w:t>sei</w:t>
            </w:r>
            <w:proofErr w:type="spellEnd"/>
            <w:r w:rsidRPr="00F6154D">
              <w:t xml:space="preserve"> </w:t>
            </w:r>
          </w:p>
          <w:p w14:paraId="3672DEE4" w14:textId="77777777" w:rsidR="00F6154D" w:rsidRDefault="00F6154D" w:rsidP="00F6154D">
            <w:pPr>
              <w:pStyle w:val="PargrafodaLista"/>
            </w:pPr>
          </w:p>
          <w:p w14:paraId="437C07F4" w14:textId="4FC2EA40" w:rsidR="00F6154D" w:rsidRDefault="00F6154D" w:rsidP="00F6154D">
            <w:pPr>
              <w:pStyle w:val="PargrafodaLista"/>
              <w:numPr>
                <w:ilvl w:val="0"/>
                <w:numId w:val="47"/>
              </w:numPr>
            </w:pPr>
            <w:r w:rsidRPr="00C56B19">
              <w:rPr>
                <w:lang w:val="pt-BR"/>
              </w:rPr>
              <w:t xml:space="preserve">– Eu sinto ou penso que sou um bom ouvinte? </w:t>
            </w:r>
            <w:r w:rsidRPr="00F6154D">
              <w:t xml:space="preserve">( ) sim </w:t>
            </w:r>
            <w:r w:rsidR="006F214A">
              <w:t xml:space="preserve">                </w:t>
            </w:r>
            <w:r w:rsidRPr="00F6154D">
              <w:t xml:space="preserve">( ) </w:t>
            </w:r>
            <w:proofErr w:type="spellStart"/>
            <w:r w:rsidRPr="00F6154D">
              <w:t>não</w:t>
            </w:r>
            <w:proofErr w:type="spellEnd"/>
            <w:r w:rsidR="006F214A">
              <w:t xml:space="preserve">           </w:t>
            </w:r>
            <w:r w:rsidRPr="00F6154D">
              <w:t xml:space="preserve"> ( ) </w:t>
            </w:r>
            <w:proofErr w:type="spellStart"/>
            <w:r w:rsidRPr="00F6154D">
              <w:t>não</w:t>
            </w:r>
            <w:proofErr w:type="spellEnd"/>
            <w:r w:rsidRPr="00F6154D">
              <w:t xml:space="preserve"> </w:t>
            </w:r>
            <w:proofErr w:type="spellStart"/>
            <w:r w:rsidRPr="00F6154D">
              <w:t>sei</w:t>
            </w:r>
            <w:proofErr w:type="spellEnd"/>
          </w:p>
          <w:p w14:paraId="376E8243" w14:textId="77777777" w:rsidR="00F6154D" w:rsidRPr="00F6154D" w:rsidRDefault="00F6154D" w:rsidP="00F6154D">
            <w:pPr>
              <w:pStyle w:val="PargrafodaLista"/>
              <w:rPr>
                <w:rFonts w:eastAsia="Calibri"/>
              </w:rPr>
            </w:pPr>
          </w:p>
          <w:p w14:paraId="34711530" w14:textId="77777777" w:rsidR="00F6154D" w:rsidRDefault="00F6154D" w:rsidP="00F6154D">
            <w:pPr>
              <w:rPr>
                <w:rFonts w:eastAsia="Calibri"/>
              </w:rPr>
            </w:pPr>
          </w:p>
          <w:p w14:paraId="07E2303E" w14:textId="5A2A05BA" w:rsidR="00F6154D" w:rsidRPr="00C56B19" w:rsidRDefault="00F6154D" w:rsidP="00F6154D">
            <w:pPr>
              <w:rPr>
                <w:lang w:val="pt-BR"/>
              </w:rPr>
            </w:pPr>
            <w:r w:rsidRPr="00C56B19">
              <w:rPr>
                <w:lang w:val="pt-BR"/>
              </w:rPr>
              <w:t>A política da escola é sustentada pelos valores abaixo indicados? (</w:t>
            </w:r>
            <w:proofErr w:type="gramStart"/>
            <w:r w:rsidRPr="00C56B19">
              <w:rPr>
                <w:lang w:val="pt-BR"/>
              </w:rPr>
              <w:t>adaptado</w:t>
            </w:r>
            <w:proofErr w:type="gramEnd"/>
            <w:r w:rsidRPr="00C56B19">
              <w:rPr>
                <w:lang w:val="pt-BR"/>
              </w:rPr>
              <w:t xml:space="preserve"> de HOPKINS, 2004)          </w:t>
            </w:r>
          </w:p>
          <w:p w14:paraId="0BE0E030" w14:textId="77777777" w:rsidR="00F6154D" w:rsidRPr="00C56B19" w:rsidRDefault="00F6154D" w:rsidP="00F6154D">
            <w:pPr>
              <w:rPr>
                <w:lang w:val="pt-BR"/>
              </w:rPr>
            </w:pPr>
            <w:r w:rsidRPr="00C56B19">
              <w:rPr>
                <w:lang w:val="pt-BR"/>
              </w:rPr>
              <w:t xml:space="preserve">                                                                                                                           </w:t>
            </w:r>
          </w:p>
          <w:p w14:paraId="31F13CC1" w14:textId="65FC7FCD" w:rsidR="00F6154D" w:rsidRPr="00C56B19" w:rsidRDefault="00F6154D" w:rsidP="00F6154D">
            <w:pPr>
              <w:rPr>
                <w:lang w:val="pt-BR"/>
              </w:rPr>
            </w:pPr>
            <w:r w:rsidRPr="00C56B19">
              <w:rPr>
                <w:lang w:val="pt-BR"/>
              </w:rPr>
              <w:t xml:space="preserve">                                                                                                                           </w:t>
            </w:r>
            <w:proofErr w:type="gramStart"/>
            <w:r w:rsidRPr="00C56B19">
              <w:rPr>
                <w:lang w:val="pt-BR"/>
              </w:rPr>
              <w:t>Sim/Não/Não Sei</w:t>
            </w:r>
            <w:proofErr w:type="gramEnd"/>
          </w:p>
          <w:p w14:paraId="05972915" w14:textId="03A16EF9" w:rsidR="00F6154D" w:rsidRPr="00C56B19" w:rsidRDefault="00F6154D" w:rsidP="00F6154D">
            <w:pPr>
              <w:rPr>
                <w:lang w:val="pt-BR"/>
              </w:rPr>
            </w:pPr>
            <w:r w:rsidRPr="00C56B19">
              <w:rPr>
                <w:lang w:val="pt-BR"/>
              </w:rPr>
              <w:t xml:space="preserve"> Respeito mútuo</w:t>
            </w:r>
            <w:r w:rsidR="006F214A" w:rsidRPr="00C56B19">
              <w:rPr>
                <w:lang w:val="pt-BR"/>
              </w:rPr>
              <w:t>________________________</w:t>
            </w:r>
          </w:p>
          <w:p w14:paraId="5D33AC88" w14:textId="00B4DE1D" w:rsidR="00F6154D" w:rsidRPr="00C56B19" w:rsidRDefault="00F6154D" w:rsidP="00F6154D">
            <w:pPr>
              <w:rPr>
                <w:lang w:val="pt-BR"/>
              </w:rPr>
            </w:pPr>
            <w:r w:rsidRPr="00C56B19">
              <w:rPr>
                <w:lang w:val="pt-BR"/>
              </w:rPr>
              <w:t xml:space="preserve"> Confiança</w:t>
            </w:r>
            <w:r w:rsidR="006F214A" w:rsidRPr="00C56B19">
              <w:rPr>
                <w:lang w:val="pt-BR"/>
              </w:rPr>
              <w:t>________________________</w:t>
            </w:r>
          </w:p>
          <w:p w14:paraId="0F641BF0" w14:textId="1CE2B076" w:rsidR="00F6154D" w:rsidRPr="00C56B19" w:rsidRDefault="00F6154D" w:rsidP="00F6154D">
            <w:pPr>
              <w:rPr>
                <w:lang w:val="pt-BR"/>
              </w:rPr>
            </w:pPr>
            <w:r w:rsidRPr="00C56B19">
              <w:rPr>
                <w:lang w:val="pt-BR"/>
              </w:rPr>
              <w:t xml:space="preserve"> </w:t>
            </w:r>
            <w:proofErr w:type="spellStart"/>
            <w:r w:rsidRPr="00C56B19">
              <w:rPr>
                <w:lang w:val="pt-BR"/>
              </w:rPr>
              <w:t>Empoderamento</w:t>
            </w:r>
            <w:proofErr w:type="spellEnd"/>
            <w:r w:rsidR="006F214A" w:rsidRPr="00C56B19">
              <w:rPr>
                <w:lang w:val="pt-BR"/>
              </w:rPr>
              <w:t>________________________</w:t>
            </w:r>
          </w:p>
          <w:p w14:paraId="57EE7C8C" w14:textId="5DE24BBE" w:rsidR="00F6154D" w:rsidRPr="00C56B19" w:rsidRDefault="00F6154D" w:rsidP="00F6154D">
            <w:pPr>
              <w:rPr>
                <w:lang w:val="pt-BR"/>
              </w:rPr>
            </w:pPr>
            <w:r w:rsidRPr="00C56B19">
              <w:rPr>
                <w:lang w:val="pt-BR"/>
              </w:rPr>
              <w:t xml:space="preserve"> Conexão</w:t>
            </w:r>
            <w:r w:rsidR="006F214A" w:rsidRPr="00C56B19">
              <w:rPr>
                <w:lang w:val="pt-BR"/>
              </w:rPr>
              <w:t>________________________</w:t>
            </w:r>
          </w:p>
          <w:p w14:paraId="4A030652" w14:textId="48C69F01" w:rsidR="00F6154D" w:rsidRPr="00C56B19" w:rsidRDefault="00F6154D" w:rsidP="00F6154D">
            <w:pPr>
              <w:rPr>
                <w:lang w:val="pt-BR"/>
              </w:rPr>
            </w:pPr>
            <w:r w:rsidRPr="00C56B19">
              <w:rPr>
                <w:lang w:val="pt-BR"/>
              </w:rPr>
              <w:t xml:space="preserve"> Tolerância Integridade </w:t>
            </w:r>
            <w:r w:rsidR="006F214A" w:rsidRPr="00C56B19">
              <w:rPr>
                <w:lang w:val="pt-BR"/>
              </w:rPr>
              <w:t>________________________</w:t>
            </w:r>
          </w:p>
          <w:p w14:paraId="2B4328C3" w14:textId="056627DD" w:rsidR="00F6154D" w:rsidRPr="00C56B19" w:rsidRDefault="00F6154D" w:rsidP="00F6154D">
            <w:pPr>
              <w:rPr>
                <w:lang w:val="pt-BR"/>
              </w:rPr>
            </w:pPr>
            <w:r w:rsidRPr="00C56B19">
              <w:rPr>
                <w:lang w:val="pt-BR"/>
              </w:rPr>
              <w:t xml:space="preserve"> Congruência Incentivo às pessoas para ter habilidades para resolver os seus próprios problemas </w:t>
            </w:r>
            <w:r w:rsidR="006F214A" w:rsidRPr="00C56B19">
              <w:rPr>
                <w:lang w:val="pt-BR"/>
              </w:rPr>
              <w:t>________________________</w:t>
            </w:r>
          </w:p>
          <w:p w14:paraId="1B864096" w14:textId="2C39BAAD" w:rsidR="00F6154D" w:rsidRPr="00C56B19" w:rsidRDefault="00F6154D" w:rsidP="00F6154D">
            <w:pPr>
              <w:rPr>
                <w:lang w:val="pt-BR"/>
              </w:rPr>
            </w:pPr>
            <w:r w:rsidRPr="00C56B19">
              <w:rPr>
                <w:lang w:val="pt-BR"/>
              </w:rPr>
              <w:t>Aceitação de pontos de vista e de opiniões diversas</w:t>
            </w:r>
            <w:r w:rsidR="006F214A" w:rsidRPr="00C56B19">
              <w:rPr>
                <w:lang w:val="pt-BR"/>
              </w:rPr>
              <w:t>________________________</w:t>
            </w:r>
          </w:p>
          <w:p w14:paraId="0A690AD3" w14:textId="1C549B52" w:rsidR="006F214A" w:rsidRPr="00C56B19" w:rsidRDefault="00F6154D" w:rsidP="00F6154D">
            <w:pPr>
              <w:rPr>
                <w:lang w:val="pt-BR"/>
              </w:rPr>
            </w:pPr>
            <w:r w:rsidRPr="00C56B19">
              <w:rPr>
                <w:lang w:val="pt-BR"/>
              </w:rPr>
              <w:t>Valorização do outro Reconhecimento</w:t>
            </w:r>
            <w:r w:rsidR="006F214A" w:rsidRPr="00C56B19">
              <w:rPr>
                <w:lang w:val="pt-BR"/>
              </w:rPr>
              <w:t>________________________</w:t>
            </w:r>
          </w:p>
          <w:p w14:paraId="2564561C" w14:textId="3EB0B676" w:rsidR="00F6154D" w:rsidRPr="00C56B19" w:rsidRDefault="00F6154D" w:rsidP="00F6154D">
            <w:pPr>
              <w:rPr>
                <w:lang w:val="pt-BR"/>
              </w:rPr>
            </w:pPr>
            <w:r w:rsidRPr="00C56B19">
              <w:rPr>
                <w:lang w:val="pt-BR"/>
              </w:rPr>
              <w:t xml:space="preserve">Encorajamento </w:t>
            </w:r>
            <w:r w:rsidR="006F214A" w:rsidRPr="00C56B19">
              <w:rPr>
                <w:lang w:val="pt-BR"/>
              </w:rPr>
              <w:t>________________________</w:t>
            </w:r>
          </w:p>
          <w:p w14:paraId="0E8BE673" w14:textId="5D20E5B5" w:rsidR="00F6154D" w:rsidRPr="00C56B19" w:rsidRDefault="00F6154D" w:rsidP="00F6154D">
            <w:pPr>
              <w:rPr>
                <w:lang w:val="pt-BR"/>
              </w:rPr>
            </w:pPr>
            <w:r w:rsidRPr="00C56B19">
              <w:rPr>
                <w:lang w:val="pt-BR"/>
              </w:rPr>
              <w:t>Escuta</w:t>
            </w:r>
            <w:r w:rsidR="006F214A" w:rsidRPr="00C56B19">
              <w:rPr>
                <w:lang w:val="pt-BR"/>
              </w:rPr>
              <w:t>________________________</w:t>
            </w:r>
          </w:p>
          <w:p w14:paraId="36D943FB" w14:textId="6B8A7A09" w:rsidR="00F6154D" w:rsidRPr="00C56B19" w:rsidRDefault="00F6154D" w:rsidP="00F6154D">
            <w:pPr>
              <w:rPr>
                <w:lang w:val="pt-BR"/>
              </w:rPr>
            </w:pPr>
            <w:r w:rsidRPr="00C56B19">
              <w:rPr>
                <w:lang w:val="pt-BR"/>
              </w:rPr>
              <w:t>Compartilhamento de ideias</w:t>
            </w:r>
            <w:r w:rsidR="006F214A" w:rsidRPr="00C56B19">
              <w:rPr>
                <w:lang w:val="pt-BR"/>
              </w:rPr>
              <w:t>________________________</w:t>
            </w:r>
          </w:p>
          <w:p w14:paraId="6ECEA5B4" w14:textId="70332B37" w:rsidR="00F6154D" w:rsidRPr="00C56B19" w:rsidRDefault="00F6154D" w:rsidP="00F6154D">
            <w:pPr>
              <w:rPr>
                <w:lang w:val="pt-BR"/>
              </w:rPr>
            </w:pPr>
            <w:r w:rsidRPr="00C56B19">
              <w:rPr>
                <w:lang w:val="pt-BR"/>
              </w:rPr>
              <w:t>Aceitação de que erros acontecem e que aprendemos com eles</w:t>
            </w:r>
            <w:r w:rsidR="006F214A" w:rsidRPr="00C56B19">
              <w:rPr>
                <w:lang w:val="pt-BR"/>
              </w:rPr>
              <w:t>________________________</w:t>
            </w:r>
          </w:p>
          <w:p w14:paraId="37D8D3EB" w14:textId="4A43CCBC" w:rsidR="00F6154D" w:rsidRPr="00C56B19" w:rsidRDefault="00F6154D" w:rsidP="00F6154D">
            <w:pPr>
              <w:rPr>
                <w:rFonts w:eastAsia="Calibri"/>
                <w:lang w:val="pt-BR"/>
              </w:rPr>
            </w:pPr>
            <w:r w:rsidRPr="00C56B19">
              <w:rPr>
                <w:lang w:val="pt-BR"/>
              </w:rPr>
              <w:t>Importância dos sentimentos, necessidade e direitos</w:t>
            </w:r>
            <w:r w:rsidR="006F214A" w:rsidRPr="00C56B19">
              <w:rPr>
                <w:lang w:val="pt-BR"/>
              </w:rPr>
              <w:t>________________________</w:t>
            </w:r>
          </w:p>
        </w:tc>
      </w:tr>
    </w:tbl>
    <w:p w14:paraId="787860FD" w14:textId="3D2DD07B" w:rsidR="00F9275E" w:rsidRDefault="00F9275E" w:rsidP="00E2391B">
      <w:pPr>
        <w:spacing w:line="360" w:lineRule="auto"/>
        <w:jc w:val="center"/>
        <w:rPr>
          <w:rFonts w:eastAsia="Calibri"/>
          <w:sz w:val="28"/>
          <w:szCs w:val="28"/>
          <w:lang w:val="pt-BR"/>
        </w:rPr>
      </w:pPr>
    </w:p>
    <w:p w14:paraId="21A3E137" w14:textId="2473E881" w:rsidR="00F9275E" w:rsidRDefault="00F9275E" w:rsidP="00E2391B">
      <w:pPr>
        <w:spacing w:line="360" w:lineRule="auto"/>
        <w:jc w:val="center"/>
        <w:rPr>
          <w:rFonts w:eastAsia="Calibri"/>
          <w:sz w:val="28"/>
          <w:szCs w:val="28"/>
          <w:lang w:val="pt-BR"/>
        </w:rPr>
      </w:pPr>
    </w:p>
    <w:p w14:paraId="0DAB507E" w14:textId="003BAB06" w:rsidR="00F6154D" w:rsidRDefault="00F6154D" w:rsidP="00E2391B">
      <w:pPr>
        <w:spacing w:line="360" w:lineRule="auto"/>
        <w:jc w:val="center"/>
        <w:rPr>
          <w:rFonts w:eastAsia="Calibri"/>
          <w:sz w:val="28"/>
          <w:szCs w:val="28"/>
          <w:lang w:val="pt-BR"/>
        </w:rPr>
      </w:pPr>
    </w:p>
    <w:p w14:paraId="0C1CAFF8" w14:textId="439765B5" w:rsidR="00F6154D" w:rsidRDefault="00F6154D" w:rsidP="00E2391B">
      <w:pPr>
        <w:spacing w:line="360" w:lineRule="auto"/>
        <w:jc w:val="center"/>
        <w:rPr>
          <w:rFonts w:eastAsia="Calibri"/>
          <w:sz w:val="28"/>
          <w:szCs w:val="28"/>
          <w:lang w:val="pt-BR"/>
        </w:rPr>
      </w:pPr>
    </w:p>
    <w:p w14:paraId="2225A3D8" w14:textId="190B4A85" w:rsidR="00F6154D" w:rsidRDefault="00F6154D" w:rsidP="00E2391B">
      <w:pPr>
        <w:spacing w:line="360" w:lineRule="auto"/>
        <w:jc w:val="center"/>
        <w:rPr>
          <w:rFonts w:eastAsia="Calibri"/>
          <w:sz w:val="28"/>
          <w:szCs w:val="28"/>
          <w:lang w:val="pt-BR"/>
        </w:rPr>
      </w:pPr>
    </w:p>
    <w:p w14:paraId="61369ADE" w14:textId="06E02C97" w:rsidR="00F6154D" w:rsidRDefault="00F6154D" w:rsidP="00E2391B">
      <w:pPr>
        <w:spacing w:line="360" w:lineRule="auto"/>
        <w:jc w:val="center"/>
        <w:rPr>
          <w:rFonts w:eastAsia="Calibri"/>
          <w:sz w:val="28"/>
          <w:szCs w:val="28"/>
          <w:lang w:val="pt-BR"/>
        </w:rPr>
      </w:pPr>
    </w:p>
    <w:p w14:paraId="611B4C95" w14:textId="6F55E504" w:rsidR="00F6154D" w:rsidRDefault="00F6154D" w:rsidP="00E2391B">
      <w:pPr>
        <w:spacing w:line="360" w:lineRule="auto"/>
        <w:jc w:val="center"/>
        <w:rPr>
          <w:rFonts w:eastAsia="Calibri"/>
          <w:sz w:val="28"/>
          <w:szCs w:val="28"/>
          <w:lang w:val="pt-BR"/>
        </w:rPr>
      </w:pPr>
    </w:p>
    <w:p w14:paraId="4D3FB214" w14:textId="1F9F8B33" w:rsidR="00F6154D" w:rsidRDefault="00F6154D" w:rsidP="00E2391B">
      <w:pPr>
        <w:spacing w:line="360" w:lineRule="auto"/>
        <w:jc w:val="center"/>
        <w:rPr>
          <w:rFonts w:eastAsia="Calibri"/>
          <w:sz w:val="28"/>
          <w:szCs w:val="28"/>
          <w:lang w:val="pt-BR"/>
        </w:rPr>
      </w:pPr>
    </w:p>
    <w:p w14:paraId="46ABE683" w14:textId="77777777" w:rsidR="00F6154D" w:rsidRDefault="00F6154D" w:rsidP="00E2391B">
      <w:pPr>
        <w:spacing w:line="360" w:lineRule="auto"/>
        <w:jc w:val="center"/>
        <w:rPr>
          <w:rFonts w:eastAsia="Calibri"/>
          <w:sz w:val="28"/>
          <w:szCs w:val="28"/>
          <w:lang w:val="pt-BR"/>
        </w:rPr>
      </w:pPr>
    </w:p>
    <w:tbl>
      <w:tblPr>
        <w:tblStyle w:val="Tabelacomgrade"/>
        <w:tblW w:w="0" w:type="auto"/>
        <w:tblLook w:val="04A0" w:firstRow="1" w:lastRow="0" w:firstColumn="1" w:lastColumn="0" w:noHBand="0" w:noVBand="1"/>
      </w:tblPr>
      <w:tblGrid>
        <w:gridCol w:w="9487"/>
      </w:tblGrid>
      <w:tr w:rsidR="00F6154D" w:rsidRPr="00682098" w14:paraId="3925F724" w14:textId="77777777" w:rsidTr="00F6154D">
        <w:tc>
          <w:tcPr>
            <w:tcW w:w="9487" w:type="dxa"/>
          </w:tcPr>
          <w:p w14:paraId="63B50852" w14:textId="77777777" w:rsidR="00F6154D" w:rsidRPr="00C56B19" w:rsidRDefault="00F6154D" w:rsidP="00F6154D">
            <w:pPr>
              <w:rPr>
                <w:b/>
                <w:bCs/>
                <w:lang w:val="pt-BR"/>
              </w:rPr>
            </w:pPr>
            <w:r w:rsidRPr="00C56B19">
              <w:rPr>
                <w:b/>
                <w:bCs/>
                <w:lang w:val="pt-BR"/>
              </w:rPr>
              <w:t>Atividade 3: Troca de experiências sobre o que é um conflito (NUNES, 2011, p. 18)</w:t>
            </w:r>
          </w:p>
          <w:p w14:paraId="43ED8515" w14:textId="618FC63D" w:rsidR="00F6154D" w:rsidRPr="00C56B19" w:rsidRDefault="00F6154D" w:rsidP="00F6154D">
            <w:pPr>
              <w:rPr>
                <w:b/>
                <w:bCs/>
                <w:lang w:val="pt-BR"/>
              </w:rPr>
            </w:pPr>
            <w:r w:rsidRPr="00C56B19">
              <w:rPr>
                <w:b/>
                <w:bCs/>
                <w:lang w:val="pt-BR"/>
              </w:rPr>
              <w:t xml:space="preserve"> </w:t>
            </w:r>
          </w:p>
          <w:p w14:paraId="3DCFA23D" w14:textId="77777777" w:rsidR="00F6154D" w:rsidRPr="00C56B19" w:rsidRDefault="00F6154D" w:rsidP="00F6154D">
            <w:pPr>
              <w:rPr>
                <w:b/>
                <w:bCs/>
                <w:lang w:val="pt-BR"/>
              </w:rPr>
            </w:pPr>
            <w:r w:rsidRPr="00C56B19">
              <w:rPr>
                <w:b/>
                <w:bCs/>
                <w:lang w:val="pt-BR"/>
              </w:rPr>
              <w:t xml:space="preserve">Objetivos </w:t>
            </w:r>
          </w:p>
          <w:p w14:paraId="3E8D8147" w14:textId="77777777" w:rsidR="00F6154D" w:rsidRPr="00C56B19" w:rsidRDefault="00F6154D" w:rsidP="00F6154D">
            <w:pPr>
              <w:rPr>
                <w:lang w:val="pt-BR"/>
              </w:rPr>
            </w:pPr>
            <w:r w:rsidRPr="00C56B19">
              <w:rPr>
                <w:lang w:val="pt-BR"/>
              </w:rPr>
              <w:t xml:space="preserve">      Com base em experiências e percepções pessoais os alunos desenvolverão uma definição de conflito, podendo comparar diversos tipos de conflitos interpessoais e concluir que existem conflitos piores do que outros. Analisar as causas do conflito e o que a família, a escola e a comunidade podem fazer para trabalhá-los de forma positiva e adequada. Melhorar a habilidade dos alunos para a comunicação interpessoal. </w:t>
            </w:r>
          </w:p>
          <w:p w14:paraId="5590CF48" w14:textId="77777777" w:rsidR="00F6154D" w:rsidRPr="00C56B19" w:rsidRDefault="00F6154D" w:rsidP="00F6154D">
            <w:pPr>
              <w:rPr>
                <w:lang w:val="pt-BR"/>
              </w:rPr>
            </w:pPr>
            <w:r w:rsidRPr="00C56B19">
              <w:rPr>
                <w:lang w:val="pt-BR"/>
              </w:rPr>
              <w:t xml:space="preserve">       </w:t>
            </w:r>
            <w:r w:rsidRPr="00C56B19">
              <w:rPr>
                <w:b/>
                <w:bCs/>
                <w:lang w:val="pt-BR"/>
              </w:rPr>
              <w:t>Fase 1:</w:t>
            </w:r>
            <w:r w:rsidRPr="00C56B19">
              <w:rPr>
                <w:lang w:val="pt-BR"/>
              </w:rPr>
              <w:t xml:space="preserve"> primeiramente passar as seguintes questões para os alunos, para que respondam individualmente, em dez minutos: </w:t>
            </w:r>
          </w:p>
          <w:p w14:paraId="2A6CA1E8" w14:textId="77777777" w:rsidR="007F2323" w:rsidRPr="00C56B19" w:rsidRDefault="00F6154D" w:rsidP="00F6154D">
            <w:pPr>
              <w:rPr>
                <w:lang w:val="pt-BR"/>
              </w:rPr>
            </w:pPr>
            <w:r w:rsidRPr="00C56B19">
              <w:rPr>
                <w:lang w:val="pt-BR"/>
              </w:rPr>
              <w:t xml:space="preserve">       1. o que é um conflito? Descreva uma situação de conflito que você teve com alguém no passado ou na semana. O que você fez? Como o conflito foi resolvido? Ter solucionado o conflito fez você se sentir bem (ou, não ter solucionado o conflito fez você se sentir </w:t>
            </w:r>
            <w:proofErr w:type="gramStart"/>
            <w:r w:rsidRPr="00C56B19">
              <w:rPr>
                <w:lang w:val="pt-BR"/>
              </w:rPr>
              <w:t>mal)?;</w:t>
            </w:r>
            <w:proofErr w:type="gramEnd"/>
          </w:p>
          <w:p w14:paraId="1603AF56" w14:textId="77777777" w:rsidR="00F6154D" w:rsidRPr="00C56B19" w:rsidRDefault="007F2323" w:rsidP="00F6154D">
            <w:pPr>
              <w:rPr>
                <w:lang w:val="pt-BR"/>
              </w:rPr>
            </w:pPr>
            <w:r w:rsidRPr="00C56B19">
              <w:rPr>
                <w:lang w:val="pt-BR"/>
              </w:rPr>
              <w:t xml:space="preserve">      </w:t>
            </w:r>
            <w:r w:rsidR="00F6154D" w:rsidRPr="00C56B19">
              <w:rPr>
                <w:lang w:val="pt-BR"/>
              </w:rPr>
              <w:t xml:space="preserve"> 2. o conflito fez você ficar irritado e frustrado? Estes sentimentos foram ruins? Você aprendeu alguma coisa com o caso? O quê?;</w:t>
            </w:r>
          </w:p>
          <w:p w14:paraId="6AFE2778" w14:textId="77777777" w:rsidR="007F2323" w:rsidRPr="00C56B19" w:rsidRDefault="007F2323" w:rsidP="007F2323">
            <w:pPr>
              <w:rPr>
                <w:lang w:val="pt-BR"/>
              </w:rPr>
            </w:pPr>
            <w:r w:rsidRPr="00C56B19">
              <w:rPr>
                <w:lang w:val="pt-BR"/>
              </w:rPr>
              <w:t xml:space="preserve">       3. para resolver conflitos, as pessoas precisam ser capazes de falar e escutar umas às outras. Por que você acha que isso é importante? Por que é importante falar uns com os outros sobre seus sentimentos e não </w:t>
            </w:r>
            <w:proofErr w:type="gramStart"/>
            <w:r w:rsidRPr="00C56B19">
              <w:rPr>
                <w:lang w:val="pt-BR"/>
              </w:rPr>
              <w:t>mantê-los</w:t>
            </w:r>
            <w:proofErr w:type="gramEnd"/>
            <w:r w:rsidRPr="00C56B19">
              <w:rPr>
                <w:lang w:val="pt-BR"/>
              </w:rPr>
              <w:t xml:space="preserve"> guardados dentro de si? </w:t>
            </w:r>
          </w:p>
          <w:p w14:paraId="2604D83E" w14:textId="77777777" w:rsidR="007F2323" w:rsidRPr="00C56B19" w:rsidRDefault="007F2323" w:rsidP="007F2323">
            <w:pPr>
              <w:rPr>
                <w:lang w:val="pt-BR"/>
              </w:rPr>
            </w:pPr>
            <w:r w:rsidRPr="00C56B19">
              <w:rPr>
                <w:lang w:val="pt-BR"/>
              </w:rPr>
              <w:t xml:space="preserve">       </w:t>
            </w:r>
            <w:r w:rsidRPr="00C56B19">
              <w:rPr>
                <w:b/>
                <w:bCs/>
                <w:lang w:val="pt-BR"/>
              </w:rPr>
              <w:t>Fase 2:</w:t>
            </w:r>
            <w:r w:rsidRPr="00C56B19">
              <w:rPr>
                <w:lang w:val="pt-BR"/>
              </w:rPr>
              <w:t xml:space="preserve"> em seguida, cada aluno escolhe um colega da turma e sentam-se juntos. O educador deve estimulá-los para que, em mais ou menos 10 minutos, eles discutam, em duplas, as respectivas respostas um com o outro. </w:t>
            </w:r>
          </w:p>
          <w:p w14:paraId="7C722611" w14:textId="77777777" w:rsidR="007F2323" w:rsidRPr="00C56B19" w:rsidRDefault="007F2323" w:rsidP="007F2323">
            <w:pPr>
              <w:rPr>
                <w:lang w:val="pt-BR"/>
              </w:rPr>
            </w:pPr>
            <w:r w:rsidRPr="00C56B19">
              <w:rPr>
                <w:lang w:val="pt-BR"/>
              </w:rPr>
              <w:t xml:space="preserve">       </w:t>
            </w:r>
            <w:r w:rsidRPr="00C56B19">
              <w:rPr>
                <w:b/>
                <w:bCs/>
                <w:lang w:val="pt-BR"/>
              </w:rPr>
              <w:t>Fase 3:</w:t>
            </w:r>
            <w:r w:rsidRPr="00C56B19">
              <w:rPr>
                <w:lang w:val="pt-BR"/>
              </w:rPr>
              <w:t xml:space="preserve"> depois, em grupos maiores, de cinco ou seis alunos, o educador pedirá para que eles façam uma lista de motivos pelos quais os conflitos que eles tiveram resultaram em aspectos positivos, ou seja, deles tiraram boas lições. Cada aluno deve ficar responsável em comentar pelo menos um motivo escolhido pelo grupo. </w:t>
            </w:r>
          </w:p>
          <w:p w14:paraId="69AB6507" w14:textId="77777777" w:rsidR="007F2323" w:rsidRPr="00C56B19" w:rsidRDefault="007F2323" w:rsidP="007F2323">
            <w:pPr>
              <w:rPr>
                <w:lang w:val="pt-BR"/>
              </w:rPr>
            </w:pPr>
            <w:r w:rsidRPr="00C56B19">
              <w:rPr>
                <w:b/>
                <w:bCs/>
                <w:lang w:val="pt-BR"/>
              </w:rPr>
              <w:t xml:space="preserve">       Fase 4:</w:t>
            </w:r>
            <w:r w:rsidRPr="00C56B19">
              <w:rPr>
                <w:lang w:val="pt-BR"/>
              </w:rPr>
              <w:t xml:space="preserve"> em seguida, num grupão em forma de “U” e com o educador sentado no espaço livre, este deve pedir para que cada aluno comente um motivo escolhido pelo grupo e, se possível, faça comentários sobre as razões que levaram o grupo a concluir por tal ou qual motivo. </w:t>
            </w:r>
          </w:p>
          <w:p w14:paraId="7B990A1D" w14:textId="15BB4F21" w:rsidR="007F2323" w:rsidRPr="00C56B19" w:rsidRDefault="007F2323" w:rsidP="007F2323">
            <w:pPr>
              <w:rPr>
                <w:rFonts w:eastAsia="Calibri"/>
                <w:lang w:val="pt-BR"/>
              </w:rPr>
            </w:pPr>
            <w:r w:rsidRPr="00C56B19">
              <w:rPr>
                <w:lang w:val="pt-BR"/>
              </w:rPr>
              <w:t xml:space="preserve">       Ao final, o educador pode colocar num mural as conclusões de todos os alunos, sobre os aspectos positivos das lições que aprenderam com os conflitos.</w:t>
            </w:r>
          </w:p>
        </w:tc>
      </w:tr>
    </w:tbl>
    <w:p w14:paraId="58367767" w14:textId="3C8F7DBD" w:rsidR="00F9275E" w:rsidRDefault="00F9275E" w:rsidP="00E2391B">
      <w:pPr>
        <w:spacing w:line="360" w:lineRule="auto"/>
        <w:jc w:val="center"/>
        <w:rPr>
          <w:rFonts w:eastAsia="Calibri"/>
          <w:sz w:val="28"/>
          <w:szCs w:val="28"/>
          <w:lang w:val="pt-BR"/>
        </w:rPr>
      </w:pPr>
    </w:p>
    <w:p w14:paraId="67D794E6" w14:textId="54782235" w:rsidR="00F9275E" w:rsidRDefault="00F9275E" w:rsidP="00E2391B">
      <w:pPr>
        <w:spacing w:line="360" w:lineRule="auto"/>
        <w:jc w:val="center"/>
        <w:rPr>
          <w:rFonts w:eastAsia="Calibri"/>
          <w:sz w:val="28"/>
          <w:szCs w:val="28"/>
          <w:lang w:val="pt-BR"/>
        </w:rPr>
      </w:pPr>
    </w:p>
    <w:p w14:paraId="1FC51F40" w14:textId="77777777" w:rsidR="00F9275E" w:rsidRDefault="00F9275E" w:rsidP="00E2391B">
      <w:pPr>
        <w:spacing w:line="360" w:lineRule="auto"/>
        <w:jc w:val="center"/>
        <w:rPr>
          <w:rFonts w:eastAsia="Calibri"/>
          <w:sz w:val="28"/>
          <w:szCs w:val="28"/>
          <w:lang w:val="pt-BR"/>
        </w:rPr>
      </w:pPr>
    </w:p>
    <w:p w14:paraId="3D16E98C" w14:textId="330A83D1" w:rsidR="007762C7" w:rsidRDefault="007762C7" w:rsidP="00E2391B">
      <w:pPr>
        <w:spacing w:line="360" w:lineRule="auto"/>
        <w:jc w:val="center"/>
        <w:rPr>
          <w:rFonts w:eastAsia="Calibri"/>
          <w:sz w:val="28"/>
          <w:szCs w:val="28"/>
          <w:lang w:val="pt-BR"/>
        </w:rPr>
      </w:pPr>
    </w:p>
    <w:p w14:paraId="356FA83E" w14:textId="179618A9" w:rsidR="007762C7" w:rsidRDefault="007762C7" w:rsidP="00E2391B">
      <w:pPr>
        <w:spacing w:line="360" w:lineRule="auto"/>
        <w:jc w:val="center"/>
        <w:rPr>
          <w:rFonts w:eastAsia="Calibri"/>
          <w:sz w:val="28"/>
          <w:szCs w:val="28"/>
          <w:lang w:val="pt-BR"/>
        </w:rPr>
      </w:pPr>
    </w:p>
    <w:p w14:paraId="743CBF78" w14:textId="23BD84D2" w:rsidR="007762C7" w:rsidRDefault="007762C7" w:rsidP="00E2391B">
      <w:pPr>
        <w:spacing w:line="360" w:lineRule="auto"/>
        <w:jc w:val="center"/>
        <w:rPr>
          <w:rFonts w:eastAsia="Calibri"/>
          <w:sz w:val="28"/>
          <w:szCs w:val="28"/>
          <w:lang w:val="pt-BR"/>
        </w:rPr>
      </w:pPr>
    </w:p>
    <w:p w14:paraId="389D3844" w14:textId="02846997" w:rsidR="005C4B15" w:rsidRDefault="005C4B15" w:rsidP="00E2391B">
      <w:pPr>
        <w:spacing w:line="360" w:lineRule="auto"/>
        <w:jc w:val="center"/>
        <w:rPr>
          <w:rFonts w:eastAsia="Calibri"/>
          <w:sz w:val="28"/>
          <w:szCs w:val="28"/>
          <w:lang w:val="pt-BR"/>
        </w:rPr>
      </w:pPr>
    </w:p>
    <w:p w14:paraId="2CD37403" w14:textId="47166CBC" w:rsidR="005C4B15" w:rsidRDefault="005C4B15" w:rsidP="00E2391B">
      <w:pPr>
        <w:spacing w:line="360" w:lineRule="auto"/>
        <w:jc w:val="center"/>
        <w:rPr>
          <w:rFonts w:eastAsia="Calibri"/>
          <w:sz w:val="28"/>
          <w:szCs w:val="28"/>
          <w:lang w:val="pt-BR"/>
        </w:rPr>
      </w:pPr>
    </w:p>
    <w:p w14:paraId="42564A61" w14:textId="03703C2A" w:rsidR="005C4B15" w:rsidRDefault="005C4B15" w:rsidP="00E2391B">
      <w:pPr>
        <w:spacing w:line="360" w:lineRule="auto"/>
        <w:jc w:val="center"/>
        <w:rPr>
          <w:rFonts w:eastAsia="Calibri"/>
          <w:sz w:val="28"/>
          <w:szCs w:val="28"/>
          <w:lang w:val="pt-BR"/>
        </w:rPr>
      </w:pPr>
    </w:p>
    <w:p w14:paraId="03C0D155" w14:textId="172B5497" w:rsidR="005C4B15" w:rsidRDefault="005C4B15" w:rsidP="00E2391B">
      <w:pPr>
        <w:spacing w:line="360" w:lineRule="auto"/>
        <w:jc w:val="center"/>
        <w:rPr>
          <w:rFonts w:eastAsia="Calibri"/>
          <w:sz w:val="28"/>
          <w:szCs w:val="28"/>
          <w:lang w:val="pt-BR"/>
        </w:rPr>
      </w:pPr>
    </w:p>
    <w:p w14:paraId="7458ECDC" w14:textId="1283A31E" w:rsidR="005C4B15" w:rsidRDefault="005C4B15" w:rsidP="00E2391B">
      <w:pPr>
        <w:spacing w:line="360" w:lineRule="auto"/>
        <w:jc w:val="center"/>
        <w:rPr>
          <w:rFonts w:eastAsia="Calibri"/>
          <w:sz w:val="28"/>
          <w:szCs w:val="28"/>
          <w:lang w:val="pt-BR"/>
        </w:rPr>
      </w:pPr>
    </w:p>
    <w:p w14:paraId="5F157EA7" w14:textId="56A8B4D1" w:rsidR="005C4B15" w:rsidRDefault="005C4B15" w:rsidP="00E2391B">
      <w:pPr>
        <w:spacing w:line="360" w:lineRule="auto"/>
        <w:jc w:val="center"/>
        <w:rPr>
          <w:rFonts w:eastAsia="Calibri"/>
          <w:sz w:val="28"/>
          <w:szCs w:val="28"/>
          <w:lang w:val="pt-BR"/>
        </w:rPr>
      </w:pPr>
    </w:p>
    <w:p w14:paraId="2A364A60" w14:textId="77777777" w:rsidR="00682098" w:rsidRDefault="00682098" w:rsidP="00682098">
      <w:pPr>
        <w:spacing w:line="276" w:lineRule="auto"/>
        <w:jc w:val="center"/>
        <w:rPr>
          <w:rFonts w:eastAsia="Calibri"/>
          <w:sz w:val="28"/>
          <w:szCs w:val="28"/>
          <w:lang w:val="pt-BR"/>
        </w:rPr>
      </w:pPr>
    </w:p>
    <w:p w14:paraId="6E433C62" w14:textId="2C674445" w:rsidR="005C4B15" w:rsidRDefault="005C4B15" w:rsidP="005C4B15">
      <w:pPr>
        <w:spacing w:line="360" w:lineRule="auto"/>
        <w:jc w:val="center"/>
        <w:rPr>
          <w:rFonts w:eastAsia="Calibri"/>
          <w:sz w:val="28"/>
          <w:szCs w:val="28"/>
          <w:lang w:val="pt-BR"/>
        </w:rPr>
      </w:pPr>
      <w:r>
        <w:rPr>
          <w:rFonts w:eastAsia="Calibri"/>
          <w:sz w:val="28"/>
          <w:szCs w:val="28"/>
          <w:lang w:val="pt-BR"/>
        </w:rPr>
        <w:t>SUGESTÃO – IV</w:t>
      </w:r>
    </w:p>
    <w:p w14:paraId="24705E5C" w14:textId="7E2D4018" w:rsidR="005C4B15" w:rsidRDefault="005C4B15" w:rsidP="005C4B15">
      <w:pPr>
        <w:spacing w:line="360" w:lineRule="auto"/>
        <w:jc w:val="center"/>
        <w:rPr>
          <w:rFonts w:eastAsia="Calibri"/>
          <w:sz w:val="28"/>
          <w:szCs w:val="28"/>
          <w:lang w:val="pt-BR"/>
        </w:rPr>
      </w:pPr>
      <w:r>
        <w:rPr>
          <w:rFonts w:eastAsia="Calibri"/>
          <w:sz w:val="28"/>
          <w:szCs w:val="28"/>
          <w:lang w:val="pt-BR"/>
        </w:rPr>
        <w:t xml:space="preserve">ATIVIDADES SUGERIDAS – </w:t>
      </w:r>
      <w:r w:rsidRPr="00C56B19">
        <w:rPr>
          <w:b/>
          <w:bCs/>
          <w:lang w:val="pt-BR"/>
        </w:rPr>
        <w:t>CÍRCULO DE DIÁLOGO</w:t>
      </w:r>
    </w:p>
    <w:p w14:paraId="05E0B27D" w14:textId="601F0217" w:rsidR="005C4B15" w:rsidRDefault="005C4B15" w:rsidP="005C4B15">
      <w:pPr>
        <w:spacing w:line="360" w:lineRule="auto"/>
        <w:ind w:firstLine="708"/>
        <w:jc w:val="left"/>
        <w:rPr>
          <w:rFonts w:eastAsia="Calibri"/>
          <w:lang w:val="pt-BR"/>
        </w:rPr>
      </w:pPr>
      <w:r>
        <w:rPr>
          <w:rFonts w:eastAsia="Calibri"/>
          <w:lang w:val="pt-BR"/>
        </w:rPr>
        <w:t>C</w:t>
      </w:r>
      <w:r w:rsidRPr="00F9275E">
        <w:rPr>
          <w:rFonts w:eastAsia="Calibri"/>
          <w:lang w:val="pt-BR"/>
        </w:rPr>
        <w:t xml:space="preserve">ompilação </w:t>
      </w:r>
      <w:r>
        <w:rPr>
          <w:rFonts w:eastAsia="Calibri"/>
          <w:lang w:val="pt-BR"/>
        </w:rPr>
        <w:t>de atividades do guia prático para educadores do Conselho Nacional do Ministério Público: Diálogos e Mediação de Conflitos nas Escolas</w:t>
      </w:r>
    </w:p>
    <w:p w14:paraId="20A01675" w14:textId="77777777" w:rsidR="00542EC8" w:rsidRDefault="00542EC8" w:rsidP="005C4B15">
      <w:pPr>
        <w:spacing w:line="360" w:lineRule="auto"/>
        <w:ind w:firstLine="708"/>
        <w:jc w:val="left"/>
        <w:rPr>
          <w:rFonts w:eastAsia="Calibri"/>
          <w:lang w:val="pt-BR"/>
        </w:rPr>
      </w:pPr>
    </w:p>
    <w:tbl>
      <w:tblPr>
        <w:tblStyle w:val="Tabelacomgrade"/>
        <w:tblW w:w="0" w:type="auto"/>
        <w:tblLook w:val="04A0" w:firstRow="1" w:lastRow="0" w:firstColumn="1" w:lastColumn="0" w:noHBand="0" w:noVBand="1"/>
      </w:tblPr>
      <w:tblGrid>
        <w:gridCol w:w="9487"/>
      </w:tblGrid>
      <w:tr w:rsidR="005C4B15" w14:paraId="5BB66532" w14:textId="77777777" w:rsidTr="005C4B15">
        <w:tc>
          <w:tcPr>
            <w:tcW w:w="9487" w:type="dxa"/>
          </w:tcPr>
          <w:p w14:paraId="6C0446EC" w14:textId="388A41C6" w:rsidR="005C4B15" w:rsidRPr="00C56B19" w:rsidRDefault="005C4B15" w:rsidP="005C4B15">
            <w:pPr>
              <w:spacing w:line="360" w:lineRule="auto"/>
              <w:jc w:val="center"/>
              <w:rPr>
                <w:b/>
                <w:bCs/>
                <w:lang w:val="pt-BR"/>
              </w:rPr>
            </w:pPr>
            <w:r w:rsidRPr="00C56B19">
              <w:rPr>
                <w:b/>
                <w:bCs/>
                <w:lang w:val="pt-BR"/>
              </w:rPr>
              <w:t>Círculo de diálogo</w:t>
            </w:r>
          </w:p>
          <w:p w14:paraId="2B0A1668" w14:textId="77777777" w:rsidR="00542EC8" w:rsidRPr="00C56B19" w:rsidRDefault="00542EC8" w:rsidP="005C4B15">
            <w:pPr>
              <w:spacing w:line="360" w:lineRule="auto"/>
              <w:jc w:val="center"/>
              <w:rPr>
                <w:b/>
                <w:bCs/>
                <w:lang w:val="pt-BR"/>
              </w:rPr>
            </w:pPr>
          </w:p>
          <w:p w14:paraId="3D71EF32" w14:textId="22EAB0E9" w:rsidR="005C4B15" w:rsidRPr="00C56B19" w:rsidRDefault="005C4B15" w:rsidP="006F214A">
            <w:pPr>
              <w:spacing w:line="360" w:lineRule="auto"/>
              <w:rPr>
                <w:lang w:val="pt-BR"/>
              </w:rPr>
            </w:pPr>
            <w:r w:rsidRPr="00C56B19">
              <w:rPr>
                <w:lang w:val="pt-BR"/>
              </w:rPr>
              <w:t xml:space="preserve">     O professor, ou grupo de professores, deve organizar e realizar um Círculo</w:t>
            </w:r>
            <w:r w:rsidR="006F214A" w:rsidRPr="00C56B19">
              <w:rPr>
                <w:lang w:val="pt-BR"/>
              </w:rPr>
              <w:t xml:space="preserve"> de Diálogo. Em </w:t>
            </w:r>
            <w:r w:rsidRPr="00C56B19">
              <w:rPr>
                <w:lang w:val="pt-BR"/>
              </w:rPr>
              <w:t xml:space="preserve">seguida deve anotar como foi a experiência. </w:t>
            </w:r>
          </w:p>
          <w:p w14:paraId="27FDB67E" w14:textId="77777777" w:rsidR="005C4B15" w:rsidRPr="00C56B19" w:rsidRDefault="005C4B15" w:rsidP="005C4B15">
            <w:pPr>
              <w:spacing w:line="360" w:lineRule="auto"/>
              <w:jc w:val="left"/>
              <w:rPr>
                <w:lang w:val="pt-BR"/>
              </w:rPr>
            </w:pPr>
            <w:r w:rsidRPr="00C56B19">
              <w:rPr>
                <w:lang w:val="pt-BR"/>
              </w:rPr>
              <w:t xml:space="preserve">     Roteiro básico: </w:t>
            </w:r>
          </w:p>
          <w:p w14:paraId="629BFD21" w14:textId="77777777" w:rsidR="005C4B15" w:rsidRPr="00C56B19" w:rsidRDefault="005C4B15" w:rsidP="005C4B15">
            <w:pPr>
              <w:spacing w:line="360" w:lineRule="auto"/>
              <w:jc w:val="left"/>
              <w:rPr>
                <w:lang w:val="pt-BR"/>
              </w:rPr>
            </w:pPr>
            <w:r w:rsidRPr="00C56B19">
              <w:rPr>
                <w:lang w:val="pt-BR"/>
              </w:rPr>
              <w:t xml:space="preserve">     a) o que motivou a ocorrência do Círculo?;</w:t>
            </w:r>
          </w:p>
          <w:p w14:paraId="635D7C8A" w14:textId="77777777" w:rsidR="005C4B15" w:rsidRPr="00C56B19" w:rsidRDefault="005C4B15" w:rsidP="005C4B15">
            <w:pPr>
              <w:spacing w:line="360" w:lineRule="auto"/>
              <w:jc w:val="left"/>
              <w:rPr>
                <w:lang w:val="pt-BR"/>
              </w:rPr>
            </w:pPr>
            <w:r w:rsidRPr="00C56B19">
              <w:rPr>
                <w:lang w:val="pt-BR"/>
              </w:rPr>
              <w:t xml:space="preserve">     b) quem preparou e como cuidou do Círculo?; </w:t>
            </w:r>
          </w:p>
          <w:p w14:paraId="3A542AEB" w14:textId="0171F259" w:rsidR="005C4B15" w:rsidRPr="00C56B19" w:rsidRDefault="005C4B15" w:rsidP="005C4B15">
            <w:pPr>
              <w:spacing w:line="360" w:lineRule="auto"/>
              <w:jc w:val="left"/>
              <w:rPr>
                <w:lang w:val="pt-BR"/>
              </w:rPr>
            </w:pPr>
            <w:r w:rsidRPr="00C56B19">
              <w:rPr>
                <w:lang w:val="pt-BR"/>
              </w:rPr>
              <w:t xml:space="preserve">     c) qual foi o tema</w:t>
            </w:r>
            <w:r w:rsidR="00C768D6">
              <w:rPr>
                <w:lang w:val="pt-BR"/>
              </w:rPr>
              <w:t xml:space="preserve"> discutido e quantas pessoas pa</w:t>
            </w:r>
            <w:r w:rsidRPr="00C56B19">
              <w:rPr>
                <w:lang w:val="pt-BR"/>
              </w:rPr>
              <w:t xml:space="preserve">rticiparam?; </w:t>
            </w:r>
          </w:p>
          <w:p w14:paraId="2F73EFCF" w14:textId="0C823A83" w:rsidR="005C4B15" w:rsidRPr="00C56B19" w:rsidRDefault="005C4B15" w:rsidP="005C4B15">
            <w:pPr>
              <w:spacing w:line="360" w:lineRule="auto"/>
              <w:jc w:val="left"/>
              <w:rPr>
                <w:lang w:val="pt-BR"/>
              </w:rPr>
            </w:pPr>
            <w:r w:rsidRPr="00C56B19">
              <w:rPr>
                <w:lang w:val="pt-BR"/>
              </w:rPr>
              <w:t xml:space="preserve">    </w:t>
            </w:r>
            <w:r w:rsidR="00C768D6">
              <w:rPr>
                <w:lang w:val="pt-BR"/>
              </w:rPr>
              <w:t xml:space="preserve"> d) quais foram as maiores difi</w:t>
            </w:r>
            <w:r w:rsidRPr="00C56B19">
              <w:rPr>
                <w:lang w:val="pt-BR"/>
              </w:rPr>
              <w:t xml:space="preserve">culdades?; </w:t>
            </w:r>
          </w:p>
          <w:p w14:paraId="63694FEB" w14:textId="77777777" w:rsidR="005C4B15" w:rsidRPr="00C56B19" w:rsidRDefault="005C4B15" w:rsidP="005C4B15">
            <w:pPr>
              <w:spacing w:line="360" w:lineRule="auto"/>
              <w:jc w:val="left"/>
              <w:rPr>
                <w:lang w:val="pt-BR"/>
              </w:rPr>
            </w:pPr>
            <w:r w:rsidRPr="00C56B19">
              <w:rPr>
                <w:lang w:val="pt-BR"/>
              </w:rPr>
              <w:t xml:space="preserve">     e) qual foi o resultado?; </w:t>
            </w:r>
          </w:p>
          <w:p w14:paraId="5FB2716E" w14:textId="1DB7B000" w:rsidR="005C4B15" w:rsidRDefault="005C4B15" w:rsidP="005C4B15">
            <w:pPr>
              <w:spacing w:line="360" w:lineRule="auto"/>
              <w:jc w:val="left"/>
              <w:rPr>
                <w:rFonts w:eastAsia="Calibri"/>
                <w:lang w:val="pt-BR"/>
              </w:rPr>
            </w:pPr>
            <w:r w:rsidRPr="00C56B19">
              <w:rPr>
                <w:lang w:val="pt-BR"/>
              </w:rPr>
              <w:t xml:space="preserve">     </w:t>
            </w:r>
            <w:r>
              <w:t xml:space="preserve">f) </w:t>
            </w:r>
            <w:proofErr w:type="gramStart"/>
            <w:r>
              <w:t>relate</w:t>
            </w:r>
            <w:proofErr w:type="gramEnd"/>
            <w:r>
              <w:t xml:space="preserve"> a </w:t>
            </w:r>
            <w:proofErr w:type="spellStart"/>
            <w:r>
              <w:t>experiência</w:t>
            </w:r>
            <w:proofErr w:type="spellEnd"/>
            <w:r>
              <w:t>.</w:t>
            </w:r>
          </w:p>
        </w:tc>
      </w:tr>
    </w:tbl>
    <w:p w14:paraId="1D0DCFD5" w14:textId="77777777" w:rsidR="005C4B15" w:rsidRPr="00F9275E" w:rsidRDefault="005C4B15" w:rsidP="005C4B15">
      <w:pPr>
        <w:spacing w:line="360" w:lineRule="auto"/>
        <w:ind w:firstLine="708"/>
        <w:jc w:val="left"/>
        <w:rPr>
          <w:rFonts w:eastAsia="Calibri"/>
          <w:lang w:val="pt-BR"/>
        </w:rPr>
      </w:pPr>
    </w:p>
    <w:p w14:paraId="212DA233" w14:textId="6EB4440F" w:rsidR="005C4B15" w:rsidRDefault="005C4B15" w:rsidP="00E2391B">
      <w:pPr>
        <w:spacing w:line="360" w:lineRule="auto"/>
        <w:jc w:val="center"/>
        <w:rPr>
          <w:rFonts w:eastAsia="Calibri"/>
          <w:sz w:val="28"/>
          <w:szCs w:val="28"/>
          <w:lang w:val="pt-BR"/>
        </w:rPr>
      </w:pPr>
    </w:p>
    <w:p w14:paraId="14A3E2DF" w14:textId="77777777" w:rsidR="005C4B15" w:rsidRDefault="005C4B15" w:rsidP="00E2391B">
      <w:pPr>
        <w:spacing w:line="360" w:lineRule="auto"/>
        <w:jc w:val="center"/>
        <w:rPr>
          <w:rFonts w:eastAsia="Calibri"/>
          <w:sz w:val="28"/>
          <w:szCs w:val="28"/>
          <w:lang w:val="pt-BR"/>
        </w:rPr>
      </w:pPr>
    </w:p>
    <w:p w14:paraId="6D0484AF" w14:textId="3D0A6694" w:rsidR="007762C7" w:rsidRDefault="007762C7" w:rsidP="007762C7">
      <w:pPr>
        <w:spacing w:line="360" w:lineRule="auto"/>
        <w:jc w:val="center"/>
        <w:rPr>
          <w:rFonts w:ascii="Arial Black" w:eastAsia="Calibri" w:hAnsi="Arial Black"/>
          <w:sz w:val="88"/>
          <w:szCs w:val="88"/>
          <w:lang w:val="pt-BR"/>
        </w:rPr>
      </w:pPr>
    </w:p>
    <w:p w14:paraId="530E0A97" w14:textId="5CB91FFD" w:rsidR="00542EC8" w:rsidRDefault="00542EC8" w:rsidP="007762C7">
      <w:pPr>
        <w:spacing w:line="360" w:lineRule="auto"/>
        <w:jc w:val="center"/>
        <w:rPr>
          <w:rFonts w:ascii="Arial Black" w:eastAsia="Calibri" w:hAnsi="Arial Black"/>
          <w:sz w:val="88"/>
          <w:szCs w:val="88"/>
          <w:lang w:val="pt-BR"/>
        </w:rPr>
      </w:pPr>
    </w:p>
    <w:p w14:paraId="450D24A5" w14:textId="2443B1D3" w:rsidR="00542EC8" w:rsidRDefault="00542EC8" w:rsidP="007762C7">
      <w:pPr>
        <w:spacing w:line="360" w:lineRule="auto"/>
        <w:jc w:val="center"/>
        <w:rPr>
          <w:rFonts w:ascii="Arial Black" w:eastAsia="Calibri" w:hAnsi="Arial Black"/>
          <w:sz w:val="88"/>
          <w:szCs w:val="88"/>
          <w:lang w:val="pt-BR"/>
        </w:rPr>
      </w:pPr>
    </w:p>
    <w:p w14:paraId="26857F7A" w14:textId="676B0909" w:rsidR="00542EC8" w:rsidRDefault="00542EC8" w:rsidP="00542EC8">
      <w:pPr>
        <w:spacing w:line="360" w:lineRule="auto"/>
        <w:jc w:val="center"/>
        <w:rPr>
          <w:rFonts w:eastAsia="Calibri"/>
          <w:sz w:val="28"/>
          <w:szCs w:val="28"/>
          <w:lang w:val="pt-BR"/>
        </w:rPr>
      </w:pPr>
      <w:r>
        <w:rPr>
          <w:rFonts w:eastAsia="Calibri"/>
          <w:sz w:val="28"/>
          <w:szCs w:val="28"/>
          <w:lang w:val="pt-BR"/>
        </w:rPr>
        <w:t>SUGESTÃO – V</w:t>
      </w:r>
    </w:p>
    <w:p w14:paraId="6A782C81" w14:textId="77777777" w:rsidR="00542EC8" w:rsidRDefault="00542EC8" w:rsidP="00542EC8">
      <w:pPr>
        <w:spacing w:line="360" w:lineRule="auto"/>
        <w:jc w:val="center"/>
        <w:rPr>
          <w:rFonts w:eastAsia="Calibri"/>
          <w:sz w:val="28"/>
          <w:szCs w:val="28"/>
          <w:lang w:val="pt-BR"/>
        </w:rPr>
      </w:pPr>
      <w:r>
        <w:rPr>
          <w:rFonts w:eastAsia="Calibri"/>
          <w:sz w:val="28"/>
          <w:szCs w:val="28"/>
          <w:lang w:val="pt-BR"/>
        </w:rPr>
        <w:t xml:space="preserve">ATIVIDADES SUGERIDAS – </w:t>
      </w:r>
      <w:r>
        <w:rPr>
          <w:b/>
          <w:bCs/>
        </w:rPr>
        <w:t>CÍRCULO DE DIÁLOGO</w:t>
      </w:r>
    </w:p>
    <w:p w14:paraId="1F50521E" w14:textId="624CCFF1" w:rsidR="00542EC8" w:rsidRDefault="00542EC8" w:rsidP="00542EC8">
      <w:pPr>
        <w:spacing w:line="360" w:lineRule="auto"/>
        <w:ind w:firstLine="708"/>
        <w:jc w:val="left"/>
        <w:rPr>
          <w:rFonts w:eastAsia="Calibri"/>
          <w:lang w:val="pt-BR"/>
        </w:rPr>
      </w:pPr>
      <w:r>
        <w:rPr>
          <w:rFonts w:eastAsia="Calibri"/>
          <w:lang w:val="pt-BR"/>
        </w:rPr>
        <w:t>C</w:t>
      </w:r>
      <w:r w:rsidRPr="00F9275E">
        <w:rPr>
          <w:rFonts w:eastAsia="Calibri"/>
          <w:lang w:val="pt-BR"/>
        </w:rPr>
        <w:t xml:space="preserve">ompilação </w:t>
      </w:r>
      <w:r>
        <w:rPr>
          <w:rFonts w:eastAsia="Calibri"/>
          <w:lang w:val="pt-BR"/>
        </w:rPr>
        <w:t>de atividades do guia prático para educadores do Conselho Nacional do Ministério Público: Diálogos e Mediação de Conflitos nas Escolas</w:t>
      </w:r>
      <w:r w:rsidR="00FD7E14">
        <w:rPr>
          <w:rFonts w:eastAsia="Calibri"/>
          <w:lang w:val="pt-BR"/>
        </w:rPr>
        <w:t>/ Cartilha Conte até 10 nas escolas.</w:t>
      </w:r>
    </w:p>
    <w:tbl>
      <w:tblPr>
        <w:tblStyle w:val="Tabelacomgrade"/>
        <w:tblW w:w="0" w:type="auto"/>
        <w:tblLook w:val="04A0" w:firstRow="1" w:lastRow="0" w:firstColumn="1" w:lastColumn="0" w:noHBand="0" w:noVBand="1"/>
      </w:tblPr>
      <w:tblGrid>
        <w:gridCol w:w="9487"/>
      </w:tblGrid>
      <w:tr w:rsidR="00542EC8" w:rsidRPr="00682098" w14:paraId="415CB194" w14:textId="77777777" w:rsidTr="00542EC8">
        <w:tc>
          <w:tcPr>
            <w:tcW w:w="9487" w:type="dxa"/>
          </w:tcPr>
          <w:p w14:paraId="789311DC" w14:textId="77777777" w:rsidR="00461984" w:rsidRPr="00C56B19" w:rsidRDefault="00461984" w:rsidP="00461984">
            <w:pPr>
              <w:spacing w:line="360" w:lineRule="auto"/>
              <w:jc w:val="left"/>
              <w:rPr>
                <w:b/>
                <w:bCs/>
                <w:lang w:val="pt-BR"/>
              </w:rPr>
            </w:pPr>
            <w:r w:rsidRPr="00C56B19">
              <w:rPr>
                <w:b/>
                <w:bCs/>
                <w:lang w:val="pt-BR"/>
              </w:rPr>
              <w:t xml:space="preserve">Atividade 1: Pesquisa sobre as expressões restaurativas </w:t>
            </w:r>
          </w:p>
          <w:p w14:paraId="3880B211" w14:textId="77777777" w:rsidR="00461984" w:rsidRPr="00C56B19" w:rsidRDefault="00461984" w:rsidP="00461984">
            <w:pPr>
              <w:spacing w:line="360" w:lineRule="auto"/>
              <w:jc w:val="left"/>
              <w:rPr>
                <w:lang w:val="pt-BR"/>
              </w:rPr>
            </w:pPr>
          </w:p>
          <w:p w14:paraId="14847451" w14:textId="36F22635" w:rsidR="00461984" w:rsidRPr="00C56B19" w:rsidRDefault="00461984" w:rsidP="00461984">
            <w:pPr>
              <w:spacing w:line="360" w:lineRule="auto"/>
              <w:jc w:val="left"/>
              <w:rPr>
                <w:lang w:val="pt-BR"/>
              </w:rPr>
            </w:pPr>
            <w:r w:rsidRPr="00C56B19">
              <w:rPr>
                <w:lang w:val="pt-BR"/>
              </w:rPr>
              <w:t xml:space="preserve">     Vamos construir um glossário de expressões utilizadas para as práticas restaurativas? </w:t>
            </w:r>
          </w:p>
          <w:p w14:paraId="02B09FD7" w14:textId="77777777" w:rsidR="00461984" w:rsidRPr="00C56B19" w:rsidRDefault="00461984" w:rsidP="00461984">
            <w:pPr>
              <w:spacing w:line="360" w:lineRule="auto"/>
              <w:jc w:val="left"/>
              <w:rPr>
                <w:lang w:val="pt-BR"/>
              </w:rPr>
            </w:pPr>
          </w:p>
          <w:p w14:paraId="12357279" w14:textId="5C8D3685" w:rsidR="00461984" w:rsidRPr="00C56B19" w:rsidRDefault="00461984" w:rsidP="00461984">
            <w:pPr>
              <w:spacing w:line="360" w:lineRule="auto"/>
              <w:jc w:val="left"/>
              <w:rPr>
                <w:lang w:val="pt-BR"/>
              </w:rPr>
            </w:pPr>
            <w:r w:rsidRPr="00C56B19">
              <w:rPr>
                <w:lang w:val="pt-BR"/>
              </w:rPr>
              <w:t xml:space="preserve">     Cada pessoa (ou grupo de até 5 pessoas), deve escolher três expressões abaixo relac</w:t>
            </w:r>
            <w:r w:rsidR="00C768D6">
              <w:rPr>
                <w:lang w:val="pt-BR"/>
              </w:rPr>
              <w:t>ionadas e procurar as suas defi</w:t>
            </w:r>
            <w:r w:rsidRPr="00C56B19">
              <w:rPr>
                <w:lang w:val="pt-BR"/>
              </w:rPr>
              <w:t>nições (neste guia ou em outras fontes de pesquisa: internet, livros etc</w:t>
            </w:r>
            <w:r w:rsidR="00C768D6">
              <w:rPr>
                <w:lang w:val="pt-BR"/>
              </w:rPr>
              <w:t>.</w:t>
            </w:r>
            <w:r w:rsidRPr="00C56B19">
              <w:rPr>
                <w:lang w:val="pt-BR"/>
              </w:rPr>
              <w:t xml:space="preserve">), trazendo-as por escrito. </w:t>
            </w:r>
          </w:p>
          <w:p w14:paraId="56E24422" w14:textId="046232C5" w:rsidR="00542EC8" w:rsidRDefault="00461984" w:rsidP="00461984">
            <w:pPr>
              <w:spacing w:line="360" w:lineRule="auto"/>
              <w:jc w:val="left"/>
              <w:rPr>
                <w:rFonts w:ascii="Arial Black" w:eastAsia="Calibri" w:hAnsi="Arial Black"/>
                <w:sz w:val="88"/>
                <w:szCs w:val="88"/>
                <w:lang w:val="pt-BR"/>
              </w:rPr>
            </w:pPr>
            <w:r w:rsidRPr="00C56B19">
              <w:rPr>
                <w:lang w:val="pt-BR"/>
              </w:rPr>
              <w:t xml:space="preserve">     As expressões são as seguintes: práticas restaurativas; justiça restaurativa; círculo de paz; círculo restaurativo; responsabilidade coletiva; rede primária de apoio; rede </w:t>
            </w:r>
            <w:proofErr w:type="spellStart"/>
            <w:r w:rsidRPr="00C56B19">
              <w:rPr>
                <w:lang w:val="pt-BR"/>
              </w:rPr>
              <w:t>intersetorial</w:t>
            </w:r>
            <w:proofErr w:type="spellEnd"/>
            <w:r w:rsidRPr="00C56B19">
              <w:rPr>
                <w:lang w:val="pt-BR"/>
              </w:rPr>
              <w:t xml:space="preserve">; pertencimento; </w:t>
            </w:r>
            <w:proofErr w:type="spellStart"/>
            <w:r w:rsidRPr="00C56B19">
              <w:rPr>
                <w:lang w:val="pt-BR"/>
              </w:rPr>
              <w:t>empoderamento</w:t>
            </w:r>
            <w:proofErr w:type="spellEnd"/>
            <w:r w:rsidRPr="00C56B19">
              <w:rPr>
                <w:lang w:val="pt-BR"/>
              </w:rPr>
              <w:t>; conflito; diálogo restaurativo; perguntar restaurativo; escuta ativa; facilitador; comunicação não violenta.</w:t>
            </w:r>
          </w:p>
        </w:tc>
      </w:tr>
    </w:tbl>
    <w:p w14:paraId="5409A3FF" w14:textId="77777777" w:rsidR="00542EC8" w:rsidRDefault="00542EC8" w:rsidP="007762C7">
      <w:pPr>
        <w:spacing w:line="360" w:lineRule="auto"/>
        <w:jc w:val="center"/>
        <w:rPr>
          <w:rFonts w:ascii="Arial Black" w:eastAsia="Calibri" w:hAnsi="Arial Black"/>
          <w:sz w:val="88"/>
          <w:szCs w:val="88"/>
          <w:lang w:val="pt-BR"/>
        </w:rPr>
      </w:pPr>
    </w:p>
    <w:p w14:paraId="62D1E424" w14:textId="162A27C9" w:rsidR="005F6573" w:rsidRDefault="005F6573" w:rsidP="007762C7">
      <w:pPr>
        <w:spacing w:line="360" w:lineRule="auto"/>
        <w:jc w:val="center"/>
        <w:rPr>
          <w:rFonts w:ascii="Arial Black" w:eastAsia="Calibri" w:hAnsi="Arial Black"/>
          <w:sz w:val="88"/>
          <w:szCs w:val="88"/>
          <w:lang w:val="pt-BR"/>
        </w:rPr>
      </w:pPr>
    </w:p>
    <w:p w14:paraId="6A44FFE4" w14:textId="7419BEAB" w:rsidR="00FD7E14" w:rsidRDefault="00FD7E14" w:rsidP="007762C7">
      <w:pPr>
        <w:spacing w:line="360" w:lineRule="auto"/>
        <w:jc w:val="center"/>
        <w:rPr>
          <w:rFonts w:ascii="Arial Black" w:eastAsia="Calibri" w:hAnsi="Arial Black"/>
          <w:sz w:val="88"/>
          <w:szCs w:val="88"/>
          <w:lang w:val="pt-BR"/>
        </w:rPr>
      </w:pPr>
    </w:p>
    <w:p w14:paraId="1AB49518" w14:textId="1CC86DA6" w:rsidR="00FD7E14" w:rsidRDefault="00FD7E14" w:rsidP="007762C7">
      <w:pPr>
        <w:spacing w:line="360" w:lineRule="auto"/>
        <w:jc w:val="center"/>
        <w:rPr>
          <w:rFonts w:ascii="Arial Black" w:eastAsia="Calibri" w:hAnsi="Arial Black"/>
          <w:sz w:val="88"/>
          <w:szCs w:val="88"/>
          <w:lang w:val="pt-BR"/>
        </w:rPr>
      </w:pPr>
    </w:p>
    <w:tbl>
      <w:tblPr>
        <w:tblStyle w:val="Tabelacomgrade"/>
        <w:tblW w:w="0" w:type="auto"/>
        <w:tblLook w:val="04A0" w:firstRow="1" w:lastRow="0" w:firstColumn="1" w:lastColumn="0" w:noHBand="0" w:noVBand="1"/>
      </w:tblPr>
      <w:tblGrid>
        <w:gridCol w:w="9487"/>
      </w:tblGrid>
      <w:tr w:rsidR="00FD7E14" w:rsidRPr="00682098" w14:paraId="10E05D2E" w14:textId="77777777" w:rsidTr="00FD7E14">
        <w:tc>
          <w:tcPr>
            <w:tcW w:w="9487" w:type="dxa"/>
          </w:tcPr>
          <w:p w14:paraId="46BF6F75" w14:textId="77777777" w:rsidR="00FD7E14" w:rsidRPr="00FD7E14" w:rsidRDefault="00FD7E14" w:rsidP="00FD7E14">
            <w:pPr>
              <w:spacing w:line="360" w:lineRule="auto"/>
              <w:rPr>
                <w:rFonts w:eastAsia="Calibri"/>
                <w:b/>
                <w:bCs/>
                <w:lang w:val="pt-BR"/>
              </w:rPr>
            </w:pPr>
            <w:r w:rsidRPr="00FD7E14">
              <w:rPr>
                <w:rFonts w:eastAsia="Calibri"/>
                <w:b/>
                <w:bCs/>
                <w:lang w:val="pt-BR"/>
              </w:rPr>
              <w:t>Atividade 2: Construção de uma proposta de paz</w:t>
            </w:r>
          </w:p>
          <w:p w14:paraId="2BA88EDB" w14:textId="77777777" w:rsidR="00FD7E14" w:rsidRDefault="00FD7E14" w:rsidP="00FD7E14">
            <w:pPr>
              <w:spacing w:line="360" w:lineRule="auto"/>
              <w:rPr>
                <w:rFonts w:eastAsia="Calibri"/>
                <w:lang w:val="pt-BR"/>
              </w:rPr>
            </w:pPr>
          </w:p>
          <w:p w14:paraId="77C3C79E" w14:textId="47CACB15" w:rsidR="00FD7E14" w:rsidRPr="00C56B19" w:rsidRDefault="00FD7E14" w:rsidP="00FD7E14">
            <w:pPr>
              <w:spacing w:line="360" w:lineRule="auto"/>
              <w:rPr>
                <w:b/>
                <w:bCs/>
                <w:lang w:val="pt-BR"/>
              </w:rPr>
            </w:pPr>
            <w:r w:rsidRPr="00C56B19">
              <w:rPr>
                <w:lang w:val="pt-BR"/>
              </w:rPr>
              <w:t xml:space="preserve">     </w:t>
            </w:r>
            <w:r w:rsidRPr="00C56B19">
              <w:rPr>
                <w:b/>
                <w:bCs/>
                <w:lang w:val="pt-BR"/>
              </w:rPr>
              <w:t xml:space="preserve">Proposta conjunta: escola, família e comunidade, para </w:t>
            </w:r>
            <w:r w:rsidR="006F214A" w:rsidRPr="00C56B19">
              <w:rPr>
                <w:b/>
                <w:bCs/>
                <w:lang w:val="pt-BR"/>
              </w:rPr>
              <w:t>desenvolver uma cultura de paz:</w:t>
            </w:r>
          </w:p>
          <w:p w14:paraId="733D2F7B" w14:textId="6A1798F4" w:rsidR="00FD7E14" w:rsidRPr="00C56B19" w:rsidRDefault="00FD7E14" w:rsidP="00FD7E14">
            <w:pPr>
              <w:spacing w:line="360" w:lineRule="auto"/>
              <w:rPr>
                <w:lang w:val="pt-BR"/>
              </w:rPr>
            </w:pPr>
            <w:r w:rsidRPr="00C56B19">
              <w:rPr>
                <w:lang w:val="pt-BR"/>
              </w:rPr>
              <w:t xml:space="preserve">     Deixar que os alunos se manifestem livremente. </w:t>
            </w:r>
          </w:p>
          <w:p w14:paraId="1C6B6CC4" w14:textId="77777777" w:rsidR="00FD7E14" w:rsidRPr="00C56B19" w:rsidRDefault="00FD7E14" w:rsidP="00FD7E14">
            <w:pPr>
              <w:spacing w:line="360" w:lineRule="auto"/>
              <w:rPr>
                <w:lang w:val="pt-BR"/>
              </w:rPr>
            </w:pPr>
            <w:r w:rsidRPr="00C56B19">
              <w:rPr>
                <w:lang w:val="pt-BR"/>
              </w:rPr>
              <w:t xml:space="preserve">     O professor pode orientar com algumas ideias. </w:t>
            </w:r>
          </w:p>
          <w:p w14:paraId="0A732CA4" w14:textId="41BE7030" w:rsidR="00FD7E14" w:rsidRPr="00C56B19" w:rsidRDefault="00FD7E14" w:rsidP="00FD7E14">
            <w:pPr>
              <w:spacing w:line="360" w:lineRule="auto"/>
              <w:rPr>
                <w:b/>
                <w:bCs/>
                <w:lang w:val="pt-BR"/>
              </w:rPr>
            </w:pPr>
            <w:r w:rsidRPr="00C56B19">
              <w:rPr>
                <w:b/>
                <w:bCs/>
                <w:lang w:val="pt-BR"/>
              </w:rPr>
              <w:t>Seguem algumas sugestões:</w:t>
            </w:r>
          </w:p>
          <w:p w14:paraId="1268E69A" w14:textId="77777777" w:rsidR="00FD7E14" w:rsidRPr="00C56B19" w:rsidRDefault="00FD7E14" w:rsidP="00FD7E14">
            <w:pPr>
              <w:spacing w:line="360" w:lineRule="auto"/>
              <w:rPr>
                <w:lang w:val="pt-BR"/>
              </w:rPr>
            </w:pPr>
            <w:r w:rsidRPr="00C56B19">
              <w:rPr>
                <w:lang w:val="pt-BR"/>
              </w:rPr>
              <w:t xml:space="preserve"> • Livro de entrevistas de cada estudante com seus familiares sobre formas de mediar conflitos. </w:t>
            </w:r>
            <w:proofErr w:type="gramStart"/>
            <w:r w:rsidRPr="00C56B19">
              <w:rPr>
                <w:lang w:val="pt-BR"/>
              </w:rPr>
              <w:t>• Cada</w:t>
            </w:r>
            <w:proofErr w:type="gramEnd"/>
            <w:r w:rsidRPr="00C56B19">
              <w:rPr>
                <w:lang w:val="pt-BR"/>
              </w:rPr>
              <w:t xml:space="preserve"> estudante escolhe um direito que mais lhe interessa e se propõe a fazer um comercial defendendo esse direito. </w:t>
            </w:r>
          </w:p>
          <w:p w14:paraId="49494574" w14:textId="77777777" w:rsidR="00FD7E14" w:rsidRPr="00C56B19" w:rsidRDefault="00FD7E14" w:rsidP="00FD7E14">
            <w:pPr>
              <w:spacing w:line="360" w:lineRule="auto"/>
              <w:rPr>
                <w:lang w:val="pt-BR"/>
              </w:rPr>
            </w:pPr>
            <w:proofErr w:type="gramStart"/>
            <w:r w:rsidRPr="00C56B19">
              <w:rPr>
                <w:lang w:val="pt-BR"/>
              </w:rPr>
              <w:t>• Cada</w:t>
            </w:r>
            <w:proofErr w:type="gramEnd"/>
            <w:r w:rsidRPr="00C56B19">
              <w:rPr>
                <w:lang w:val="pt-BR"/>
              </w:rPr>
              <w:t xml:space="preserve"> estudante escolhe um direito e faz uma matéria de TV sobre a realidade desse direito na comunidade, mostrando situações em que ele é respeitado e/ou desrespeitado. </w:t>
            </w:r>
          </w:p>
          <w:p w14:paraId="737888D7" w14:textId="660F18DD" w:rsidR="001A7254" w:rsidRPr="00C56B19" w:rsidRDefault="00FD7E14" w:rsidP="00FD7E14">
            <w:pPr>
              <w:spacing w:line="360" w:lineRule="auto"/>
              <w:rPr>
                <w:lang w:val="pt-BR"/>
              </w:rPr>
            </w:pPr>
            <w:proofErr w:type="gramStart"/>
            <w:r w:rsidRPr="00C56B19">
              <w:rPr>
                <w:lang w:val="pt-BR"/>
              </w:rPr>
              <w:t>• Cada</w:t>
            </w:r>
            <w:proofErr w:type="gramEnd"/>
            <w:r w:rsidRPr="00C56B19">
              <w:rPr>
                <w:lang w:val="pt-BR"/>
              </w:rPr>
              <w:t xml:space="preserve"> estudante (ou em duplas ou grupos) faz uma pesquisa na comunidade de situações em que os direitos foram desrespeitados e que isso teve alguma reação da sociedade de correção, seja por mediação seja pela coerção.</w:t>
            </w:r>
          </w:p>
          <w:p w14:paraId="4B125436" w14:textId="53B7FADC" w:rsidR="001A7254" w:rsidRDefault="001A7254" w:rsidP="00FD7E14">
            <w:pPr>
              <w:spacing w:line="360" w:lineRule="auto"/>
              <w:rPr>
                <w:rFonts w:eastAsia="Calibri"/>
                <w:lang w:val="pt-BR"/>
              </w:rPr>
            </w:pPr>
            <w:r w:rsidRPr="00C56B19">
              <w:rPr>
                <w:lang w:val="pt-BR"/>
              </w:rPr>
              <w:t xml:space="preserve">     Ao final do projeto, os alunos deverão elaborar um produto final que demonstre o nível de consciência sobre os temas tratados. Sugere-se que o produto seja apresentado para toda a escola e para a comunidade, como forma de disseminação dos conhecimentos adquiridos. Pode ser uma grande oportunidade de incentivar a comunidade a desenvolver uma ação conjunta pela paz.</w:t>
            </w:r>
          </w:p>
          <w:p w14:paraId="5B885407" w14:textId="77777777" w:rsidR="00FD7E14" w:rsidRDefault="00FD7E14" w:rsidP="00FD7E14">
            <w:pPr>
              <w:spacing w:line="360" w:lineRule="auto"/>
              <w:rPr>
                <w:rFonts w:eastAsia="Calibri"/>
                <w:lang w:val="pt-BR"/>
              </w:rPr>
            </w:pPr>
          </w:p>
          <w:p w14:paraId="68BC5067" w14:textId="77777777" w:rsidR="00FD7E14" w:rsidRDefault="00FD7E14" w:rsidP="00FD7E14">
            <w:pPr>
              <w:spacing w:line="360" w:lineRule="auto"/>
              <w:rPr>
                <w:b/>
                <w:bCs/>
              </w:rPr>
            </w:pPr>
            <w:proofErr w:type="spellStart"/>
            <w:r w:rsidRPr="00FD7E14">
              <w:rPr>
                <w:b/>
                <w:bCs/>
              </w:rPr>
              <w:t>Culminância</w:t>
            </w:r>
            <w:proofErr w:type="spellEnd"/>
            <w:r w:rsidRPr="00FD7E14">
              <w:rPr>
                <w:b/>
                <w:bCs/>
              </w:rPr>
              <w:t xml:space="preserve"> do </w:t>
            </w:r>
            <w:proofErr w:type="spellStart"/>
            <w:r w:rsidRPr="00FD7E14">
              <w:rPr>
                <w:b/>
                <w:bCs/>
              </w:rPr>
              <w:t>Projeto</w:t>
            </w:r>
            <w:proofErr w:type="spellEnd"/>
            <w:r w:rsidRPr="00FD7E14">
              <w:rPr>
                <w:b/>
                <w:bCs/>
              </w:rPr>
              <w:t xml:space="preserve">: </w:t>
            </w:r>
          </w:p>
          <w:p w14:paraId="30267C43" w14:textId="4F79E6BD" w:rsidR="001A7254" w:rsidRPr="00C56B19" w:rsidRDefault="00FD7E14" w:rsidP="001A7254">
            <w:pPr>
              <w:pStyle w:val="PargrafodaLista"/>
              <w:numPr>
                <w:ilvl w:val="0"/>
                <w:numId w:val="49"/>
              </w:numPr>
              <w:spacing w:line="360" w:lineRule="auto"/>
              <w:rPr>
                <w:lang w:val="pt-BR"/>
              </w:rPr>
            </w:pPr>
            <w:r w:rsidRPr="00C56B19">
              <w:rPr>
                <w:lang w:val="pt-BR"/>
              </w:rPr>
              <w:t xml:space="preserve">Uma mobilização, na escola, no bairro, ou na cidade pela diminuição da violência e/ou promoção dos direitos humanos. </w:t>
            </w:r>
          </w:p>
          <w:p w14:paraId="72D7805E" w14:textId="50FD835D" w:rsidR="001A7254" w:rsidRPr="001A7254" w:rsidRDefault="00FD7E14" w:rsidP="001A7254">
            <w:pPr>
              <w:pStyle w:val="PargrafodaLista"/>
              <w:numPr>
                <w:ilvl w:val="0"/>
                <w:numId w:val="49"/>
              </w:numPr>
              <w:spacing w:line="360" w:lineRule="auto"/>
              <w:rPr>
                <w:rFonts w:eastAsia="Calibri"/>
                <w:lang w:val="pt-BR"/>
              </w:rPr>
            </w:pPr>
            <w:r w:rsidRPr="00C56B19">
              <w:rPr>
                <w:lang w:val="pt-BR"/>
              </w:rPr>
              <w:t xml:space="preserve"> Apresentar uma versão diferente para as músicas trabalhadas em sala de aula. </w:t>
            </w:r>
          </w:p>
          <w:p w14:paraId="69B2803A" w14:textId="77777777" w:rsidR="001A7254" w:rsidRPr="001A7254" w:rsidRDefault="00FD7E14" w:rsidP="001A7254">
            <w:pPr>
              <w:pStyle w:val="PargrafodaLista"/>
              <w:numPr>
                <w:ilvl w:val="0"/>
                <w:numId w:val="49"/>
              </w:numPr>
              <w:spacing w:line="360" w:lineRule="auto"/>
              <w:rPr>
                <w:rFonts w:eastAsia="Calibri"/>
                <w:lang w:val="pt-BR"/>
              </w:rPr>
            </w:pPr>
            <w:r w:rsidRPr="00C56B19">
              <w:rPr>
                <w:lang w:val="pt-BR"/>
              </w:rPr>
              <w:t xml:space="preserve"> Transformar as músicas em história, teatro, coreografia, vídeo ou outro produto. </w:t>
            </w:r>
          </w:p>
          <w:p w14:paraId="1B5C931F" w14:textId="77777777" w:rsidR="001A7254" w:rsidRPr="001A7254" w:rsidRDefault="00FD7E14" w:rsidP="001A7254">
            <w:pPr>
              <w:pStyle w:val="PargrafodaLista"/>
              <w:numPr>
                <w:ilvl w:val="0"/>
                <w:numId w:val="49"/>
              </w:numPr>
              <w:spacing w:line="360" w:lineRule="auto"/>
              <w:rPr>
                <w:rFonts w:eastAsia="Calibri"/>
                <w:lang w:val="pt-BR"/>
              </w:rPr>
            </w:pPr>
            <w:r w:rsidRPr="00C56B19">
              <w:rPr>
                <w:lang w:val="pt-BR"/>
              </w:rPr>
              <w:t xml:space="preserve"> Propor novas versões ou desdobramentos para as peças da campanha “Conte até 10. Paz. Essa é a </w:t>
            </w:r>
            <w:proofErr w:type="gramStart"/>
            <w:r w:rsidRPr="00C56B19">
              <w:rPr>
                <w:lang w:val="pt-BR"/>
              </w:rPr>
              <w:t>atitude.”</w:t>
            </w:r>
            <w:proofErr w:type="gramEnd"/>
            <w:r w:rsidRPr="00C56B19">
              <w:rPr>
                <w:lang w:val="pt-BR"/>
              </w:rPr>
              <w:t xml:space="preserve"> (</w:t>
            </w:r>
            <w:proofErr w:type="gramStart"/>
            <w:r w:rsidRPr="00C56B19">
              <w:rPr>
                <w:lang w:val="pt-BR"/>
              </w:rPr>
              <w:t>seja</w:t>
            </w:r>
            <w:proofErr w:type="gramEnd"/>
            <w:r w:rsidRPr="00C56B19">
              <w:rPr>
                <w:lang w:val="pt-BR"/>
              </w:rPr>
              <w:t xml:space="preserve"> para os vídeos da televisão, os jingles, game, os cartazes, camisetas, adesivos ou outras peças). </w:t>
            </w:r>
          </w:p>
          <w:p w14:paraId="34CBFE1D" w14:textId="01051D6F" w:rsidR="00FD7E14" w:rsidRPr="00682098" w:rsidRDefault="00FD7E14" w:rsidP="00682098">
            <w:pPr>
              <w:pStyle w:val="PargrafodaLista"/>
              <w:numPr>
                <w:ilvl w:val="0"/>
                <w:numId w:val="49"/>
              </w:numPr>
              <w:spacing w:line="360" w:lineRule="auto"/>
              <w:rPr>
                <w:rFonts w:eastAsia="Calibri"/>
                <w:lang w:val="pt-BR"/>
              </w:rPr>
            </w:pPr>
            <w:r w:rsidRPr="00C56B19">
              <w:rPr>
                <w:lang w:val="pt-BR"/>
              </w:rPr>
              <w:t xml:space="preserve">Fotos, quadrinhos, grafite, vídeos, concursos de coreografia com os jingles, crônicas, contos, literatura de cordel, redações, poesias, peças teatrais, espetáculos de dança, jornais, telejornais, blogs, campanhas publicitárias. O conjunto de produções pode ser </w:t>
            </w:r>
          </w:p>
        </w:tc>
      </w:tr>
    </w:tbl>
    <w:p w14:paraId="5023280F" w14:textId="20E8C688" w:rsidR="00FD7E14" w:rsidRDefault="00FD7E14" w:rsidP="007762C7">
      <w:pPr>
        <w:spacing w:line="360" w:lineRule="auto"/>
        <w:jc w:val="center"/>
        <w:rPr>
          <w:rFonts w:ascii="Arial Black" w:eastAsia="Calibri" w:hAnsi="Arial Black"/>
          <w:sz w:val="88"/>
          <w:szCs w:val="88"/>
          <w:lang w:val="pt-BR"/>
        </w:rPr>
      </w:pPr>
    </w:p>
    <w:tbl>
      <w:tblPr>
        <w:tblStyle w:val="Tabelacomgrade"/>
        <w:tblW w:w="0" w:type="auto"/>
        <w:tblLook w:val="04A0" w:firstRow="1" w:lastRow="0" w:firstColumn="1" w:lastColumn="0" w:noHBand="0" w:noVBand="1"/>
      </w:tblPr>
      <w:tblGrid>
        <w:gridCol w:w="9487"/>
      </w:tblGrid>
      <w:tr w:rsidR="00682098" w14:paraId="23B4F130" w14:textId="77777777" w:rsidTr="00682098">
        <w:tc>
          <w:tcPr>
            <w:tcW w:w="9487" w:type="dxa"/>
          </w:tcPr>
          <w:p w14:paraId="05056BD6" w14:textId="243C44F0" w:rsidR="00682098" w:rsidRPr="00682098" w:rsidRDefault="00682098" w:rsidP="00682098">
            <w:pPr>
              <w:pStyle w:val="PargrafodaLista"/>
              <w:numPr>
                <w:ilvl w:val="0"/>
                <w:numId w:val="49"/>
              </w:numPr>
              <w:spacing w:line="360" w:lineRule="auto"/>
              <w:rPr>
                <w:rFonts w:eastAsia="Calibri"/>
                <w:lang w:val="pt-BR"/>
              </w:rPr>
            </w:pPr>
            <w:proofErr w:type="gramStart"/>
            <w:r w:rsidRPr="00C56B19">
              <w:rPr>
                <w:lang w:val="pt-BR"/>
              </w:rPr>
              <w:t>apresentado</w:t>
            </w:r>
            <w:proofErr w:type="gramEnd"/>
            <w:r w:rsidRPr="00C56B19">
              <w:rPr>
                <w:lang w:val="pt-BR"/>
              </w:rPr>
              <w:t xml:space="preserve"> em forma de exposição. </w:t>
            </w:r>
          </w:p>
          <w:p w14:paraId="669D2117" w14:textId="328E5FB4" w:rsidR="00682098" w:rsidRPr="00682098" w:rsidRDefault="00682098" w:rsidP="00682098">
            <w:pPr>
              <w:pStyle w:val="PargrafodaLista"/>
              <w:numPr>
                <w:ilvl w:val="0"/>
                <w:numId w:val="49"/>
              </w:numPr>
              <w:spacing w:line="360" w:lineRule="auto"/>
              <w:rPr>
                <w:rFonts w:eastAsia="Calibri"/>
                <w:lang w:val="pt-BR"/>
              </w:rPr>
            </w:pPr>
            <w:r w:rsidRPr="00C56B19">
              <w:rPr>
                <w:lang w:val="pt-BR"/>
              </w:rPr>
              <w:t xml:space="preserve"> Programa de rádio e TV. </w:t>
            </w:r>
          </w:p>
          <w:p w14:paraId="1053CEB0" w14:textId="493F61FB" w:rsidR="00682098" w:rsidRPr="00682098" w:rsidRDefault="00682098" w:rsidP="00682098">
            <w:pPr>
              <w:pStyle w:val="PargrafodaLista"/>
              <w:numPr>
                <w:ilvl w:val="0"/>
                <w:numId w:val="49"/>
              </w:numPr>
              <w:spacing w:line="360" w:lineRule="auto"/>
              <w:rPr>
                <w:lang w:val="pt-BR"/>
              </w:rPr>
            </w:pPr>
            <w:r w:rsidRPr="00C56B19">
              <w:rPr>
                <w:lang w:val="pt-BR"/>
              </w:rPr>
              <w:t>Código de ética/regimento ilustrado: propor esse documento com uma roupagem</w:t>
            </w:r>
            <w:r>
              <w:rPr>
                <w:lang w:val="pt-BR"/>
              </w:rPr>
              <w:t xml:space="preserve"> </w:t>
            </w:r>
            <w:r w:rsidRPr="00682098">
              <w:rPr>
                <w:lang w:val="pt-BR"/>
              </w:rPr>
              <w:t xml:space="preserve">diferente. Talvez promover um concurso envolvendo um nome para o documento ou    até um painel para ser desenhado no muro da escola em forma de grafite que lembrará as regras de boa convivência na escola todos os dias. O importante é que os estudantes tenham o sentimento de pertencimento na construção </w:t>
            </w:r>
            <w:proofErr w:type="gramStart"/>
            <w:r w:rsidRPr="00682098">
              <w:rPr>
                <w:lang w:val="pt-BR"/>
              </w:rPr>
              <w:t>da regras</w:t>
            </w:r>
            <w:proofErr w:type="gramEnd"/>
            <w:r w:rsidRPr="00682098">
              <w:rPr>
                <w:lang w:val="pt-BR"/>
              </w:rPr>
              <w:t xml:space="preserve"> da escola. </w:t>
            </w:r>
          </w:p>
          <w:p w14:paraId="7A2CF4E0" w14:textId="77777777" w:rsidR="00682098" w:rsidRPr="001A7254" w:rsidRDefault="00682098" w:rsidP="00682098">
            <w:pPr>
              <w:pStyle w:val="PargrafodaLista"/>
              <w:numPr>
                <w:ilvl w:val="0"/>
                <w:numId w:val="49"/>
              </w:numPr>
              <w:spacing w:line="360" w:lineRule="auto"/>
              <w:rPr>
                <w:rFonts w:eastAsia="Calibri"/>
                <w:lang w:val="pt-BR"/>
              </w:rPr>
            </w:pPr>
            <w:r w:rsidRPr="00C56B19">
              <w:rPr>
                <w:lang w:val="pt-BR"/>
              </w:rPr>
              <w:t xml:space="preserve">Criação de cenários: um que retrate elementos que representem a violência e outro que represente a paz. Pode ser feito por: ilustração, pinturas. </w:t>
            </w:r>
            <w:proofErr w:type="gramStart"/>
            <w:r w:rsidRPr="00C56B19">
              <w:rPr>
                <w:lang w:val="pt-BR"/>
              </w:rPr>
              <w:t>grafite</w:t>
            </w:r>
            <w:proofErr w:type="gramEnd"/>
            <w:r w:rsidRPr="00C56B19">
              <w:rPr>
                <w:lang w:val="pt-BR"/>
              </w:rPr>
              <w:t xml:space="preserve">, desenhos ou colagens. </w:t>
            </w:r>
          </w:p>
          <w:p w14:paraId="5922B635" w14:textId="618ED33C" w:rsidR="00682098" w:rsidRPr="00682098" w:rsidRDefault="00682098" w:rsidP="00682098">
            <w:pPr>
              <w:pStyle w:val="PargrafodaLista"/>
              <w:numPr>
                <w:ilvl w:val="0"/>
                <w:numId w:val="49"/>
              </w:numPr>
              <w:spacing w:line="360" w:lineRule="auto"/>
              <w:rPr>
                <w:rFonts w:eastAsia="Calibri"/>
                <w:lang w:val="pt-BR"/>
              </w:rPr>
            </w:pPr>
            <w:r w:rsidRPr="00C56B19">
              <w:rPr>
                <w:lang w:val="pt-BR"/>
              </w:rPr>
              <w:t xml:space="preserve"> Elaborar uma campanha publicitária para a escola sobre BULLYING.</w:t>
            </w:r>
            <w:r>
              <w:rPr>
                <w:lang w:val="pt-BR"/>
              </w:rPr>
              <w:t xml:space="preserve"> </w:t>
            </w:r>
            <w:r w:rsidRPr="00682098">
              <w:rPr>
                <w:lang w:val="pt-BR"/>
              </w:rPr>
              <w:t>Os alunos podem buscar inspiração ainda nos spots da campanha “Conte até 10. Paz. Essa é a atitude”, filmes, jingles disponíveis no endereço: www.cnmp.mp.br/conteate10. Também podem sugerir uma outra versão para uma campanha de valorização da vida.</w:t>
            </w:r>
          </w:p>
        </w:tc>
      </w:tr>
    </w:tbl>
    <w:p w14:paraId="230B9CAD" w14:textId="77777777" w:rsidR="00682098" w:rsidRDefault="00682098" w:rsidP="007762C7">
      <w:pPr>
        <w:spacing w:line="360" w:lineRule="auto"/>
        <w:jc w:val="center"/>
        <w:rPr>
          <w:rFonts w:ascii="Arial Black" w:eastAsia="Calibri" w:hAnsi="Arial Black"/>
          <w:sz w:val="88"/>
          <w:szCs w:val="88"/>
          <w:lang w:val="pt-BR"/>
        </w:rPr>
      </w:pPr>
    </w:p>
    <w:p w14:paraId="1D1524FA" w14:textId="4F384EEE" w:rsidR="001A7254" w:rsidRDefault="001A7254" w:rsidP="007762C7">
      <w:pPr>
        <w:spacing w:line="360" w:lineRule="auto"/>
        <w:jc w:val="center"/>
        <w:rPr>
          <w:rFonts w:ascii="Arial Black" w:eastAsia="Calibri" w:hAnsi="Arial Black"/>
          <w:sz w:val="88"/>
          <w:szCs w:val="88"/>
          <w:lang w:val="pt-BR"/>
        </w:rPr>
      </w:pPr>
    </w:p>
    <w:p w14:paraId="3E38DE92" w14:textId="26BF6646" w:rsidR="001A7254" w:rsidRDefault="001A7254" w:rsidP="007762C7">
      <w:pPr>
        <w:spacing w:line="360" w:lineRule="auto"/>
        <w:jc w:val="center"/>
        <w:rPr>
          <w:rFonts w:ascii="Arial Black" w:eastAsia="Calibri" w:hAnsi="Arial Black"/>
          <w:sz w:val="88"/>
          <w:szCs w:val="88"/>
          <w:lang w:val="pt-BR"/>
        </w:rPr>
      </w:pPr>
    </w:p>
    <w:p w14:paraId="17C3601A" w14:textId="3D4A82AA" w:rsidR="001A7254" w:rsidRDefault="001A7254" w:rsidP="007762C7">
      <w:pPr>
        <w:spacing w:line="360" w:lineRule="auto"/>
        <w:jc w:val="center"/>
        <w:rPr>
          <w:rFonts w:ascii="Arial Black" w:eastAsia="Calibri" w:hAnsi="Arial Black"/>
          <w:sz w:val="88"/>
          <w:szCs w:val="88"/>
          <w:lang w:val="pt-BR"/>
        </w:rPr>
      </w:pPr>
    </w:p>
    <w:p w14:paraId="6E837697" w14:textId="77777777" w:rsidR="001A7254" w:rsidRDefault="001A7254" w:rsidP="007762C7">
      <w:pPr>
        <w:spacing w:line="360" w:lineRule="auto"/>
        <w:jc w:val="center"/>
        <w:rPr>
          <w:rFonts w:ascii="Arial Black" w:eastAsia="Calibri" w:hAnsi="Arial Black"/>
          <w:sz w:val="88"/>
          <w:szCs w:val="88"/>
          <w:lang w:val="pt-BR"/>
        </w:rPr>
      </w:pPr>
    </w:p>
    <w:p w14:paraId="690B84B8" w14:textId="77777777" w:rsidR="007B7F65" w:rsidRDefault="007B7F65" w:rsidP="007762C7">
      <w:pPr>
        <w:spacing w:line="360" w:lineRule="auto"/>
        <w:jc w:val="center"/>
        <w:rPr>
          <w:rFonts w:ascii="Arial Black" w:eastAsia="Calibri" w:hAnsi="Arial Black"/>
          <w:sz w:val="88"/>
          <w:szCs w:val="88"/>
          <w:lang w:val="pt-BR"/>
        </w:rPr>
      </w:pPr>
    </w:p>
    <w:p w14:paraId="79EF6DCB" w14:textId="77777777" w:rsidR="007B7F65" w:rsidRDefault="007B7F65" w:rsidP="007762C7">
      <w:pPr>
        <w:spacing w:line="360" w:lineRule="auto"/>
        <w:jc w:val="center"/>
        <w:rPr>
          <w:rFonts w:ascii="Arial Black" w:eastAsia="Calibri" w:hAnsi="Arial Black"/>
          <w:sz w:val="88"/>
          <w:szCs w:val="88"/>
          <w:lang w:val="pt-BR"/>
        </w:rPr>
      </w:pPr>
    </w:p>
    <w:p w14:paraId="71375A11" w14:textId="19B57EE5" w:rsidR="007762C7" w:rsidRDefault="007762C7" w:rsidP="007762C7">
      <w:pPr>
        <w:spacing w:line="360" w:lineRule="auto"/>
        <w:jc w:val="center"/>
        <w:rPr>
          <w:rFonts w:ascii="Arial Black" w:eastAsia="Calibri" w:hAnsi="Arial Black"/>
          <w:sz w:val="88"/>
          <w:szCs w:val="88"/>
          <w:lang w:val="pt-BR"/>
        </w:rPr>
      </w:pPr>
      <w:r>
        <w:rPr>
          <w:rFonts w:ascii="Arial Black" w:eastAsia="Calibri" w:hAnsi="Arial Black"/>
          <w:sz w:val="88"/>
          <w:szCs w:val="88"/>
          <w:lang w:val="pt-BR"/>
        </w:rPr>
        <w:t>CAPÍTULO V</w:t>
      </w:r>
    </w:p>
    <w:p w14:paraId="2DA6E96C" w14:textId="77777777" w:rsidR="005F6573" w:rsidRDefault="005F6573" w:rsidP="007762C7">
      <w:pPr>
        <w:spacing w:line="360" w:lineRule="auto"/>
        <w:jc w:val="center"/>
        <w:rPr>
          <w:rFonts w:ascii="Arial Black" w:eastAsia="Calibri" w:hAnsi="Arial Black"/>
          <w:sz w:val="44"/>
          <w:szCs w:val="44"/>
          <w:lang w:val="pt-BR"/>
        </w:rPr>
      </w:pPr>
    </w:p>
    <w:p w14:paraId="726AFEE1" w14:textId="7B8ADFB8" w:rsidR="005F6573" w:rsidRPr="005F6573" w:rsidRDefault="005F6573" w:rsidP="007762C7">
      <w:pPr>
        <w:spacing w:line="360" w:lineRule="auto"/>
        <w:jc w:val="center"/>
        <w:rPr>
          <w:rFonts w:ascii="Arial Black" w:eastAsia="Calibri" w:hAnsi="Arial Black"/>
          <w:sz w:val="44"/>
          <w:szCs w:val="44"/>
          <w:lang w:val="pt-BR"/>
        </w:rPr>
      </w:pPr>
      <w:r w:rsidRPr="005F6573">
        <w:rPr>
          <w:rFonts w:ascii="Arial Black" w:eastAsia="Calibri" w:hAnsi="Arial Black"/>
          <w:sz w:val="44"/>
          <w:szCs w:val="44"/>
          <w:lang w:val="pt-BR"/>
        </w:rPr>
        <w:t>CRONOGRAMA</w:t>
      </w:r>
      <w:r>
        <w:rPr>
          <w:rFonts w:ascii="Arial Black" w:eastAsia="Calibri" w:hAnsi="Arial Black"/>
          <w:sz w:val="44"/>
          <w:szCs w:val="44"/>
          <w:lang w:val="pt-BR"/>
        </w:rPr>
        <w:t xml:space="preserve"> DE EXECUÇÃO</w:t>
      </w:r>
    </w:p>
    <w:p w14:paraId="73873F59" w14:textId="77777777" w:rsidR="007762C7" w:rsidRDefault="007762C7" w:rsidP="007762C7">
      <w:pPr>
        <w:spacing w:line="360" w:lineRule="auto"/>
        <w:jc w:val="center"/>
        <w:rPr>
          <w:rFonts w:ascii="Arial Black" w:eastAsia="Calibri" w:hAnsi="Arial Black"/>
          <w:sz w:val="44"/>
          <w:szCs w:val="44"/>
          <w:lang w:val="pt-BR"/>
        </w:rPr>
      </w:pPr>
    </w:p>
    <w:p w14:paraId="28055C3E" w14:textId="70B06F51" w:rsidR="007762C7" w:rsidRDefault="007762C7" w:rsidP="00E2391B">
      <w:pPr>
        <w:spacing w:line="360" w:lineRule="auto"/>
        <w:jc w:val="center"/>
        <w:rPr>
          <w:rFonts w:eastAsia="Calibri"/>
          <w:sz w:val="28"/>
          <w:szCs w:val="28"/>
          <w:lang w:val="pt-BR"/>
        </w:rPr>
      </w:pPr>
    </w:p>
    <w:p w14:paraId="3BAB6A7E" w14:textId="3A212530" w:rsidR="007762C7" w:rsidRDefault="007762C7" w:rsidP="00E2391B">
      <w:pPr>
        <w:spacing w:line="360" w:lineRule="auto"/>
        <w:jc w:val="center"/>
        <w:rPr>
          <w:rFonts w:eastAsia="Calibri"/>
          <w:sz w:val="28"/>
          <w:szCs w:val="28"/>
          <w:lang w:val="pt-BR"/>
        </w:rPr>
      </w:pPr>
    </w:p>
    <w:p w14:paraId="249C6BDF" w14:textId="1FE2FDCA" w:rsidR="007762C7" w:rsidRDefault="007762C7" w:rsidP="00E2391B">
      <w:pPr>
        <w:spacing w:line="360" w:lineRule="auto"/>
        <w:jc w:val="center"/>
        <w:rPr>
          <w:rFonts w:eastAsia="Calibri"/>
          <w:sz w:val="28"/>
          <w:szCs w:val="28"/>
          <w:lang w:val="pt-BR"/>
        </w:rPr>
      </w:pPr>
    </w:p>
    <w:p w14:paraId="622EF590" w14:textId="3E8F8495" w:rsidR="007762C7" w:rsidRDefault="007762C7" w:rsidP="00E2391B">
      <w:pPr>
        <w:spacing w:line="360" w:lineRule="auto"/>
        <w:jc w:val="center"/>
        <w:rPr>
          <w:rFonts w:eastAsia="Calibri"/>
          <w:sz w:val="28"/>
          <w:szCs w:val="28"/>
          <w:lang w:val="pt-BR"/>
        </w:rPr>
      </w:pPr>
    </w:p>
    <w:p w14:paraId="22DE17DB" w14:textId="3D45EA3A" w:rsidR="007762C7" w:rsidRDefault="007762C7" w:rsidP="00E2391B">
      <w:pPr>
        <w:spacing w:line="360" w:lineRule="auto"/>
        <w:jc w:val="center"/>
        <w:rPr>
          <w:rFonts w:eastAsia="Calibri"/>
          <w:sz w:val="28"/>
          <w:szCs w:val="28"/>
          <w:lang w:val="pt-BR"/>
        </w:rPr>
      </w:pPr>
    </w:p>
    <w:p w14:paraId="3E37795A" w14:textId="77777777" w:rsidR="007762C7" w:rsidRDefault="007762C7" w:rsidP="00E2391B">
      <w:pPr>
        <w:spacing w:line="360" w:lineRule="auto"/>
        <w:jc w:val="center"/>
        <w:rPr>
          <w:rFonts w:eastAsia="Calibri"/>
          <w:sz w:val="28"/>
          <w:szCs w:val="28"/>
          <w:lang w:val="pt-BR"/>
        </w:rPr>
      </w:pPr>
    </w:p>
    <w:p w14:paraId="30B19DCD" w14:textId="4C408A9A" w:rsidR="00E2391B" w:rsidRDefault="00E2391B" w:rsidP="00E2391B">
      <w:pPr>
        <w:spacing w:line="360" w:lineRule="auto"/>
        <w:jc w:val="center"/>
        <w:rPr>
          <w:rFonts w:eastAsia="Calibri"/>
          <w:sz w:val="28"/>
          <w:szCs w:val="28"/>
          <w:lang w:val="pt-BR"/>
        </w:rPr>
      </w:pPr>
    </w:p>
    <w:p w14:paraId="6312103B" w14:textId="4705A2EA" w:rsidR="007762C7" w:rsidRDefault="007762C7" w:rsidP="00E2391B">
      <w:pPr>
        <w:spacing w:line="360" w:lineRule="auto"/>
        <w:jc w:val="center"/>
        <w:rPr>
          <w:rFonts w:eastAsia="Calibri"/>
          <w:sz w:val="28"/>
          <w:szCs w:val="28"/>
          <w:lang w:val="pt-BR"/>
        </w:rPr>
      </w:pPr>
    </w:p>
    <w:p w14:paraId="3E47D209" w14:textId="645173BE" w:rsidR="007762C7" w:rsidRDefault="007762C7" w:rsidP="00E2391B">
      <w:pPr>
        <w:spacing w:line="360" w:lineRule="auto"/>
        <w:jc w:val="center"/>
        <w:rPr>
          <w:rFonts w:eastAsia="Calibri"/>
          <w:sz w:val="28"/>
          <w:szCs w:val="28"/>
          <w:lang w:val="pt-BR"/>
        </w:rPr>
      </w:pPr>
    </w:p>
    <w:p w14:paraId="23D21D03" w14:textId="4EAFBF86" w:rsidR="007762C7" w:rsidRDefault="007762C7" w:rsidP="00E2391B">
      <w:pPr>
        <w:spacing w:line="360" w:lineRule="auto"/>
        <w:jc w:val="center"/>
        <w:rPr>
          <w:rFonts w:eastAsia="Calibri"/>
          <w:sz w:val="28"/>
          <w:szCs w:val="28"/>
          <w:lang w:val="pt-BR"/>
        </w:rPr>
      </w:pPr>
    </w:p>
    <w:p w14:paraId="475363CD" w14:textId="65288D6E" w:rsidR="007762C7" w:rsidRDefault="007762C7" w:rsidP="00E2391B">
      <w:pPr>
        <w:spacing w:line="360" w:lineRule="auto"/>
        <w:jc w:val="center"/>
        <w:rPr>
          <w:rFonts w:eastAsia="Calibri"/>
          <w:sz w:val="28"/>
          <w:szCs w:val="28"/>
          <w:lang w:val="pt-BR"/>
        </w:rPr>
      </w:pPr>
    </w:p>
    <w:p w14:paraId="5FC6AC9F" w14:textId="63D92CAC" w:rsidR="007762C7" w:rsidRDefault="007762C7" w:rsidP="00E2391B">
      <w:pPr>
        <w:spacing w:line="360" w:lineRule="auto"/>
        <w:jc w:val="center"/>
        <w:rPr>
          <w:rFonts w:eastAsia="Calibri"/>
          <w:sz w:val="28"/>
          <w:szCs w:val="28"/>
          <w:lang w:val="pt-BR"/>
        </w:rPr>
      </w:pPr>
    </w:p>
    <w:p w14:paraId="56C419F0" w14:textId="09441F09" w:rsidR="00E2391B" w:rsidRDefault="00E2391B" w:rsidP="006B2F1B">
      <w:pPr>
        <w:spacing w:line="360" w:lineRule="auto"/>
        <w:rPr>
          <w:rFonts w:eastAsia="Calibri"/>
          <w:lang w:val="pt-BR"/>
        </w:rPr>
      </w:pPr>
    </w:p>
    <w:p w14:paraId="36212B20" w14:textId="31803FBF" w:rsidR="001A7254" w:rsidRDefault="001A7254" w:rsidP="00E2391B">
      <w:pPr>
        <w:spacing w:line="360" w:lineRule="auto"/>
        <w:jc w:val="center"/>
        <w:rPr>
          <w:rFonts w:eastAsia="Calibri"/>
          <w:lang w:val="pt-BR"/>
        </w:rPr>
      </w:pPr>
    </w:p>
    <w:tbl>
      <w:tblPr>
        <w:tblStyle w:val="Tabelacomgrade"/>
        <w:tblW w:w="10773" w:type="dxa"/>
        <w:tblInd w:w="-572" w:type="dxa"/>
        <w:tblLayout w:type="fixed"/>
        <w:tblLook w:val="04A0" w:firstRow="1" w:lastRow="0" w:firstColumn="1" w:lastColumn="0" w:noHBand="0" w:noVBand="1"/>
      </w:tblPr>
      <w:tblGrid>
        <w:gridCol w:w="1701"/>
        <w:gridCol w:w="1276"/>
        <w:gridCol w:w="1559"/>
        <w:gridCol w:w="1134"/>
        <w:gridCol w:w="1134"/>
        <w:gridCol w:w="1134"/>
        <w:gridCol w:w="1418"/>
        <w:gridCol w:w="1417"/>
      </w:tblGrid>
      <w:tr w:rsidR="00C41904" w14:paraId="62C92490" w14:textId="77777777" w:rsidTr="00C41904">
        <w:tc>
          <w:tcPr>
            <w:tcW w:w="1701" w:type="dxa"/>
          </w:tcPr>
          <w:p w14:paraId="410123D7" w14:textId="37BB3E02" w:rsidR="00C41904" w:rsidRDefault="00C41904" w:rsidP="00E2391B">
            <w:pPr>
              <w:spacing w:line="360" w:lineRule="auto"/>
              <w:jc w:val="center"/>
              <w:rPr>
                <w:rFonts w:eastAsia="Calibri"/>
                <w:lang w:val="pt-BR"/>
              </w:rPr>
            </w:pPr>
            <w:r>
              <w:rPr>
                <w:rFonts w:eastAsia="Calibri"/>
                <w:lang w:val="pt-BR"/>
              </w:rPr>
              <w:t>Desafio</w:t>
            </w:r>
          </w:p>
        </w:tc>
        <w:tc>
          <w:tcPr>
            <w:tcW w:w="9072" w:type="dxa"/>
            <w:gridSpan w:val="7"/>
          </w:tcPr>
          <w:p w14:paraId="00FF721B" w14:textId="616C53D5" w:rsidR="00C41904" w:rsidRDefault="00C41904" w:rsidP="00E2391B">
            <w:pPr>
              <w:spacing w:line="360" w:lineRule="auto"/>
              <w:jc w:val="center"/>
              <w:rPr>
                <w:rFonts w:eastAsia="Calibri"/>
                <w:lang w:val="pt-BR"/>
              </w:rPr>
            </w:pPr>
          </w:p>
        </w:tc>
      </w:tr>
      <w:tr w:rsidR="00C41904" w14:paraId="77B6B094" w14:textId="77777777" w:rsidTr="00C41904">
        <w:tc>
          <w:tcPr>
            <w:tcW w:w="1701" w:type="dxa"/>
          </w:tcPr>
          <w:p w14:paraId="7751753C" w14:textId="516EA749" w:rsidR="00C41904" w:rsidRDefault="00C41904" w:rsidP="00E2391B">
            <w:pPr>
              <w:spacing w:line="360" w:lineRule="auto"/>
              <w:jc w:val="center"/>
              <w:rPr>
                <w:rFonts w:eastAsia="Calibri"/>
                <w:lang w:val="pt-BR"/>
              </w:rPr>
            </w:pPr>
            <w:r>
              <w:rPr>
                <w:rFonts w:eastAsia="Calibri"/>
                <w:lang w:val="pt-BR"/>
              </w:rPr>
              <w:t>Ações a serem implementadas</w:t>
            </w:r>
          </w:p>
        </w:tc>
        <w:tc>
          <w:tcPr>
            <w:tcW w:w="9072" w:type="dxa"/>
            <w:gridSpan w:val="7"/>
          </w:tcPr>
          <w:p w14:paraId="620512FF" w14:textId="77777777" w:rsidR="00C41904" w:rsidRDefault="00C41904" w:rsidP="00E2391B">
            <w:pPr>
              <w:spacing w:line="360" w:lineRule="auto"/>
              <w:jc w:val="center"/>
              <w:rPr>
                <w:rFonts w:eastAsia="Calibri"/>
                <w:lang w:val="pt-BR"/>
              </w:rPr>
            </w:pPr>
          </w:p>
        </w:tc>
      </w:tr>
      <w:tr w:rsidR="00C41904" w14:paraId="63246453" w14:textId="77777777" w:rsidTr="00C41904">
        <w:tc>
          <w:tcPr>
            <w:tcW w:w="1701" w:type="dxa"/>
          </w:tcPr>
          <w:p w14:paraId="54167F6A" w14:textId="5B389877" w:rsidR="00C41904" w:rsidRDefault="00C41904" w:rsidP="00E2391B">
            <w:pPr>
              <w:spacing w:line="360" w:lineRule="auto"/>
              <w:jc w:val="center"/>
              <w:rPr>
                <w:rFonts w:eastAsia="Calibri"/>
                <w:lang w:val="pt-BR"/>
              </w:rPr>
            </w:pPr>
            <w:r>
              <w:rPr>
                <w:rFonts w:eastAsia="Calibri"/>
                <w:lang w:val="pt-BR"/>
              </w:rPr>
              <w:t>Etapa</w:t>
            </w:r>
          </w:p>
        </w:tc>
        <w:tc>
          <w:tcPr>
            <w:tcW w:w="1276" w:type="dxa"/>
          </w:tcPr>
          <w:p w14:paraId="7E22EB7B" w14:textId="5229F6F8" w:rsidR="00C41904" w:rsidRDefault="00C41904" w:rsidP="00E2391B">
            <w:pPr>
              <w:spacing w:line="360" w:lineRule="auto"/>
              <w:jc w:val="center"/>
              <w:rPr>
                <w:rFonts w:eastAsia="Calibri"/>
                <w:lang w:val="pt-BR"/>
              </w:rPr>
            </w:pPr>
            <w:r>
              <w:rPr>
                <w:rFonts w:eastAsia="Calibri"/>
                <w:lang w:val="pt-BR"/>
              </w:rPr>
              <w:t>Descrição da etapa</w:t>
            </w:r>
          </w:p>
        </w:tc>
        <w:tc>
          <w:tcPr>
            <w:tcW w:w="1559" w:type="dxa"/>
          </w:tcPr>
          <w:p w14:paraId="1CB0D60E" w14:textId="7D63B840" w:rsidR="00C41904" w:rsidRDefault="00C41904" w:rsidP="00E2391B">
            <w:pPr>
              <w:spacing w:line="360" w:lineRule="auto"/>
              <w:jc w:val="center"/>
              <w:rPr>
                <w:rFonts w:eastAsia="Calibri"/>
                <w:lang w:val="pt-BR"/>
              </w:rPr>
            </w:pPr>
            <w:r>
              <w:rPr>
                <w:rFonts w:eastAsia="Calibri"/>
                <w:lang w:val="pt-BR"/>
              </w:rPr>
              <w:t>Responsável</w:t>
            </w:r>
          </w:p>
        </w:tc>
        <w:tc>
          <w:tcPr>
            <w:tcW w:w="1134" w:type="dxa"/>
          </w:tcPr>
          <w:p w14:paraId="4710A10A" w14:textId="43EF7255" w:rsidR="00C41904" w:rsidRDefault="00C41904" w:rsidP="00E2391B">
            <w:pPr>
              <w:spacing w:line="360" w:lineRule="auto"/>
              <w:jc w:val="center"/>
              <w:rPr>
                <w:rFonts w:eastAsia="Calibri"/>
                <w:lang w:val="pt-BR"/>
              </w:rPr>
            </w:pPr>
            <w:r>
              <w:rPr>
                <w:rFonts w:eastAsia="Calibri"/>
                <w:lang w:val="pt-BR"/>
              </w:rPr>
              <w:t>Início previsto</w:t>
            </w:r>
          </w:p>
        </w:tc>
        <w:tc>
          <w:tcPr>
            <w:tcW w:w="1134" w:type="dxa"/>
          </w:tcPr>
          <w:p w14:paraId="63FEE12F" w14:textId="6C807D66" w:rsidR="00C41904" w:rsidRDefault="00C41904" w:rsidP="00E2391B">
            <w:pPr>
              <w:spacing w:line="360" w:lineRule="auto"/>
              <w:jc w:val="center"/>
              <w:rPr>
                <w:rFonts w:eastAsia="Calibri"/>
                <w:lang w:val="pt-BR"/>
              </w:rPr>
            </w:pPr>
            <w:r>
              <w:rPr>
                <w:rFonts w:eastAsia="Calibri"/>
                <w:lang w:val="pt-BR"/>
              </w:rPr>
              <w:t>Término previsto</w:t>
            </w:r>
          </w:p>
        </w:tc>
        <w:tc>
          <w:tcPr>
            <w:tcW w:w="1134" w:type="dxa"/>
          </w:tcPr>
          <w:p w14:paraId="4411BF23" w14:textId="77D43A58" w:rsidR="00C41904" w:rsidRDefault="00C41904" w:rsidP="00E2391B">
            <w:pPr>
              <w:spacing w:line="360" w:lineRule="auto"/>
              <w:jc w:val="center"/>
              <w:rPr>
                <w:rFonts w:eastAsia="Calibri"/>
                <w:lang w:val="pt-BR"/>
              </w:rPr>
            </w:pPr>
            <w:r>
              <w:rPr>
                <w:rFonts w:eastAsia="Calibri"/>
                <w:lang w:val="pt-BR"/>
              </w:rPr>
              <w:t>Impacto previsto</w:t>
            </w:r>
          </w:p>
        </w:tc>
        <w:tc>
          <w:tcPr>
            <w:tcW w:w="1418" w:type="dxa"/>
          </w:tcPr>
          <w:p w14:paraId="77DE6D3D" w14:textId="71ADA273" w:rsidR="00C41904" w:rsidRDefault="00C41904" w:rsidP="00E2391B">
            <w:pPr>
              <w:spacing w:line="360" w:lineRule="auto"/>
              <w:jc w:val="center"/>
              <w:rPr>
                <w:rFonts w:eastAsia="Calibri"/>
                <w:lang w:val="pt-BR"/>
              </w:rPr>
            </w:pPr>
            <w:r>
              <w:rPr>
                <w:rFonts w:eastAsia="Calibri"/>
                <w:lang w:val="pt-BR"/>
              </w:rPr>
              <w:t xml:space="preserve">Recursos necessários </w:t>
            </w:r>
          </w:p>
        </w:tc>
        <w:tc>
          <w:tcPr>
            <w:tcW w:w="1417" w:type="dxa"/>
          </w:tcPr>
          <w:p w14:paraId="2B11C0F6" w14:textId="2EEB6B47" w:rsidR="00C41904" w:rsidRDefault="00C41904" w:rsidP="00E2391B">
            <w:pPr>
              <w:spacing w:line="360" w:lineRule="auto"/>
              <w:jc w:val="center"/>
              <w:rPr>
                <w:rFonts w:eastAsia="Calibri"/>
                <w:lang w:val="pt-BR"/>
              </w:rPr>
            </w:pPr>
            <w:r>
              <w:rPr>
                <w:rFonts w:eastAsia="Calibri"/>
                <w:lang w:val="pt-BR"/>
              </w:rPr>
              <w:t>Observação</w:t>
            </w:r>
          </w:p>
        </w:tc>
      </w:tr>
      <w:tr w:rsidR="00C41904" w14:paraId="7BB9EABF" w14:textId="77777777" w:rsidTr="00C41904">
        <w:tc>
          <w:tcPr>
            <w:tcW w:w="1701" w:type="dxa"/>
          </w:tcPr>
          <w:p w14:paraId="455DB9D4" w14:textId="77777777" w:rsidR="00C41904" w:rsidRDefault="00C41904" w:rsidP="00E2391B">
            <w:pPr>
              <w:spacing w:line="360" w:lineRule="auto"/>
              <w:jc w:val="center"/>
              <w:rPr>
                <w:rFonts w:eastAsia="Calibri"/>
                <w:lang w:val="pt-BR"/>
              </w:rPr>
            </w:pPr>
          </w:p>
        </w:tc>
        <w:tc>
          <w:tcPr>
            <w:tcW w:w="1276" w:type="dxa"/>
          </w:tcPr>
          <w:p w14:paraId="37AEC0F9" w14:textId="77777777" w:rsidR="00C41904" w:rsidRDefault="00C41904" w:rsidP="00E2391B">
            <w:pPr>
              <w:spacing w:line="360" w:lineRule="auto"/>
              <w:jc w:val="center"/>
              <w:rPr>
                <w:rFonts w:eastAsia="Calibri"/>
                <w:lang w:val="pt-BR"/>
              </w:rPr>
            </w:pPr>
          </w:p>
        </w:tc>
        <w:tc>
          <w:tcPr>
            <w:tcW w:w="1559" w:type="dxa"/>
          </w:tcPr>
          <w:p w14:paraId="462DEAD2" w14:textId="77777777" w:rsidR="00C41904" w:rsidRDefault="00C41904" w:rsidP="00E2391B">
            <w:pPr>
              <w:spacing w:line="360" w:lineRule="auto"/>
              <w:jc w:val="center"/>
              <w:rPr>
                <w:rFonts w:eastAsia="Calibri"/>
                <w:lang w:val="pt-BR"/>
              </w:rPr>
            </w:pPr>
          </w:p>
        </w:tc>
        <w:tc>
          <w:tcPr>
            <w:tcW w:w="1134" w:type="dxa"/>
          </w:tcPr>
          <w:p w14:paraId="6A965660" w14:textId="77777777" w:rsidR="00C41904" w:rsidRDefault="00C41904" w:rsidP="00E2391B">
            <w:pPr>
              <w:spacing w:line="360" w:lineRule="auto"/>
              <w:jc w:val="center"/>
              <w:rPr>
                <w:rFonts w:eastAsia="Calibri"/>
                <w:lang w:val="pt-BR"/>
              </w:rPr>
            </w:pPr>
          </w:p>
        </w:tc>
        <w:tc>
          <w:tcPr>
            <w:tcW w:w="1134" w:type="dxa"/>
          </w:tcPr>
          <w:p w14:paraId="247C83C8" w14:textId="77777777" w:rsidR="00C41904" w:rsidRDefault="00C41904" w:rsidP="00E2391B">
            <w:pPr>
              <w:spacing w:line="360" w:lineRule="auto"/>
              <w:jc w:val="center"/>
              <w:rPr>
                <w:rFonts w:eastAsia="Calibri"/>
                <w:lang w:val="pt-BR"/>
              </w:rPr>
            </w:pPr>
          </w:p>
        </w:tc>
        <w:tc>
          <w:tcPr>
            <w:tcW w:w="1134" w:type="dxa"/>
          </w:tcPr>
          <w:p w14:paraId="57D86081" w14:textId="77777777" w:rsidR="00C41904" w:rsidRDefault="00C41904" w:rsidP="00E2391B">
            <w:pPr>
              <w:spacing w:line="360" w:lineRule="auto"/>
              <w:jc w:val="center"/>
              <w:rPr>
                <w:rFonts w:eastAsia="Calibri"/>
                <w:lang w:val="pt-BR"/>
              </w:rPr>
            </w:pPr>
          </w:p>
        </w:tc>
        <w:tc>
          <w:tcPr>
            <w:tcW w:w="1418" w:type="dxa"/>
          </w:tcPr>
          <w:p w14:paraId="22FB0E54" w14:textId="77777777" w:rsidR="00C41904" w:rsidRDefault="00C41904" w:rsidP="00E2391B">
            <w:pPr>
              <w:spacing w:line="360" w:lineRule="auto"/>
              <w:jc w:val="center"/>
              <w:rPr>
                <w:rFonts w:eastAsia="Calibri"/>
                <w:lang w:val="pt-BR"/>
              </w:rPr>
            </w:pPr>
          </w:p>
        </w:tc>
        <w:tc>
          <w:tcPr>
            <w:tcW w:w="1417" w:type="dxa"/>
          </w:tcPr>
          <w:p w14:paraId="146181B6" w14:textId="77777777" w:rsidR="00C41904" w:rsidRDefault="00C41904" w:rsidP="00E2391B">
            <w:pPr>
              <w:spacing w:line="360" w:lineRule="auto"/>
              <w:jc w:val="center"/>
              <w:rPr>
                <w:rFonts w:eastAsia="Calibri"/>
                <w:lang w:val="pt-BR"/>
              </w:rPr>
            </w:pPr>
          </w:p>
        </w:tc>
      </w:tr>
      <w:tr w:rsidR="00C41904" w14:paraId="7AAE0CEF" w14:textId="77777777" w:rsidTr="00C41904">
        <w:tc>
          <w:tcPr>
            <w:tcW w:w="1701" w:type="dxa"/>
          </w:tcPr>
          <w:p w14:paraId="1FC6C026" w14:textId="77777777" w:rsidR="00C41904" w:rsidRDefault="00C41904" w:rsidP="00E2391B">
            <w:pPr>
              <w:spacing w:line="360" w:lineRule="auto"/>
              <w:jc w:val="center"/>
              <w:rPr>
                <w:rFonts w:eastAsia="Calibri"/>
                <w:lang w:val="pt-BR"/>
              </w:rPr>
            </w:pPr>
          </w:p>
        </w:tc>
        <w:tc>
          <w:tcPr>
            <w:tcW w:w="1276" w:type="dxa"/>
          </w:tcPr>
          <w:p w14:paraId="26C643DA" w14:textId="77777777" w:rsidR="00C41904" w:rsidRDefault="00C41904" w:rsidP="00E2391B">
            <w:pPr>
              <w:spacing w:line="360" w:lineRule="auto"/>
              <w:jc w:val="center"/>
              <w:rPr>
                <w:rFonts w:eastAsia="Calibri"/>
                <w:lang w:val="pt-BR"/>
              </w:rPr>
            </w:pPr>
          </w:p>
        </w:tc>
        <w:tc>
          <w:tcPr>
            <w:tcW w:w="1559" w:type="dxa"/>
          </w:tcPr>
          <w:p w14:paraId="1F25D811" w14:textId="77777777" w:rsidR="00C41904" w:rsidRDefault="00C41904" w:rsidP="00E2391B">
            <w:pPr>
              <w:spacing w:line="360" w:lineRule="auto"/>
              <w:jc w:val="center"/>
              <w:rPr>
                <w:rFonts w:eastAsia="Calibri"/>
                <w:lang w:val="pt-BR"/>
              </w:rPr>
            </w:pPr>
          </w:p>
        </w:tc>
        <w:tc>
          <w:tcPr>
            <w:tcW w:w="1134" w:type="dxa"/>
          </w:tcPr>
          <w:p w14:paraId="09DEBDCD" w14:textId="77777777" w:rsidR="00C41904" w:rsidRDefault="00C41904" w:rsidP="00E2391B">
            <w:pPr>
              <w:spacing w:line="360" w:lineRule="auto"/>
              <w:jc w:val="center"/>
              <w:rPr>
                <w:rFonts w:eastAsia="Calibri"/>
                <w:lang w:val="pt-BR"/>
              </w:rPr>
            </w:pPr>
          </w:p>
        </w:tc>
        <w:tc>
          <w:tcPr>
            <w:tcW w:w="1134" w:type="dxa"/>
          </w:tcPr>
          <w:p w14:paraId="412408BC" w14:textId="77777777" w:rsidR="00C41904" w:rsidRDefault="00C41904" w:rsidP="00E2391B">
            <w:pPr>
              <w:spacing w:line="360" w:lineRule="auto"/>
              <w:jc w:val="center"/>
              <w:rPr>
                <w:rFonts w:eastAsia="Calibri"/>
                <w:lang w:val="pt-BR"/>
              </w:rPr>
            </w:pPr>
          </w:p>
        </w:tc>
        <w:tc>
          <w:tcPr>
            <w:tcW w:w="1134" w:type="dxa"/>
          </w:tcPr>
          <w:p w14:paraId="1E6FF508" w14:textId="77777777" w:rsidR="00C41904" w:rsidRDefault="00C41904" w:rsidP="00E2391B">
            <w:pPr>
              <w:spacing w:line="360" w:lineRule="auto"/>
              <w:jc w:val="center"/>
              <w:rPr>
                <w:rFonts w:eastAsia="Calibri"/>
                <w:lang w:val="pt-BR"/>
              </w:rPr>
            </w:pPr>
          </w:p>
        </w:tc>
        <w:tc>
          <w:tcPr>
            <w:tcW w:w="1418" w:type="dxa"/>
          </w:tcPr>
          <w:p w14:paraId="4817FA7D" w14:textId="77777777" w:rsidR="00C41904" w:rsidRDefault="00C41904" w:rsidP="00E2391B">
            <w:pPr>
              <w:spacing w:line="360" w:lineRule="auto"/>
              <w:jc w:val="center"/>
              <w:rPr>
                <w:rFonts w:eastAsia="Calibri"/>
                <w:lang w:val="pt-BR"/>
              </w:rPr>
            </w:pPr>
          </w:p>
        </w:tc>
        <w:tc>
          <w:tcPr>
            <w:tcW w:w="1417" w:type="dxa"/>
          </w:tcPr>
          <w:p w14:paraId="5AF16B4B" w14:textId="77777777" w:rsidR="00C41904" w:rsidRDefault="00C41904" w:rsidP="00E2391B">
            <w:pPr>
              <w:spacing w:line="360" w:lineRule="auto"/>
              <w:jc w:val="center"/>
              <w:rPr>
                <w:rFonts w:eastAsia="Calibri"/>
                <w:lang w:val="pt-BR"/>
              </w:rPr>
            </w:pPr>
          </w:p>
        </w:tc>
      </w:tr>
      <w:tr w:rsidR="00C41904" w14:paraId="2C91184C" w14:textId="77777777" w:rsidTr="00C41904">
        <w:tc>
          <w:tcPr>
            <w:tcW w:w="1701" w:type="dxa"/>
          </w:tcPr>
          <w:p w14:paraId="6D36F72B" w14:textId="77777777" w:rsidR="00C41904" w:rsidRDefault="00C41904" w:rsidP="00E2391B">
            <w:pPr>
              <w:spacing w:line="360" w:lineRule="auto"/>
              <w:jc w:val="center"/>
              <w:rPr>
                <w:rFonts w:eastAsia="Calibri"/>
                <w:lang w:val="pt-BR"/>
              </w:rPr>
            </w:pPr>
          </w:p>
        </w:tc>
        <w:tc>
          <w:tcPr>
            <w:tcW w:w="1276" w:type="dxa"/>
          </w:tcPr>
          <w:p w14:paraId="70B520FB" w14:textId="77777777" w:rsidR="00C41904" w:rsidRDefault="00C41904" w:rsidP="00E2391B">
            <w:pPr>
              <w:spacing w:line="360" w:lineRule="auto"/>
              <w:jc w:val="center"/>
              <w:rPr>
                <w:rFonts w:eastAsia="Calibri"/>
                <w:lang w:val="pt-BR"/>
              </w:rPr>
            </w:pPr>
          </w:p>
        </w:tc>
        <w:tc>
          <w:tcPr>
            <w:tcW w:w="1559" w:type="dxa"/>
          </w:tcPr>
          <w:p w14:paraId="6FBF40D4" w14:textId="77777777" w:rsidR="00C41904" w:rsidRDefault="00C41904" w:rsidP="00E2391B">
            <w:pPr>
              <w:spacing w:line="360" w:lineRule="auto"/>
              <w:jc w:val="center"/>
              <w:rPr>
                <w:rFonts w:eastAsia="Calibri"/>
                <w:lang w:val="pt-BR"/>
              </w:rPr>
            </w:pPr>
          </w:p>
        </w:tc>
        <w:tc>
          <w:tcPr>
            <w:tcW w:w="1134" w:type="dxa"/>
          </w:tcPr>
          <w:p w14:paraId="17270AC4" w14:textId="77777777" w:rsidR="00C41904" w:rsidRDefault="00C41904" w:rsidP="00E2391B">
            <w:pPr>
              <w:spacing w:line="360" w:lineRule="auto"/>
              <w:jc w:val="center"/>
              <w:rPr>
                <w:rFonts w:eastAsia="Calibri"/>
                <w:lang w:val="pt-BR"/>
              </w:rPr>
            </w:pPr>
          </w:p>
        </w:tc>
        <w:tc>
          <w:tcPr>
            <w:tcW w:w="1134" w:type="dxa"/>
          </w:tcPr>
          <w:p w14:paraId="4FD4BD85" w14:textId="77777777" w:rsidR="00C41904" w:rsidRDefault="00C41904" w:rsidP="00E2391B">
            <w:pPr>
              <w:spacing w:line="360" w:lineRule="auto"/>
              <w:jc w:val="center"/>
              <w:rPr>
                <w:rFonts w:eastAsia="Calibri"/>
                <w:lang w:val="pt-BR"/>
              </w:rPr>
            </w:pPr>
          </w:p>
        </w:tc>
        <w:tc>
          <w:tcPr>
            <w:tcW w:w="1134" w:type="dxa"/>
          </w:tcPr>
          <w:p w14:paraId="2F7779A0" w14:textId="77777777" w:rsidR="00C41904" w:rsidRDefault="00C41904" w:rsidP="00E2391B">
            <w:pPr>
              <w:spacing w:line="360" w:lineRule="auto"/>
              <w:jc w:val="center"/>
              <w:rPr>
                <w:rFonts w:eastAsia="Calibri"/>
                <w:lang w:val="pt-BR"/>
              </w:rPr>
            </w:pPr>
          </w:p>
        </w:tc>
        <w:tc>
          <w:tcPr>
            <w:tcW w:w="1418" w:type="dxa"/>
          </w:tcPr>
          <w:p w14:paraId="1581AE98" w14:textId="77777777" w:rsidR="00C41904" w:rsidRDefault="00C41904" w:rsidP="00E2391B">
            <w:pPr>
              <w:spacing w:line="360" w:lineRule="auto"/>
              <w:jc w:val="center"/>
              <w:rPr>
                <w:rFonts w:eastAsia="Calibri"/>
                <w:lang w:val="pt-BR"/>
              </w:rPr>
            </w:pPr>
          </w:p>
        </w:tc>
        <w:tc>
          <w:tcPr>
            <w:tcW w:w="1417" w:type="dxa"/>
          </w:tcPr>
          <w:p w14:paraId="2B13AAED" w14:textId="77777777" w:rsidR="00C41904" w:rsidRDefault="00C41904" w:rsidP="00E2391B">
            <w:pPr>
              <w:spacing w:line="360" w:lineRule="auto"/>
              <w:jc w:val="center"/>
              <w:rPr>
                <w:rFonts w:eastAsia="Calibri"/>
                <w:lang w:val="pt-BR"/>
              </w:rPr>
            </w:pPr>
          </w:p>
        </w:tc>
      </w:tr>
    </w:tbl>
    <w:p w14:paraId="201A430D" w14:textId="2A8B1A33" w:rsidR="001A7254" w:rsidRDefault="001A7254" w:rsidP="00E2391B">
      <w:pPr>
        <w:spacing w:line="360" w:lineRule="auto"/>
        <w:jc w:val="center"/>
        <w:rPr>
          <w:rFonts w:eastAsia="Calibri"/>
          <w:lang w:val="pt-BR"/>
        </w:rPr>
      </w:pPr>
    </w:p>
    <w:p w14:paraId="3578CD27" w14:textId="7663149A" w:rsidR="001A7254" w:rsidRDefault="001A7254" w:rsidP="00E2391B">
      <w:pPr>
        <w:spacing w:line="360" w:lineRule="auto"/>
        <w:jc w:val="center"/>
        <w:rPr>
          <w:rFonts w:eastAsia="Calibri"/>
          <w:lang w:val="pt-BR"/>
        </w:rPr>
      </w:pPr>
    </w:p>
    <w:p w14:paraId="3D258840" w14:textId="28A0272C" w:rsidR="00D42BB8" w:rsidRPr="00682098" w:rsidRDefault="00682098" w:rsidP="00D42BB8">
      <w:pPr>
        <w:spacing w:line="360" w:lineRule="auto"/>
        <w:rPr>
          <w:rFonts w:eastAsia="Calibri"/>
          <w:b/>
          <w:lang w:val="pt-BR"/>
        </w:rPr>
      </w:pPr>
      <w:r>
        <w:rPr>
          <w:rFonts w:eastAsia="Calibri"/>
          <w:b/>
          <w:lang w:val="pt-BR"/>
        </w:rPr>
        <w:t>Considerações F</w:t>
      </w:r>
      <w:r w:rsidR="00D42BB8" w:rsidRPr="00D42BB8">
        <w:rPr>
          <w:rFonts w:eastAsia="Calibri"/>
          <w:b/>
          <w:lang w:val="pt-BR"/>
        </w:rPr>
        <w:t>inais</w:t>
      </w:r>
    </w:p>
    <w:p w14:paraId="6BC0D4BF" w14:textId="7B7F2AD1" w:rsidR="00D42BB8" w:rsidRPr="00C56B19" w:rsidRDefault="00D42BB8" w:rsidP="00D42BB8">
      <w:pPr>
        <w:spacing w:line="360" w:lineRule="auto"/>
        <w:ind w:firstLine="708"/>
        <w:rPr>
          <w:rFonts w:eastAsia="Calibri"/>
          <w:lang w:val="pt-BR"/>
        </w:rPr>
      </w:pPr>
      <w:r w:rsidRPr="00C56B19">
        <w:rPr>
          <w:rFonts w:eastAsia="Calibri"/>
          <w:lang w:val="pt-BR"/>
        </w:rPr>
        <w:t xml:space="preserve">Neste processo de construção do Plano para Melhoria da Convivência Escolar, o conceito de cultura de paz é fundamental, pois diz respeito à igualdade, ao respeito aos direitos humanos e à </w:t>
      </w:r>
      <w:proofErr w:type="gramStart"/>
      <w:r w:rsidRPr="00C56B19">
        <w:rPr>
          <w:rFonts w:eastAsia="Calibri"/>
          <w:lang w:val="pt-BR"/>
        </w:rPr>
        <w:t>diversidade</w:t>
      </w:r>
      <w:proofErr w:type="gramEnd"/>
      <w:r w:rsidRPr="00C56B19">
        <w:rPr>
          <w:rFonts w:eastAsia="Calibri"/>
          <w:lang w:val="pt-BR"/>
        </w:rPr>
        <w:t xml:space="preserve"> cultural, justiça, liberdade, tolerância, diálogo, reconciliação, solidariedade, desenvolvimento e justiça social. Tais conceitos devem nortear as relações em ambiente escolar e precisam ser pactuados entre todos os segmentos da comunidade escolar. </w:t>
      </w:r>
    </w:p>
    <w:p w14:paraId="47F7DE80" w14:textId="07714F1E" w:rsidR="00D42BB8" w:rsidRPr="00C56B19" w:rsidRDefault="00D42BB8" w:rsidP="00D42BB8">
      <w:pPr>
        <w:spacing w:line="360" w:lineRule="auto"/>
        <w:ind w:firstLine="708"/>
        <w:rPr>
          <w:rFonts w:eastAsia="Calibri"/>
          <w:lang w:val="pt-BR"/>
        </w:rPr>
      </w:pPr>
      <w:r w:rsidRPr="00C56B19">
        <w:rPr>
          <w:rFonts w:eastAsia="Calibri"/>
          <w:lang w:val="pt-BR"/>
        </w:rPr>
        <w:t xml:space="preserve">Na elaboração do seu Plano, cada unidade de ensino promoverá a discussão coletiva sobre valores estruturantes da convivência escolar. Nesse movimento reflexivo, cada indivíduo deve ser convidado a se reconhecer nas ações de melhoria do clima escolar, atuando dentro de seu segmento e função. O objetivo maior do documento é possibilitar a construção de um ambiente propício às relações saudáveis e à aprendizagem entre os sujeitos da comunidade escolar. </w:t>
      </w:r>
    </w:p>
    <w:p w14:paraId="503DD5E2" w14:textId="584B585F" w:rsidR="001A7254" w:rsidRDefault="00D42BB8" w:rsidP="00D42BB8">
      <w:pPr>
        <w:spacing w:line="360" w:lineRule="auto"/>
        <w:ind w:firstLine="708"/>
        <w:rPr>
          <w:rFonts w:eastAsia="Calibri"/>
          <w:lang w:val="pt-BR"/>
        </w:rPr>
      </w:pPr>
      <w:r w:rsidRPr="00C56B19">
        <w:rPr>
          <w:rFonts w:eastAsia="Calibri"/>
          <w:lang w:val="pt-BR"/>
        </w:rPr>
        <w:t>O document</w:t>
      </w:r>
      <w:r w:rsidR="006B2F1B" w:rsidRPr="00C56B19">
        <w:rPr>
          <w:rFonts w:eastAsia="Calibri"/>
          <w:lang w:val="pt-BR"/>
        </w:rPr>
        <w:t>o</w:t>
      </w:r>
      <w:r w:rsidRPr="00C56B19">
        <w:rPr>
          <w:rFonts w:eastAsia="Calibri"/>
          <w:lang w:val="pt-BR"/>
        </w:rPr>
        <w:t xml:space="preserve"> possui caráter pedagógico e relacional, visto que normas e regras em ambiente escolar pressupõem exercícios e aprendizados constantes de gestão democrática e de repactuação dos combinados. Por isso, sua elaboração exige a participação efetiva de todos nas construções de regras, diretrizes e estratégias preventivas e/ou reativas frente aos eventos, positivos e negativos, que possam ocorrer no ambiente escolar. É o que se espera desse processo participativo de definições de “qual convivência escolar queremos”.</w:t>
      </w:r>
    </w:p>
    <w:p w14:paraId="7BF86908" w14:textId="03E244A2" w:rsidR="001A7254" w:rsidRDefault="001A7254" w:rsidP="00E2391B">
      <w:pPr>
        <w:spacing w:line="360" w:lineRule="auto"/>
        <w:jc w:val="center"/>
        <w:rPr>
          <w:rFonts w:eastAsia="Calibri"/>
          <w:lang w:val="pt-BR"/>
        </w:rPr>
      </w:pPr>
    </w:p>
    <w:p w14:paraId="3F4A8DFF" w14:textId="77777777" w:rsidR="00682098" w:rsidRDefault="00682098" w:rsidP="00E2391B">
      <w:pPr>
        <w:spacing w:line="360" w:lineRule="auto"/>
        <w:jc w:val="center"/>
        <w:rPr>
          <w:rFonts w:eastAsia="Calibri"/>
          <w:lang w:val="pt-BR"/>
        </w:rPr>
      </w:pPr>
    </w:p>
    <w:p w14:paraId="1A6F9D8C" w14:textId="46FBBB28" w:rsidR="001A7254" w:rsidRDefault="001A7254" w:rsidP="00E2391B">
      <w:pPr>
        <w:spacing w:line="360" w:lineRule="auto"/>
        <w:jc w:val="center"/>
        <w:rPr>
          <w:rFonts w:eastAsia="Calibri"/>
          <w:lang w:val="pt-BR"/>
        </w:rPr>
      </w:pPr>
    </w:p>
    <w:p w14:paraId="4247C952" w14:textId="570315D2" w:rsidR="001A7254" w:rsidRDefault="001A7254" w:rsidP="00E2391B">
      <w:pPr>
        <w:spacing w:line="360" w:lineRule="auto"/>
        <w:jc w:val="center"/>
        <w:rPr>
          <w:rFonts w:eastAsia="Calibri"/>
          <w:lang w:val="pt-BR"/>
        </w:rPr>
      </w:pPr>
    </w:p>
    <w:p w14:paraId="2C68FA9F" w14:textId="52637DBA" w:rsidR="001A7254" w:rsidRDefault="001A7254" w:rsidP="00E2391B">
      <w:pPr>
        <w:spacing w:line="360" w:lineRule="auto"/>
        <w:jc w:val="center"/>
        <w:rPr>
          <w:rFonts w:eastAsia="Calibri"/>
          <w:lang w:val="pt-BR"/>
        </w:rPr>
      </w:pPr>
    </w:p>
    <w:p w14:paraId="4DDB2BDA" w14:textId="6C2E1785" w:rsidR="001A7254" w:rsidRDefault="001A7254" w:rsidP="00E2391B">
      <w:pPr>
        <w:spacing w:line="360" w:lineRule="auto"/>
        <w:jc w:val="center"/>
        <w:rPr>
          <w:rFonts w:eastAsia="Calibri"/>
          <w:lang w:val="pt-BR"/>
        </w:rPr>
      </w:pPr>
    </w:p>
    <w:p w14:paraId="59FCA653" w14:textId="77777777" w:rsidR="007550CA" w:rsidRDefault="007550CA" w:rsidP="00540F40">
      <w:pPr>
        <w:spacing w:line="360" w:lineRule="auto"/>
        <w:rPr>
          <w:rFonts w:eastAsia="Calibri"/>
          <w:b/>
          <w:lang w:val="pt-BR"/>
        </w:rPr>
      </w:pPr>
    </w:p>
    <w:p w14:paraId="744CEE70" w14:textId="49D5A368" w:rsidR="006C3276" w:rsidRPr="007550CA" w:rsidRDefault="00682098" w:rsidP="00540F40">
      <w:pPr>
        <w:spacing w:line="360" w:lineRule="auto"/>
        <w:rPr>
          <w:rFonts w:eastAsia="Calibri"/>
          <w:b/>
          <w:lang w:val="pt-BR"/>
        </w:rPr>
      </w:pPr>
      <w:bookmarkStart w:id="0" w:name="_GoBack"/>
      <w:bookmarkEnd w:id="0"/>
      <w:r w:rsidRPr="007550CA">
        <w:rPr>
          <w:rFonts w:eastAsia="Calibri"/>
          <w:b/>
          <w:lang w:val="pt-BR"/>
        </w:rPr>
        <w:t>Referências</w:t>
      </w:r>
    </w:p>
    <w:p w14:paraId="438D28A8" w14:textId="77777777" w:rsidR="006C3276" w:rsidRDefault="006C3276" w:rsidP="00622FC5">
      <w:pPr>
        <w:rPr>
          <w:rFonts w:eastAsia="Calibri"/>
          <w:lang w:val="pt-BR"/>
        </w:rPr>
      </w:pPr>
    </w:p>
    <w:p w14:paraId="36C5C119" w14:textId="231B3A5F" w:rsidR="006C3276" w:rsidRDefault="006C3276" w:rsidP="00622FC5">
      <w:pPr>
        <w:rPr>
          <w:lang w:val="pt-BR"/>
        </w:rPr>
      </w:pPr>
      <w:r w:rsidRPr="006C3276">
        <w:rPr>
          <w:lang w:val="pt-BR"/>
        </w:rPr>
        <w:t xml:space="preserve">Abra mova y, M. et al. </w:t>
      </w:r>
      <w:r w:rsidRPr="006C3276">
        <w:rPr>
          <w:b/>
          <w:bCs/>
          <w:lang w:val="pt-BR"/>
        </w:rPr>
        <w:t>Cotidiano nas Escolas: entre violências</w:t>
      </w:r>
      <w:r w:rsidRPr="006C3276">
        <w:rPr>
          <w:lang w:val="pt-BR"/>
        </w:rPr>
        <w:t xml:space="preserve">. </w:t>
      </w:r>
      <w:r w:rsidRPr="00D444A1">
        <w:rPr>
          <w:lang w:val="pt-BR"/>
        </w:rPr>
        <w:t>Brasília: Unesco, 2006.</w:t>
      </w:r>
    </w:p>
    <w:p w14:paraId="669B1ED5" w14:textId="77777777" w:rsidR="00E30F7A" w:rsidRPr="00D444A1" w:rsidRDefault="00E30F7A" w:rsidP="00622FC5">
      <w:pPr>
        <w:rPr>
          <w:lang w:val="pt-BR"/>
        </w:rPr>
      </w:pPr>
    </w:p>
    <w:p w14:paraId="125138AC" w14:textId="31228DF6" w:rsidR="006C3276" w:rsidRDefault="006C3276" w:rsidP="00622FC5">
      <w:pPr>
        <w:rPr>
          <w:lang w:val="pt-BR"/>
        </w:rPr>
      </w:pPr>
      <w:r w:rsidRPr="006C3276">
        <w:rPr>
          <w:lang w:val="pt-BR"/>
        </w:rPr>
        <w:t xml:space="preserve">Abra mova y, M. e Rua, M. das G. </w:t>
      </w:r>
      <w:r w:rsidRPr="006C3276">
        <w:rPr>
          <w:b/>
          <w:bCs/>
          <w:lang w:val="pt-BR"/>
        </w:rPr>
        <w:t>Violências nas Escolas.</w:t>
      </w:r>
      <w:r w:rsidRPr="006C3276">
        <w:rPr>
          <w:lang w:val="pt-BR"/>
        </w:rPr>
        <w:t xml:space="preserve"> </w:t>
      </w:r>
      <w:r w:rsidRPr="00D444A1">
        <w:rPr>
          <w:lang w:val="pt-BR"/>
        </w:rPr>
        <w:t>Brasília: Unesco, 2002.</w:t>
      </w:r>
    </w:p>
    <w:p w14:paraId="15ACD95B" w14:textId="77777777" w:rsidR="00E30F7A" w:rsidRDefault="00E30F7A" w:rsidP="00622FC5">
      <w:pPr>
        <w:rPr>
          <w:lang w:val="pt-BR"/>
        </w:rPr>
      </w:pPr>
    </w:p>
    <w:p w14:paraId="290A9695" w14:textId="1E0A87CC" w:rsidR="00E30F7A" w:rsidRDefault="00E30F7A" w:rsidP="00622FC5">
      <w:pPr>
        <w:rPr>
          <w:rFonts w:eastAsia="Calibri"/>
          <w:lang w:val="pt-BR"/>
        </w:rPr>
      </w:pPr>
      <w:r>
        <w:rPr>
          <w:rFonts w:eastAsia="Calibri"/>
          <w:lang w:val="pt-BR"/>
        </w:rPr>
        <w:t xml:space="preserve">Brasil. Ministério Público de São Paulo. </w:t>
      </w:r>
      <w:r w:rsidRPr="00FC1296">
        <w:rPr>
          <w:rFonts w:eastAsia="Calibri"/>
          <w:b/>
          <w:bCs/>
          <w:lang w:val="pt-BR"/>
        </w:rPr>
        <w:t xml:space="preserve">Cartilha: </w:t>
      </w:r>
      <w:proofErr w:type="spellStart"/>
      <w:r w:rsidRPr="00FC1296">
        <w:rPr>
          <w:rFonts w:eastAsia="Calibri"/>
          <w:b/>
          <w:bCs/>
          <w:lang w:val="pt-BR"/>
        </w:rPr>
        <w:t>Bullying</w:t>
      </w:r>
      <w:proofErr w:type="spellEnd"/>
      <w:r w:rsidRPr="00FC1296">
        <w:rPr>
          <w:rFonts w:eastAsia="Calibri"/>
          <w:b/>
          <w:bCs/>
          <w:lang w:val="pt-BR"/>
        </w:rPr>
        <w:t xml:space="preserve"> não é legal</w:t>
      </w:r>
      <w:r>
        <w:rPr>
          <w:rFonts w:eastAsia="Calibri"/>
          <w:lang w:val="pt-BR"/>
        </w:rPr>
        <w:t xml:space="preserve">. Disponível em: </w:t>
      </w:r>
      <w:hyperlink r:id="rId12" w:history="1">
        <w:r w:rsidRPr="0075101E">
          <w:rPr>
            <w:rStyle w:val="Hyperlink"/>
            <w:rFonts w:eastAsia="Calibri"/>
            <w:lang w:val="pt-BR"/>
          </w:rPr>
          <w:t>http://www.mpsp.mp.br/portal/page/portal/Cartilhas/bullying.pdf</w:t>
        </w:r>
      </w:hyperlink>
      <w:r>
        <w:rPr>
          <w:rFonts w:eastAsia="Calibri"/>
          <w:lang w:val="pt-BR"/>
        </w:rPr>
        <w:t>. Acesso dia 16 de abril de 2023.</w:t>
      </w:r>
    </w:p>
    <w:p w14:paraId="15085C34" w14:textId="77777777" w:rsidR="00E30F7A" w:rsidRPr="00E30F7A" w:rsidRDefault="00E30F7A" w:rsidP="00622FC5">
      <w:pPr>
        <w:rPr>
          <w:rFonts w:eastAsia="Calibri"/>
          <w:lang w:val="pt-BR"/>
        </w:rPr>
      </w:pPr>
    </w:p>
    <w:p w14:paraId="60DCF48D" w14:textId="6139C56B" w:rsidR="006C3276" w:rsidRDefault="006C3276" w:rsidP="00622FC5">
      <w:pPr>
        <w:rPr>
          <w:lang w:val="pt-BR"/>
        </w:rPr>
      </w:pPr>
      <w:r w:rsidRPr="006C3276">
        <w:rPr>
          <w:lang w:val="pt-BR"/>
        </w:rPr>
        <w:t xml:space="preserve">Cartilha Violência e Escola: </w:t>
      </w:r>
      <w:r w:rsidRPr="006C3276">
        <w:rPr>
          <w:b/>
          <w:bCs/>
          <w:lang w:val="pt-BR"/>
        </w:rPr>
        <w:t>Definição, Encaminhamento e Prevenção – Manual aos Gestores das Instituições Educacionais.</w:t>
      </w:r>
      <w:r w:rsidRPr="006C3276">
        <w:rPr>
          <w:lang w:val="pt-BR"/>
        </w:rPr>
        <w:t xml:space="preserve"> </w:t>
      </w:r>
      <w:r w:rsidRPr="00D444A1">
        <w:rPr>
          <w:lang w:val="pt-BR"/>
        </w:rPr>
        <w:t>Secretaria de Estado da Educação do Distrito Federal, 2008.</w:t>
      </w:r>
    </w:p>
    <w:p w14:paraId="0057798F" w14:textId="77777777" w:rsidR="00E30F7A" w:rsidRDefault="00E30F7A" w:rsidP="00622FC5">
      <w:pPr>
        <w:rPr>
          <w:lang w:val="pt-BR"/>
        </w:rPr>
      </w:pPr>
    </w:p>
    <w:p w14:paraId="4F66ADB3" w14:textId="103D87AF" w:rsidR="00E30F7A" w:rsidRPr="00E30F7A" w:rsidRDefault="00E30F7A" w:rsidP="00622FC5">
      <w:pPr>
        <w:rPr>
          <w:rFonts w:eastAsia="Calibri"/>
          <w:lang w:val="pt-BR"/>
        </w:rPr>
      </w:pPr>
      <w:r w:rsidRPr="005D032F">
        <w:rPr>
          <w:rFonts w:eastAsia="Calibri"/>
          <w:lang w:val="pt-BR"/>
        </w:rPr>
        <w:t>Centro de referência em educação Integral.</w:t>
      </w:r>
      <w:r>
        <w:rPr>
          <w:rFonts w:eastAsia="Calibri"/>
          <w:b/>
          <w:bCs/>
          <w:lang w:val="pt-BR"/>
        </w:rPr>
        <w:t xml:space="preserve"> </w:t>
      </w:r>
      <w:r w:rsidRPr="005D032F">
        <w:rPr>
          <w:rFonts w:eastAsia="Calibri"/>
          <w:lang w:val="pt-BR"/>
        </w:rPr>
        <w:t>Currículo na Educação Integral</w:t>
      </w:r>
      <w:r>
        <w:rPr>
          <w:rFonts w:eastAsia="Calibri"/>
          <w:b/>
          <w:bCs/>
          <w:lang w:val="pt-BR"/>
        </w:rPr>
        <w:t xml:space="preserve">. </w:t>
      </w:r>
      <w:r w:rsidRPr="005D032F">
        <w:rPr>
          <w:rFonts w:eastAsia="Calibri"/>
          <w:b/>
          <w:bCs/>
          <w:lang w:val="pt-BR"/>
        </w:rPr>
        <w:t xml:space="preserve">O que é Educação </w:t>
      </w:r>
      <w:proofErr w:type="gramStart"/>
      <w:r w:rsidRPr="005D032F">
        <w:rPr>
          <w:rFonts w:eastAsia="Calibri"/>
          <w:b/>
          <w:bCs/>
          <w:lang w:val="pt-BR"/>
        </w:rPr>
        <w:t>Integral</w:t>
      </w:r>
      <w:r>
        <w:rPr>
          <w:rFonts w:eastAsia="Calibri"/>
          <w:lang w:val="pt-BR"/>
        </w:rPr>
        <w:t>?.</w:t>
      </w:r>
      <w:proofErr w:type="gramEnd"/>
      <w:r>
        <w:rPr>
          <w:rFonts w:eastAsia="Calibri"/>
          <w:lang w:val="pt-BR"/>
        </w:rPr>
        <w:t xml:space="preserve"> Disponível em:</w:t>
      </w:r>
      <w:r w:rsidR="001D1ED7">
        <w:rPr>
          <w:rFonts w:eastAsia="Calibri"/>
          <w:lang w:val="pt-BR"/>
        </w:rPr>
        <w:t xml:space="preserve"> </w:t>
      </w:r>
      <w:r w:rsidRPr="00247F45">
        <w:rPr>
          <w:rFonts w:eastAsia="Calibri"/>
          <w:lang w:val="pt-BR"/>
        </w:rPr>
        <w:t>https://educacaointegral.org.br/curriculo-na-educacao-integral/o-que-e-educacao-integral/#:~:text=A%20Educa%C3%A7%C3%A3o%20Integral%20busca%20garantir,</w:t>
      </w:r>
      <w:r>
        <w:rPr>
          <w:rFonts w:eastAsia="Calibri"/>
          <w:lang w:val="pt-BR"/>
        </w:rPr>
        <w:t xml:space="preserve"> </w:t>
      </w:r>
      <w:r w:rsidRPr="00247F45">
        <w:rPr>
          <w:rFonts w:eastAsia="Calibri"/>
          <w:lang w:val="pt-BR"/>
        </w:rPr>
        <w:t>estudantes%2C%20fam%C3%ADlias%20e%20comunidades%20locais.</w:t>
      </w:r>
      <w:r>
        <w:rPr>
          <w:rFonts w:eastAsia="Calibri"/>
          <w:lang w:val="pt-BR"/>
        </w:rPr>
        <w:t xml:space="preserve"> Acesso dia 10 de abril de 2023.</w:t>
      </w:r>
    </w:p>
    <w:p w14:paraId="238AFCFF" w14:textId="77777777" w:rsidR="00622FC5" w:rsidRDefault="00622FC5" w:rsidP="00622FC5">
      <w:pPr>
        <w:rPr>
          <w:b/>
          <w:bCs/>
          <w:lang w:val="pt-BR"/>
        </w:rPr>
      </w:pPr>
    </w:p>
    <w:p w14:paraId="7685C801" w14:textId="71CA64C2" w:rsidR="006C3276" w:rsidRDefault="006C3276" w:rsidP="00622FC5">
      <w:pPr>
        <w:rPr>
          <w:rFonts w:eastAsia="Calibri"/>
          <w:lang w:val="pt-BR"/>
        </w:rPr>
      </w:pPr>
      <w:r w:rsidRPr="006C3276">
        <w:rPr>
          <w:b/>
          <w:bCs/>
          <w:lang w:val="pt-BR"/>
        </w:rPr>
        <w:t>Projeto Juventude e Prevenção da Violência. Cartilha Cultura de Paz.</w:t>
      </w:r>
      <w:r w:rsidRPr="006C3276">
        <w:rPr>
          <w:lang w:val="pt-BR"/>
        </w:rPr>
        <w:t xml:space="preserve"> Ministério da Educação e Cultura. </w:t>
      </w:r>
      <w:r w:rsidRPr="00007296">
        <w:rPr>
          <w:lang w:val="pt-BR"/>
        </w:rPr>
        <w:t>Instituto Sou da Paz. 2010.</w:t>
      </w:r>
    </w:p>
    <w:p w14:paraId="52292501" w14:textId="77777777" w:rsidR="006A796D" w:rsidRDefault="006A796D" w:rsidP="00622FC5">
      <w:pPr>
        <w:rPr>
          <w:rFonts w:eastAsia="Calibri"/>
          <w:lang w:val="pt-BR"/>
        </w:rPr>
      </w:pPr>
    </w:p>
    <w:p w14:paraId="2568453B" w14:textId="77777777" w:rsidR="00622FC5" w:rsidRPr="00007296" w:rsidRDefault="00682098" w:rsidP="00622FC5">
      <w:pPr>
        <w:rPr>
          <w:lang w:val="pt-BR"/>
        </w:rPr>
      </w:pPr>
      <w:hyperlink r:id="rId13" w:history="1">
        <w:r w:rsidR="00622FC5" w:rsidRPr="00007296">
          <w:rPr>
            <w:rStyle w:val="Hyperlink"/>
            <w:lang w:val="pt-BR"/>
          </w:rPr>
          <w:t>https://www.cnmp.mp.br/portal/images/stories/Destaques/Publicacoes/CARTILHA_DID%C3%81TICA_CONTE_AT%C3%89_10_NAS_ESCOLAS.pdf</w:t>
        </w:r>
      </w:hyperlink>
      <w:r w:rsidR="00622FC5" w:rsidRPr="00007296">
        <w:rPr>
          <w:lang w:val="pt-BR"/>
        </w:rPr>
        <w:t xml:space="preserve"> – Acesso dia 05 de abril de 2023.</w:t>
      </w:r>
    </w:p>
    <w:p w14:paraId="2C34AAE6" w14:textId="77777777" w:rsidR="00622FC5" w:rsidRPr="00007296" w:rsidRDefault="00622FC5" w:rsidP="00622FC5">
      <w:pPr>
        <w:rPr>
          <w:lang w:val="pt-BR"/>
        </w:rPr>
      </w:pPr>
    </w:p>
    <w:p w14:paraId="7B8CF173" w14:textId="77777777" w:rsidR="00622FC5" w:rsidRPr="00007296" w:rsidRDefault="00682098" w:rsidP="00622FC5">
      <w:pPr>
        <w:rPr>
          <w:lang w:val="pt-BR"/>
        </w:rPr>
      </w:pPr>
      <w:hyperlink r:id="rId14" w:history="1">
        <w:r w:rsidR="00622FC5" w:rsidRPr="00007296">
          <w:rPr>
            <w:rStyle w:val="Hyperlink"/>
            <w:lang w:val="pt-BR"/>
          </w:rPr>
          <w:t>https://www.cnmp.mp.br/portal/images/stories/Comissoes/CSCCEAP/Di%C3%A1logos_e_Media%C3%A7%C3%A3o_de_Conflitos_nas_Escolas_-_Guia_Pr%C3%A1tico_para_Educadores.pdf</w:t>
        </w:r>
      </w:hyperlink>
      <w:r w:rsidR="00622FC5" w:rsidRPr="00007296">
        <w:rPr>
          <w:lang w:val="pt-BR"/>
        </w:rPr>
        <w:t xml:space="preserve"> - – Acesso dia 05 de abril de 2023.</w:t>
      </w:r>
    </w:p>
    <w:p w14:paraId="261893DC" w14:textId="77777777" w:rsidR="00622FC5" w:rsidRPr="00007296" w:rsidRDefault="00622FC5" w:rsidP="00622FC5">
      <w:pPr>
        <w:rPr>
          <w:lang w:val="pt-BR"/>
        </w:rPr>
      </w:pPr>
    </w:p>
    <w:p w14:paraId="6917B5F2" w14:textId="5CFB1EEA" w:rsidR="00622FC5" w:rsidRPr="00007296" w:rsidRDefault="00682098" w:rsidP="00622FC5">
      <w:pPr>
        <w:rPr>
          <w:lang w:val="pt-BR"/>
        </w:rPr>
      </w:pPr>
      <w:hyperlink r:id="rId15" w:history="1">
        <w:r w:rsidR="00622FC5" w:rsidRPr="00007296">
          <w:rPr>
            <w:rStyle w:val="Hyperlink"/>
            <w:lang w:val="pt-BR"/>
          </w:rPr>
          <w:t>https://crianca.mppr.mp.br/arquivos/File/publi/educacao/toolkit_prevencao_violencia_nas_escolas.pdf</w:t>
        </w:r>
      </w:hyperlink>
      <w:r w:rsidR="00622FC5" w:rsidRPr="00007296">
        <w:rPr>
          <w:lang w:val="pt-BR"/>
        </w:rPr>
        <w:t xml:space="preserve"> - Acesso dia 05 de abril de 2023</w:t>
      </w:r>
    </w:p>
    <w:p w14:paraId="5BF677D8" w14:textId="77777777" w:rsidR="006A796D" w:rsidRDefault="006A796D" w:rsidP="00540F40">
      <w:pPr>
        <w:spacing w:line="360" w:lineRule="auto"/>
        <w:rPr>
          <w:rFonts w:eastAsia="Calibri"/>
          <w:lang w:val="pt-BR"/>
        </w:rPr>
      </w:pPr>
    </w:p>
    <w:p w14:paraId="25C3FD66" w14:textId="77777777" w:rsidR="006A796D" w:rsidRDefault="006A796D" w:rsidP="00540F40">
      <w:pPr>
        <w:spacing w:line="360" w:lineRule="auto"/>
        <w:rPr>
          <w:rFonts w:eastAsia="Calibri"/>
          <w:lang w:val="pt-BR"/>
        </w:rPr>
      </w:pPr>
    </w:p>
    <w:p w14:paraId="6E8FED01" w14:textId="77777777" w:rsidR="006A796D" w:rsidRDefault="006A796D" w:rsidP="00540F40">
      <w:pPr>
        <w:spacing w:line="360" w:lineRule="auto"/>
        <w:rPr>
          <w:rFonts w:eastAsia="Calibri"/>
          <w:lang w:val="pt-BR"/>
        </w:rPr>
      </w:pPr>
    </w:p>
    <w:p w14:paraId="0C573D22" w14:textId="77777777" w:rsidR="006A796D" w:rsidRDefault="006A796D" w:rsidP="00540F40">
      <w:pPr>
        <w:spacing w:line="360" w:lineRule="auto"/>
        <w:rPr>
          <w:rFonts w:eastAsia="Calibri"/>
          <w:lang w:val="pt-BR"/>
        </w:rPr>
      </w:pPr>
    </w:p>
    <w:p w14:paraId="2C8E4B51" w14:textId="77777777" w:rsidR="00540F40" w:rsidRPr="00540F40" w:rsidRDefault="00540F40" w:rsidP="00540F40">
      <w:pPr>
        <w:spacing w:line="360" w:lineRule="auto"/>
        <w:rPr>
          <w:rFonts w:eastAsia="Calibri"/>
          <w:lang w:val="pt-BR"/>
        </w:rPr>
      </w:pPr>
    </w:p>
    <w:p w14:paraId="6F0FE74B" w14:textId="77777777" w:rsidR="00540F40" w:rsidRDefault="00540F40" w:rsidP="00540F40">
      <w:pPr>
        <w:spacing w:line="360" w:lineRule="auto"/>
        <w:rPr>
          <w:rFonts w:eastAsia="Calibri"/>
          <w:lang w:val="pt-BR"/>
        </w:rPr>
      </w:pPr>
    </w:p>
    <w:p w14:paraId="42BE2083" w14:textId="77777777" w:rsidR="00A0728E" w:rsidRDefault="00A0728E" w:rsidP="00540F40">
      <w:pPr>
        <w:spacing w:line="360" w:lineRule="auto"/>
        <w:rPr>
          <w:rFonts w:eastAsia="Calibri"/>
          <w:lang w:val="pt-BR"/>
        </w:rPr>
      </w:pPr>
    </w:p>
    <w:p w14:paraId="625DAD8F" w14:textId="357B66E5" w:rsidR="0031311D" w:rsidRDefault="0031311D" w:rsidP="00121041">
      <w:pPr>
        <w:spacing w:line="360" w:lineRule="auto"/>
        <w:rPr>
          <w:rFonts w:eastAsia="Calibri"/>
          <w:sz w:val="32"/>
          <w:szCs w:val="32"/>
          <w:lang w:val="pt-BR"/>
        </w:rPr>
      </w:pPr>
    </w:p>
    <w:sectPr w:rsidR="0031311D" w:rsidSect="003F6CEF">
      <w:headerReference w:type="even" r:id="rId16"/>
      <w:headerReference w:type="default" r:id="rId17"/>
      <w:footerReference w:type="default" r:id="rId18"/>
      <w:headerReference w:type="first" r:id="rId19"/>
      <w:pgSz w:w="11906" w:h="16838"/>
      <w:pgMar w:top="1134" w:right="1133" w:bottom="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1B4A3" w14:textId="77777777" w:rsidR="00682098" w:rsidRDefault="00682098" w:rsidP="00E23815">
      <w:r>
        <w:separator/>
      </w:r>
    </w:p>
  </w:endnote>
  <w:endnote w:type="continuationSeparator" w:id="0">
    <w:p w14:paraId="32C772AA" w14:textId="77777777" w:rsidR="00682098" w:rsidRDefault="00682098" w:rsidP="00E23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891952"/>
      <w:docPartObj>
        <w:docPartGallery w:val="Page Numbers (Bottom of Page)"/>
        <w:docPartUnique/>
      </w:docPartObj>
    </w:sdtPr>
    <w:sdtContent>
      <w:p w14:paraId="7E0663AB" w14:textId="3D36EAE0" w:rsidR="00682098" w:rsidRDefault="00682098">
        <w:pPr>
          <w:pStyle w:val="Rodap"/>
          <w:jc w:val="center"/>
        </w:pPr>
        <w:r>
          <w:fldChar w:fldCharType="begin"/>
        </w:r>
        <w:r>
          <w:instrText>PAGE   \* MERGEFORMAT</w:instrText>
        </w:r>
        <w:r>
          <w:fldChar w:fldCharType="separate"/>
        </w:r>
        <w:r w:rsidR="007550CA" w:rsidRPr="007550CA">
          <w:rPr>
            <w:noProof/>
            <w:lang w:val="pt-BR"/>
          </w:rPr>
          <w:t>20</w:t>
        </w:r>
        <w:r>
          <w:fldChar w:fldCharType="end"/>
        </w:r>
      </w:p>
    </w:sdtContent>
  </w:sdt>
  <w:p w14:paraId="1F9F120A" w14:textId="77777777" w:rsidR="00682098" w:rsidRDefault="0068209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65A8F" w14:textId="77777777" w:rsidR="00682098" w:rsidRDefault="00682098" w:rsidP="00E23815">
      <w:r>
        <w:separator/>
      </w:r>
    </w:p>
  </w:footnote>
  <w:footnote w:type="continuationSeparator" w:id="0">
    <w:p w14:paraId="10A7711A" w14:textId="77777777" w:rsidR="00682098" w:rsidRDefault="00682098" w:rsidP="00E23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F64A7" w14:textId="2735290C" w:rsidR="00682098" w:rsidRDefault="00682098">
    <w:pPr>
      <w:pStyle w:val="Cabealho"/>
    </w:pPr>
    <w:r>
      <w:rPr>
        <w:noProof/>
      </w:rPr>
      <w:pict w14:anchorId="3D746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91157" o:spid="_x0000_s2050" type="#_x0000_t75" style="position:absolute;left:0;text-align:left;margin-left:0;margin-top:0;width:612.95pt;height:858.7pt;z-index:-251657216;mso-position-horizontal:center;mso-position-horizontal-relative:margin;mso-position-vertical:center;mso-position-vertical-relative:margin" o:allowincell="f">
          <v:imagedata r:id="rId1" o:title="Pron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512BB" w14:textId="36BA46FE" w:rsidR="00682098" w:rsidRDefault="00682098">
    <w:pPr>
      <w:pStyle w:val="Cabealho"/>
    </w:pPr>
    <w:r>
      <w:rPr>
        <w:noProof/>
      </w:rPr>
      <w:pict w14:anchorId="23423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91158" o:spid="_x0000_s2051" type="#_x0000_t75" style="position:absolute;left:0;text-align:left;margin-left:0;margin-top:0;width:612.95pt;height:858.7pt;z-index:-251656192;mso-position-horizontal:center;mso-position-horizontal-relative:margin;mso-position-vertical:center;mso-position-vertical-relative:margin" o:allowincell="f">
          <v:imagedata r:id="rId1" o:title="Pront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6C837" w14:textId="2DA94892" w:rsidR="00682098" w:rsidRDefault="00682098">
    <w:pPr>
      <w:pStyle w:val="Cabealho"/>
    </w:pPr>
    <w:r>
      <w:rPr>
        <w:noProof/>
      </w:rPr>
      <w:pict w14:anchorId="5251C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91156" o:spid="_x0000_s2049" type="#_x0000_t75" style="position:absolute;left:0;text-align:left;margin-left:0;margin-top:0;width:612.95pt;height:858.7pt;z-index:-251658240;mso-position-horizontal:center;mso-position-horizontal-relative:margin;mso-position-vertical:center;mso-position-vertical-relative:margin" o:allowincell="f">
          <v:imagedata r:id="rId1" o:title="Pront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7A15"/>
      </v:shape>
    </w:pict>
  </w:numPicBullet>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654999"/>
    <w:multiLevelType w:val="hybridMultilevel"/>
    <w:tmpl w:val="FECEA966"/>
    <w:lvl w:ilvl="0" w:tplc="64847258">
      <w:start w:val="1"/>
      <w:numFmt w:val="upperRoman"/>
      <w:lvlText w:val="%1-"/>
      <w:lvlJc w:val="left"/>
      <w:pPr>
        <w:ind w:left="3499" w:hanging="720"/>
      </w:pPr>
      <w:rPr>
        <w:rFonts w:hint="default"/>
        <w:b/>
      </w:rPr>
    </w:lvl>
    <w:lvl w:ilvl="1" w:tplc="04160019" w:tentative="1">
      <w:start w:val="1"/>
      <w:numFmt w:val="lowerLetter"/>
      <w:lvlText w:val="%2."/>
      <w:lvlJc w:val="left"/>
      <w:pPr>
        <w:ind w:left="3859" w:hanging="360"/>
      </w:pPr>
    </w:lvl>
    <w:lvl w:ilvl="2" w:tplc="0416001B" w:tentative="1">
      <w:start w:val="1"/>
      <w:numFmt w:val="lowerRoman"/>
      <w:lvlText w:val="%3."/>
      <w:lvlJc w:val="right"/>
      <w:pPr>
        <w:ind w:left="4579" w:hanging="180"/>
      </w:pPr>
    </w:lvl>
    <w:lvl w:ilvl="3" w:tplc="0416000F" w:tentative="1">
      <w:start w:val="1"/>
      <w:numFmt w:val="decimal"/>
      <w:lvlText w:val="%4."/>
      <w:lvlJc w:val="left"/>
      <w:pPr>
        <w:ind w:left="5299" w:hanging="360"/>
      </w:pPr>
    </w:lvl>
    <w:lvl w:ilvl="4" w:tplc="04160019" w:tentative="1">
      <w:start w:val="1"/>
      <w:numFmt w:val="lowerLetter"/>
      <w:lvlText w:val="%5."/>
      <w:lvlJc w:val="left"/>
      <w:pPr>
        <w:ind w:left="6019" w:hanging="360"/>
      </w:pPr>
    </w:lvl>
    <w:lvl w:ilvl="5" w:tplc="0416001B" w:tentative="1">
      <w:start w:val="1"/>
      <w:numFmt w:val="lowerRoman"/>
      <w:lvlText w:val="%6."/>
      <w:lvlJc w:val="right"/>
      <w:pPr>
        <w:ind w:left="6739" w:hanging="180"/>
      </w:pPr>
    </w:lvl>
    <w:lvl w:ilvl="6" w:tplc="0416000F" w:tentative="1">
      <w:start w:val="1"/>
      <w:numFmt w:val="decimal"/>
      <w:lvlText w:val="%7."/>
      <w:lvlJc w:val="left"/>
      <w:pPr>
        <w:ind w:left="7459" w:hanging="360"/>
      </w:pPr>
    </w:lvl>
    <w:lvl w:ilvl="7" w:tplc="04160019" w:tentative="1">
      <w:start w:val="1"/>
      <w:numFmt w:val="lowerLetter"/>
      <w:lvlText w:val="%8."/>
      <w:lvlJc w:val="left"/>
      <w:pPr>
        <w:ind w:left="8179" w:hanging="360"/>
      </w:pPr>
    </w:lvl>
    <w:lvl w:ilvl="8" w:tplc="0416001B" w:tentative="1">
      <w:start w:val="1"/>
      <w:numFmt w:val="lowerRoman"/>
      <w:lvlText w:val="%9."/>
      <w:lvlJc w:val="right"/>
      <w:pPr>
        <w:ind w:left="8899" w:hanging="180"/>
      </w:pPr>
    </w:lvl>
  </w:abstractNum>
  <w:abstractNum w:abstractNumId="2" w15:restartNumberingAfterBreak="0">
    <w:nsid w:val="055D6500"/>
    <w:multiLevelType w:val="hybridMultilevel"/>
    <w:tmpl w:val="8A74E622"/>
    <w:lvl w:ilvl="0" w:tplc="5B22BE28">
      <w:start w:val="1"/>
      <w:numFmt w:val="upperRoman"/>
      <w:lvlText w:val="%1."/>
      <w:lvlJc w:val="left"/>
      <w:pPr>
        <w:ind w:left="1430" w:hanging="720"/>
      </w:pPr>
      <w:rPr>
        <w:rFonts w:hint="default"/>
        <w:b/>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3" w15:restartNumberingAfterBreak="0">
    <w:nsid w:val="06AE7580"/>
    <w:multiLevelType w:val="hybridMultilevel"/>
    <w:tmpl w:val="EE3E52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7A91C20"/>
    <w:multiLevelType w:val="hybridMultilevel"/>
    <w:tmpl w:val="1B62C896"/>
    <w:lvl w:ilvl="0" w:tplc="2AD0FA3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08CC2DE1"/>
    <w:multiLevelType w:val="hybridMultilevel"/>
    <w:tmpl w:val="81BCA45C"/>
    <w:lvl w:ilvl="0" w:tplc="F318A986">
      <w:start w:val="1"/>
      <w:numFmt w:val="upperRoman"/>
      <w:lvlText w:val="%1."/>
      <w:lvlJc w:val="left"/>
      <w:pPr>
        <w:ind w:left="994" w:hanging="284"/>
      </w:pPr>
      <w:rPr>
        <w:rFonts w:ascii="Arial" w:eastAsia="Arial" w:hAnsi="Arial" w:cs="Arial" w:hint="default"/>
        <w:b/>
        <w:bCs/>
        <w:spacing w:val="-3"/>
        <w:w w:val="99"/>
        <w:sz w:val="24"/>
        <w:szCs w:val="24"/>
        <w:lang w:val="pt-BR" w:eastAsia="pt-BR" w:bidi="pt-BR"/>
      </w:rPr>
    </w:lvl>
    <w:lvl w:ilvl="1" w:tplc="149E6EA2">
      <w:numFmt w:val="bullet"/>
      <w:lvlText w:val="•"/>
      <w:lvlJc w:val="left"/>
      <w:pPr>
        <w:ind w:left="2720" w:hanging="284"/>
      </w:pPr>
      <w:rPr>
        <w:rFonts w:hint="default"/>
        <w:lang w:val="pt-BR" w:eastAsia="pt-BR" w:bidi="pt-BR"/>
      </w:rPr>
    </w:lvl>
    <w:lvl w:ilvl="2" w:tplc="D9D44222">
      <w:numFmt w:val="bullet"/>
      <w:lvlText w:val="•"/>
      <w:lvlJc w:val="left"/>
      <w:pPr>
        <w:ind w:left="3741" w:hanging="284"/>
      </w:pPr>
      <w:rPr>
        <w:rFonts w:hint="default"/>
        <w:lang w:val="pt-BR" w:eastAsia="pt-BR" w:bidi="pt-BR"/>
      </w:rPr>
    </w:lvl>
    <w:lvl w:ilvl="3" w:tplc="79AC613E">
      <w:numFmt w:val="bullet"/>
      <w:lvlText w:val="•"/>
      <w:lvlJc w:val="left"/>
      <w:pPr>
        <w:ind w:left="4762" w:hanging="284"/>
      </w:pPr>
      <w:rPr>
        <w:rFonts w:hint="default"/>
        <w:lang w:val="pt-BR" w:eastAsia="pt-BR" w:bidi="pt-BR"/>
      </w:rPr>
    </w:lvl>
    <w:lvl w:ilvl="4" w:tplc="23B2E7C0">
      <w:numFmt w:val="bullet"/>
      <w:lvlText w:val="•"/>
      <w:lvlJc w:val="left"/>
      <w:pPr>
        <w:ind w:left="5783" w:hanging="284"/>
      </w:pPr>
      <w:rPr>
        <w:rFonts w:hint="default"/>
        <w:lang w:val="pt-BR" w:eastAsia="pt-BR" w:bidi="pt-BR"/>
      </w:rPr>
    </w:lvl>
    <w:lvl w:ilvl="5" w:tplc="585E6E5E">
      <w:numFmt w:val="bullet"/>
      <w:lvlText w:val="•"/>
      <w:lvlJc w:val="left"/>
      <w:pPr>
        <w:ind w:left="6804" w:hanging="284"/>
      </w:pPr>
      <w:rPr>
        <w:rFonts w:hint="default"/>
        <w:lang w:val="pt-BR" w:eastAsia="pt-BR" w:bidi="pt-BR"/>
      </w:rPr>
    </w:lvl>
    <w:lvl w:ilvl="6" w:tplc="650E4C10">
      <w:numFmt w:val="bullet"/>
      <w:lvlText w:val="•"/>
      <w:lvlJc w:val="left"/>
      <w:pPr>
        <w:ind w:left="7824" w:hanging="284"/>
      </w:pPr>
      <w:rPr>
        <w:rFonts w:hint="default"/>
        <w:lang w:val="pt-BR" w:eastAsia="pt-BR" w:bidi="pt-BR"/>
      </w:rPr>
    </w:lvl>
    <w:lvl w:ilvl="7" w:tplc="95A45526">
      <w:numFmt w:val="bullet"/>
      <w:lvlText w:val="•"/>
      <w:lvlJc w:val="left"/>
      <w:pPr>
        <w:ind w:left="8845" w:hanging="284"/>
      </w:pPr>
      <w:rPr>
        <w:rFonts w:hint="default"/>
        <w:lang w:val="pt-BR" w:eastAsia="pt-BR" w:bidi="pt-BR"/>
      </w:rPr>
    </w:lvl>
    <w:lvl w:ilvl="8" w:tplc="08588D18">
      <w:numFmt w:val="bullet"/>
      <w:lvlText w:val="•"/>
      <w:lvlJc w:val="left"/>
      <w:pPr>
        <w:ind w:left="9866" w:hanging="284"/>
      </w:pPr>
      <w:rPr>
        <w:rFonts w:hint="default"/>
        <w:lang w:val="pt-BR" w:eastAsia="pt-BR" w:bidi="pt-BR"/>
      </w:rPr>
    </w:lvl>
  </w:abstractNum>
  <w:abstractNum w:abstractNumId="6" w15:restartNumberingAfterBreak="0">
    <w:nsid w:val="0A9C3DD5"/>
    <w:multiLevelType w:val="hybridMultilevel"/>
    <w:tmpl w:val="A7D64106"/>
    <w:lvl w:ilvl="0" w:tplc="086457A8">
      <w:start w:val="1"/>
      <w:numFmt w:val="upperRoman"/>
      <w:lvlText w:val="%1."/>
      <w:lvlJc w:val="right"/>
      <w:pPr>
        <w:ind w:left="1287" w:hanging="360"/>
      </w:pPr>
      <w:rPr>
        <w:rFonts w:hint="default"/>
        <w:b/>
        <w:sz w:val="24"/>
        <w:szCs w:val="24"/>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1210324C"/>
    <w:multiLevelType w:val="hybridMultilevel"/>
    <w:tmpl w:val="3DF681EE"/>
    <w:lvl w:ilvl="0" w:tplc="F57E7B16">
      <w:start w:val="1"/>
      <w:numFmt w:val="decimal"/>
      <w:lvlText w:val="%1."/>
      <w:lvlJc w:val="left"/>
      <w:pPr>
        <w:ind w:left="578" w:hanging="360"/>
      </w:pPr>
      <w:rPr>
        <w:b/>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8" w15:restartNumberingAfterBreak="0">
    <w:nsid w:val="14537987"/>
    <w:multiLevelType w:val="hybridMultilevel"/>
    <w:tmpl w:val="16307E68"/>
    <w:lvl w:ilvl="0" w:tplc="04160007">
      <w:start w:val="1"/>
      <w:numFmt w:val="bullet"/>
      <w:lvlText w:val=""/>
      <w:lvlPicBulletId w:val="0"/>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15004CFE"/>
    <w:multiLevelType w:val="hybridMultilevel"/>
    <w:tmpl w:val="D85C029A"/>
    <w:lvl w:ilvl="0" w:tplc="04160007">
      <w:start w:val="1"/>
      <w:numFmt w:val="bullet"/>
      <w:lvlText w:val=""/>
      <w:lvlPicBulletId w:val="0"/>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18041506"/>
    <w:multiLevelType w:val="hybridMultilevel"/>
    <w:tmpl w:val="6C30DAC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1" w15:restartNumberingAfterBreak="0">
    <w:nsid w:val="1C3550B6"/>
    <w:multiLevelType w:val="multilevel"/>
    <w:tmpl w:val="32BE0B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C3C6735"/>
    <w:multiLevelType w:val="hybridMultilevel"/>
    <w:tmpl w:val="66F4F568"/>
    <w:lvl w:ilvl="0" w:tplc="24D0924E">
      <w:start w:val="1"/>
      <w:numFmt w:val="upperRoman"/>
      <w:lvlText w:val="%1."/>
      <w:lvlJc w:val="left"/>
      <w:pPr>
        <w:ind w:left="2833" w:hanging="424"/>
      </w:pPr>
      <w:rPr>
        <w:rFonts w:ascii="Arial" w:eastAsia="Arial" w:hAnsi="Arial" w:cs="Arial" w:hint="default"/>
        <w:b/>
        <w:bCs/>
        <w:spacing w:val="-4"/>
        <w:w w:val="99"/>
        <w:sz w:val="24"/>
        <w:szCs w:val="24"/>
        <w:lang w:val="pt-BR" w:eastAsia="pt-BR" w:bidi="pt-BR"/>
      </w:rPr>
    </w:lvl>
    <w:lvl w:ilvl="1" w:tplc="4802EF68">
      <w:numFmt w:val="bullet"/>
      <w:lvlText w:val="•"/>
      <w:lvlJc w:val="left"/>
      <w:pPr>
        <w:ind w:left="3746" w:hanging="424"/>
      </w:pPr>
      <w:rPr>
        <w:rFonts w:hint="default"/>
        <w:lang w:val="pt-BR" w:eastAsia="pt-BR" w:bidi="pt-BR"/>
      </w:rPr>
    </w:lvl>
    <w:lvl w:ilvl="2" w:tplc="262EFE78">
      <w:numFmt w:val="bullet"/>
      <w:lvlText w:val="•"/>
      <w:lvlJc w:val="left"/>
      <w:pPr>
        <w:ind w:left="4653" w:hanging="424"/>
      </w:pPr>
      <w:rPr>
        <w:rFonts w:hint="default"/>
        <w:lang w:val="pt-BR" w:eastAsia="pt-BR" w:bidi="pt-BR"/>
      </w:rPr>
    </w:lvl>
    <w:lvl w:ilvl="3" w:tplc="E806E116">
      <w:numFmt w:val="bullet"/>
      <w:lvlText w:val="•"/>
      <w:lvlJc w:val="left"/>
      <w:pPr>
        <w:ind w:left="5560" w:hanging="424"/>
      </w:pPr>
      <w:rPr>
        <w:rFonts w:hint="default"/>
        <w:lang w:val="pt-BR" w:eastAsia="pt-BR" w:bidi="pt-BR"/>
      </w:rPr>
    </w:lvl>
    <w:lvl w:ilvl="4" w:tplc="913086EE">
      <w:numFmt w:val="bullet"/>
      <w:lvlText w:val="•"/>
      <w:lvlJc w:val="left"/>
      <w:pPr>
        <w:ind w:left="6467" w:hanging="424"/>
      </w:pPr>
      <w:rPr>
        <w:rFonts w:hint="default"/>
        <w:lang w:val="pt-BR" w:eastAsia="pt-BR" w:bidi="pt-BR"/>
      </w:rPr>
    </w:lvl>
    <w:lvl w:ilvl="5" w:tplc="F0D4BB40">
      <w:numFmt w:val="bullet"/>
      <w:lvlText w:val="•"/>
      <w:lvlJc w:val="left"/>
      <w:pPr>
        <w:ind w:left="7374" w:hanging="424"/>
      </w:pPr>
      <w:rPr>
        <w:rFonts w:hint="default"/>
        <w:lang w:val="pt-BR" w:eastAsia="pt-BR" w:bidi="pt-BR"/>
      </w:rPr>
    </w:lvl>
    <w:lvl w:ilvl="6" w:tplc="036C993C">
      <w:numFmt w:val="bullet"/>
      <w:lvlText w:val="•"/>
      <w:lvlJc w:val="left"/>
      <w:pPr>
        <w:ind w:left="8280" w:hanging="424"/>
      </w:pPr>
      <w:rPr>
        <w:rFonts w:hint="default"/>
        <w:lang w:val="pt-BR" w:eastAsia="pt-BR" w:bidi="pt-BR"/>
      </w:rPr>
    </w:lvl>
    <w:lvl w:ilvl="7" w:tplc="2F308C30">
      <w:numFmt w:val="bullet"/>
      <w:lvlText w:val="•"/>
      <w:lvlJc w:val="left"/>
      <w:pPr>
        <w:ind w:left="9187" w:hanging="424"/>
      </w:pPr>
      <w:rPr>
        <w:rFonts w:hint="default"/>
        <w:lang w:val="pt-BR" w:eastAsia="pt-BR" w:bidi="pt-BR"/>
      </w:rPr>
    </w:lvl>
    <w:lvl w:ilvl="8" w:tplc="AB0688E0">
      <w:numFmt w:val="bullet"/>
      <w:lvlText w:val="•"/>
      <w:lvlJc w:val="left"/>
      <w:pPr>
        <w:ind w:left="10094" w:hanging="424"/>
      </w:pPr>
      <w:rPr>
        <w:rFonts w:hint="default"/>
        <w:lang w:val="pt-BR" w:eastAsia="pt-BR" w:bidi="pt-BR"/>
      </w:rPr>
    </w:lvl>
  </w:abstractNum>
  <w:abstractNum w:abstractNumId="13" w15:restartNumberingAfterBreak="0">
    <w:nsid w:val="1CC32A3F"/>
    <w:multiLevelType w:val="hybridMultilevel"/>
    <w:tmpl w:val="D9820D48"/>
    <w:lvl w:ilvl="0" w:tplc="D22ED4C4">
      <w:numFmt w:val="bullet"/>
      <w:lvlText w:val="-"/>
      <w:lvlJc w:val="left"/>
      <w:pPr>
        <w:ind w:left="148" w:hanging="148"/>
      </w:pPr>
      <w:rPr>
        <w:rFonts w:ascii="Arial" w:eastAsia="Arial" w:hAnsi="Arial" w:cs="Arial" w:hint="default"/>
        <w:w w:val="99"/>
        <w:sz w:val="24"/>
        <w:szCs w:val="24"/>
        <w:lang w:val="pt-BR" w:eastAsia="pt-BR" w:bidi="pt-BR"/>
      </w:rPr>
    </w:lvl>
    <w:lvl w:ilvl="1" w:tplc="DFD44246">
      <w:numFmt w:val="bullet"/>
      <w:lvlText w:val="•"/>
      <w:lvlJc w:val="left"/>
      <w:pPr>
        <w:ind w:left="1168" w:hanging="148"/>
      </w:pPr>
      <w:rPr>
        <w:rFonts w:hint="default"/>
        <w:lang w:val="pt-BR" w:eastAsia="pt-BR" w:bidi="pt-BR"/>
      </w:rPr>
    </w:lvl>
    <w:lvl w:ilvl="2" w:tplc="FBC42F58">
      <w:numFmt w:val="bullet"/>
      <w:lvlText w:val="•"/>
      <w:lvlJc w:val="left"/>
      <w:pPr>
        <w:ind w:left="2189" w:hanging="148"/>
      </w:pPr>
      <w:rPr>
        <w:rFonts w:hint="default"/>
        <w:lang w:val="pt-BR" w:eastAsia="pt-BR" w:bidi="pt-BR"/>
      </w:rPr>
    </w:lvl>
    <w:lvl w:ilvl="3" w:tplc="CC848D14">
      <w:numFmt w:val="bullet"/>
      <w:lvlText w:val="•"/>
      <w:lvlJc w:val="left"/>
      <w:pPr>
        <w:ind w:left="3210" w:hanging="148"/>
      </w:pPr>
      <w:rPr>
        <w:rFonts w:hint="default"/>
        <w:lang w:val="pt-BR" w:eastAsia="pt-BR" w:bidi="pt-BR"/>
      </w:rPr>
    </w:lvl>
    <w:lvl w:ilvl="4" w:tplc="C812D4FA">
      <w:numFmt w:val="bullet"/>
      <w:lvlText w:val="•"/>
      <w:lvlJc w:val="left"/>
      <w:pPr>
        <w:ind w:left="4231" w:hanging="148"/>
      </w:pPr>
      <w:rPr>
        <w:rFonts w:hint="default"/>
        <w:lang w:val="pt-BR" w:eastAsia="pt-BR" w:bidi="pt-BR"/>
      </w:rPr>
    </w:lvl>
    <w:lvl w:ilvl="5" w:tplc="1FF44024">
      <w:numFmt w:val="bullet"/>
      <w:lvlText w:val="•"/>
      <w:lvlJc w:val="left"/>
      <w:pPr>
        <w:ind w:left="5252" w:hanging="148"/>
      </w:pPr>
      <w:rPr>
        <w:rFonts w:hint="default"/>
        <w:lang w:val="pt-BR" w:eastAsia="pt-BR" w:bidi="pt-BR"/>
      </w:rPr>
    </w:lvl>
    <w:lvl w:ilvl="6" w:tplc="04E4E3D2">
      <w:numFmt w:val="bullet"/>
      <w:lvlText w:val="•"/>
      <w:lvlJc w:val="left"/>
      <w:pPr>
        <w:ind w:left="6272" w:hanging="148"/>
      </w:pPr>
      <w:rPr>
        <w:rFonts w:hint="default"/>
        <w:lang w:val="pt-BR" w:eastAsia="pt-BR" w:bidi="pt-BR"/>
      </w:rPr>
    </w:lvl>
    <w:lvl w:ilvl="7" w:tplc="6D6AE136">
      <w:numFmt w:val="bullet"/>
      <w:lvlText w:val="•"/>
      <w:lvlJc w:val="left"/>
      <w:pPr>
        <w:ind w:left="7293" w:hanging="148"/>
      </w:pPr>
      <w:rPr>
        <w:rFonts w:hint="default"/>
        <w:lang w:val="pt-BR" w:eastAsia="pt-BR" w:bidi="pt-BR"/>
      </w:rPr>
    </w:lvl>
    <w:lvl w:ilvl="8" w:tplc="655270F6">
      <w:numFmt w:val="bullet"/>
      <w:lvlText w:val="•"/>
      <w:lvlJc w:val="left"/>
      <w:pPr>
        <w:ind w:left="8314" w:hanging="148"/>
      </w:pPr>
      <w:rPr>
        <w:rFonts w:hint="default"/>
        <w:lang w:val="pt-BR" w:eastAsia="pt-BR" w:bidi="pt-BR"/>
      </w:rPr>
    </w:lvl>
  </w:abstractNum>
  <w:abstractNum w:abstractNumId="14" w15:restartNumberingAfterBreak="0">
    <w:nsid w:val="200347D4"/>
    <w:multiLevelType w:val="hybridMultilevel"/>
    <w:tmpl w:val="42E252F0"/>
    <w:lvl w:ilvl="0" w:tplc="10E8DC0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6816806"/>
    <w:multiLevelType w:val="hybridMultilevel"/>
    <w:tmpl w:val="0CFA55C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271205E9"/>
    <w:multiLevelType w:val="hybridMultilevel"/>
    <w:tmpl w:val="DD50F0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98A4EB5"/>
    <w:multiLevelType w:val="hybridMultilevel"/>
    <w:tmpl w:val="77D8F8AE"/>
    <w:lvl w:ilvl="0" w:tplc="C340154C">
      <w:start w:val="1"/>
      <w:numFmt w:val="upperRoman"/>
      <w:lvlText w:val="%1."/>
      <w:lvlJc w:val="left"/>
      <w:pPr>
        <w:ind w:left="1700" w:hanging="203"/>
      </w:pPr>
      <w:rPr>
        <w:rFonts w:ascii="Arial" w:eastAsia="Arial" w:hAnsi="Arial" w:cs="Arial" w:hint="default"/>
        <w:b/>
        <w:bCs/>
        <w:w w:val="100"/>
        <w:sz w:val="24"/>
        <w:szCs w:val="24"/>
        <w:lang w:val="pt-BR" w:eastAsia="pt-BR" w:bidi="pt-BR"/>
      </w:rPr>
    </w:lvl>
    <w:lvl w:ilvl="1" w:tplc="7D6E8648">
      <w:numFmt w:val="bullet"/>
      <w:lvlText w:val="•"/>
      <w:lvlJc w:val="left"/>
      <w:pPr>
        <w:ind w:left="2720" w:hanging="203"/>
      </w:pPr>
      <w:rPr>
        <w:rFonts w:hint="default"/>
        <w:lang w:val="pt-BR" w:eastAsia="pt-BR" w:bidi="pt-BR"/>
      </w:rPr>
    </w:lvl>
    <w:lvl w:ilvl="2" w:tplc="ED9C197C">
      <w:numFmt w:val="bullet"/>
      <w:lvlText w:val="•"/>
      <w:lvlJc w:val="left"/>
      <w:pPr>
        <w:ind w:left="3741" w:hanging="203"/>
      </w:pPr>
      <w:rPr>
        <w:rFonts w:hint="default"/>
        <w:lang w:val="pt-BR" w:eastAsia="pt-BR" w:bidi="pt-BR"/>
      </w:rPr>
    </w:lvl>
    <w:lvl w:ilvl="3" w:tplc="0790918C">
      <w:numFmt w:val="bullet"/>
      <w:lvlText w:val="•"/>
      <w:lvlJc w:val="left"/>
      <w:pPr>
        <w:ind w:left="4762" w:hanging="203"/>
      </w:pPr>
      <w:rPr>
        <w:rFonts w:hint="default"/>
        <w:lang w:val="pt-BR" w:eastAsia="pt-BR" w:bidi="pt-BR"/>
      </w:rPr>
    </w:lvl>
    <w:lvl w:ilvl="4" w:tplc="0D0CCA3C">
      <w:numFmt w:val="bullet"/>
      <w:lvlText w:val="•"/>
      <w:lvlJc w:val="left"/>
      <w:pPr>
        <w:ind w:left="5783" w:hanging="203"/>
      </w:pPr>
      <w:rPr>
        <w:rFonts w:hint="default"/>
        <w:lang w:val="pt-BR" w:eastAsia="pt-BR" w:bidi="pt-BR"/>
      </w:rPr>
    </w:lvl>
    <w:lvl w:ilvl="5" w:tplc="05A616BA">
      <w:numFmt w:val="bullet"/>
      <w:lvlText w:val="•"/>
      <w:lvlJc w:val="left"/>
      <w:pPr>
        <w:ind w:left="6804" w:hanging="203"/>
      </w:pPr>
      <w:rPr>
        <w:rFonts w:hint="default"/>
        <w:lang w:val="pt-BR" w:eastAsia="pt-BR" w:bidi="pt-BR"/>
      </w:rPr>
    </w:lvl>
    <w:lvl w:ilvl="6" w:tplc="333AA1E6">
      <w:numFmt w:val="bullet"/>
      <w:lvlText w:val="•"/>
      <w:lvlJc w:val="left"/>
      <w:pPr>
        <w:ind w:left="7824" w:hanging="203"/>
      </w:pPr>
      <w:rPr>
        <w:rFonts w:hint="default"/>
        <w:lang w:val="pt-BR" w:eastAsia="pt-BR" w:bidi="pt-BR"/>
      </w:rPr>
    </w:lvl>
    <w:lvl w:ilvl="7" w:tplc="9D428B72">
      <w:numFmt w:val="bullet"/>
      <w:lvlText w:val="•"/>
      <w:lvlJc w:val="left"/>
      <w:pPr>
        <w:ind w:left="8845" w:hanging="203"/>
      </w:pPr>
      <w:rPr>
        <w:rFonts w:hint="default"/>
        <w:lang w:val="pt-BR" w:eastAsia="pt-BR" w:bidi="pt-BR"/>
      </w:rPr>
    </w:lvl>
    <w:lvl w:ilvl="8" w:tplc="0066B52E">
      <w:numFmt w:val="bullet"/>
      <w:lvlText w:val="•"/>
      <w:lvlJc w:val="left"/>
      <w:pPr>
        <w:ind w:left="9866" w:hanging="203"/>
      </w:pPr>
      <w:rPr>
        <w:rFonts w:hint="default"/>
        <w:lang w:val="pt-BR" w:eastAsia="pt-BR" w:bidi="pt-BR"/>
      </w:rPr>
    </w:lvl>
  </w:abstractNum>
  <w:abstractNum w:abstractNumId="18" w15:restartNumberingAfterBreak="0">
    <w:nsid w:val="2A1E7A49"/>
    <w:multiLevelType w:val="hybridMultilevel"/>
    <w:tmpl w:val="28103D74"/>
    <w:lvl w:ilvl="0" w:tplc="149AB140">
      <w:start w:val="1"/>
      <w:numFmt w:val="lowerLetter"/>
      <w:lvlText w:val="%1)"/>
      <w:lvlJc w:val="left"/>
      <w:pPr>
        <w:ind w:left="2697" w:hanging="288"/>
      </w:pPr>
      <w:rPr>
        <w:rFonts w:ascii="Arial" w:eastAsia="Arial" w:hAnsi="Arial" w:cs="Arial" w:hint="default"/>
        <w:b/>
        <w:bCs/>
        <w:spacing w:val="-2"/>
        <w:w w:val="99"/>
        <w:sz w:val="24"/>
        <w:szCs w:val="24"/>
        <w:lang w:val="pt-BR" w:eastAsia="pt-BR" w:bidi="pt-BR"/>
      </w:rPr>
    </w:lvl>
    <w:lvl w:ilvl="1" w:tplc="6CE2AA0E">
      <w:numFmt w:val="bullet"/>
      <w:lvlText w:val="•"/>
      <w:lvlJc w:val="left"/>
      <w:pPr>
        <w:ind w:left="3620" w:hanging="288"/>
      </w:pPr>
      <w:rPr>
        <w:rFonts w:hint="default"/>
        <w:lang w:val="pt-BR" w:eastAsia="pt-BR" w:bidi="pt-BR"/>
      </w:rPr>
    </w:lvl>
    <w:lvl w:ilvl="2" w:tplc="88406FD4">
      <w:numFmt w:val="bullet"/>
      <w:lvlText w:val="•"/>
      <w:lvlJc w:val="left"/>
      <w:pPr>
        <w:ind w:left="4541" w:hanging="288"/>
      </w:pPr>
      <w:rPr>
        <w:rFonts w:hint="default"/>
        <w:lang w:val="pt-BR" w:eastAsia="pt-BR" w:bidi="pt-BR"/>
      </w:rPr>
    </w:lvl>
    <w:lvl w:ilvl="3" w:tplc="AE4AFF98">
      <w:numFmt w:val="bullet"/>
      <w:lvlText w:val="•"/>
      <w:lvlJc w:val="left"/>
      <w:pPr>
        <w:ind w:left="5462" w:hanging="288"/>
      </w:pPr>
      <w:rPr>
        <w:rFonts w:hint="default"/>
        <w:lang w:val="pt-BR" w:eastAsia="pt-BR" w:bidi="pt-BR"/>
      </w:rPr>
    </w:lvl>
    <w:lvl w:ilvl="4" w:tplc="2160E928">
      <w:numFmt w:val="bullet"/>
      <w:lvlText w:val="•"/>
      <w:lvlJc w:val="left"/>
      <w:pPr>
        <w:ind w:left="6383" w:hanging="288"/>
      </w:pPr>
      <w:rPr>
        <w:rFonts w:hint="default"/>
        <w:lang w:val="pt-BR" w:eastAsia="pt-BR" w:bidi="pt-BR"/>
      </w:rPr>
    </w:lvl>
    <w:lvl w:ilvl="5" w:tplc="58423F82">
      <w:numFmt w:val="bullet"/>
      <w:lvlText w:val="•"/>
      <w:lvlJc w:val="left"/>
      <w:pPr>
        <w:ind w:left="7304" w:hanging="288"/>
      </w:pPr>
      <w:rPr>
        <w:rFonts w:hint="default"/>
        <w:lang w:val="pt-BR" w:eastAsia="pt-BR" w:bidi="pt-BR"/>
      </w:rPr>
    </w:lvl>
    <w:lvl w:ilvl="6" w:tplc="D07E225C">
      <w:numFmt w:val="bullet"/>
      <w:lvlText w:val="•"/>
      <w:lvlJc w:val="left"/>
      <w:pPr>
        <w:ind w:left="8224" w:hanging="288"/>
      </w:pPr>
      <w:rPr>
        <w:rFonts w:hint="default"/>
        <w:lang w:val="pt-BR" w:eastAsia="pt-BR" w:bidi="pt-BR"/>
      </w:rPr>
    </w:lvl>
    <w:lvl w:ilvl="7" w:tplc="86FAB5E2">
      <w:numFmt w:val="bullet"/>
      <w:lvlText w:val="•"/>
      <w:lvlJc w:val="left"/>
      <w:pPr>
        <w:ind w:left="9145" w:hanging="288"/>
      </w:pPr>
      <w:rPr>
        <w:rFonts w:hint="default"/>
        <w:lang w:val="pt-BR" w:eastAsia="pt-BR" w:bidi="pt-BR"/>
      </w:rPr>
    </w:lvl>
    <w:lvl w:ilvl="8" w:tplc="29A86A9E">
      <w:numFmt w:val="bullet"/>
      <w:lvlText w:val="•"/>
      <w:lvlJc w:val="left"/>
      <w:pPr>
        <w:ind w:left="10066" w:hanging="288"/>
      </w:pPr>
      <w:rPr>
        <w:rFonts w:hint="default"/>
        <w:lang w:val="pt-BR" w:eastAsia="pt-BR" w:bidi="pt-BR"/>
      </w:rPr>
    </w:lvl>
  </w:abstractNum>
  <w:abstractNum w:abstractNumId="19" w15:restartNumberingAfterBreak="0">
    <w:nsid w:val="2B0A6987"/>
    <w:multiLevelType w:val="hybridMultilevel"/>
    <w:tmpl w:val="10AE4914"/>
    <w:lvl w:ilvl="0" w:tplc="D5607F46">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0685370"/>
    <w:multiLevelType w:val="hybridMultilevel"/>
    <w:tmpl w:val="266082FE"/>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1" w15:restartNumberingAfterBreak="0">
    <w:nsid w:val="31177487"/>
    <w:multiLevelType w:val="hybridMultilevel"/>
    <w:tmpl w:val="C3423CBE"/>
    <w:lvl w:ilvl="0" w:tplc="9FD2ACAA">
      <w:start w:val="1"/>
      <w:numFmt w:val="upperRoman"/>
      <w:lvlText w:val="%1."/>
      <w:lvlJc w:val="left"/>
      <w:pPr>
        <w:ind w:left="1430" w:hanging="72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2" w15:restartNumberingAfterBreak="0">
    <w:nsid w:val="32E83B63"/>
    <w:multiLevelType w:val="hybridMultilevel"/>
    <w:tmpl w:val="5B0AE162"/>
    <w:lvl w:ilvl="0" w:tplc="0840006E">
      <w:start w:val="1"/>
      <w:numFmt w:val="upperRoman"/>
      <w:lvlText w:val="%1."/>
      <w:lvlJc w:val="left"/>
      <w:pPr>
        <w:ind w:left="1278" w:hanging="568"/>
      </w:pPr>
      <w:rPr>
        <w:rFonts w:ascii="Arial" w:eastAsia="Arial" w:hAnsi="Arial" w:cs="Arial" w:hint="default"/>
        <w:b/>
        <w:bCs/>
        <w:color w:val="auto"/>
        <w:spacing w:val="-4"/>
        <w:w w:val="99"/>
        <w:sz w:val="24"/>
        <w:szCs w:val="24"/>
        <w:lang w:val="pt-BR" w:eastAsia="pt-BR" w:bidi="pt-BR"/>
      </w:rPr>
    </w:lvl>
    <w:lvl w:ilvl="1" w:tplc="D208147E">
      <w:numFmt w:val="bullet"/>
      <w:lvlText w:val="•"/>
      <w:lvlJc w:val="left"/>
      <w:pPr>
        <w:ind w:left="3872" w:hanging="568"/>
      </w:pPr>
      <w:rPr>
        <w:rFonts w:hint="default"/>
        <w:lang w:val="pt-BR" w:eastAsia="pt-BR" w:bidi="pt-BR"/>
      </w:rPr>
    </w:lvl>
    <w:lvl w:ilvl="2" w:tplc="A9EA1692">
      <w:numFmt w:val="bullet"/>
      <w:lvlText w:val="•"/>
      <w:lvlJc w:val="left"/>
      <w:pPr>
        <w:ind w:left="4765" w:hanging="568"/>
      </w:pPr>
      <w:rPr>
        <w:rFonts w:hint="default"/>
        <w:lang w:val="pt-BR" w:eastAsia="pt-BR" w:bidi="pt-BR"/>
      </w:rPr>
    </w:lvl>
    <w:lvl w:ilvl="3" w:tplc="31F6330A">
      <w:numFmt w:val="bullet"/>
      <w:lvlText w:val="•"/>
      <w:lvlJc w:val="left"/>
      <w:pPr>
        <w:ind w:left="5658" w:hanging="568"/>
      </w:pPr>
      <w:rPr>
        <w:rFonts w:hint="default"/>
        <w:lang w:val="pt-BR" w:eastAsia="pt-BR" w:bidi="pt-BR"/>
      </w:rPr>
    </w:lvl>
    <w:lvl w:ilvl="4" w:tplc="5E009B00">
      <w:numFmt w:val="bullet"/>
      <w:lvlText w:val="•"/>
      <w:lvlJc w:val="left"/>
      <w:pPr>
        <w:ind w:left="6551" w:hanging="568"/>
      </w:pPr>
      <w:rPr>
        <w:rFonts w:hint="default"/>
        <w:lang w:val="pt-BR" w:eastAsia="pt-BR" w:bidi="pt-BR"/>
      </w:rPr>
    </w:lvl>
    <w:lvl w:ilvl="5" w:tplc="FAD69E40">
      <w:numFmt w:val="bullet"/>
      <w:lvlText w:val="•"/>
      <w:lvlJc w:val="left"/>
      <w:pPr>
        <w:ind w:left="7444" w:hanging="568"/>
      </w:pPr>
      <w:rPr>
        <w:rFonts w:hint="default"/>
        <w:lang w:val="pt-BR" w:eastAsia="pt-BR" w:bidi="pt-BR"/>
      </w:rPr>
    </w:lvl>
    <w:lvl w:ilvl="6" w:tplc="94003532">
      <w:numFmt w:val="bullet"/>
      <w:lvlText w:val="•"/>
      <w:lvlJc w:val="left"/>
      <w:pPr>
        <w:ind w:left="8336" w:hanging="568"/>
      </w:pPr>
      <w:rPr>
        <w:rFonts w:hint="default"/>
        <w:lang w:val="pt-BR" w:eastAsia="pt-BR" w:bidi="pt-BR"/>
      </w:rPr>
    </w:lvl>
    <w:lvl w:ilvl="7" w:tplc="41A020F6">
      <w:numFmt w:val="bullet"/>
      <w:lvlText w:val="•"/>
      <w:lvlJc w:val="left"/>
      <w:pPr>
        <w:ind w:left="9229" w:hanging="568"/>
      </w:pPr>
      <w:rPr>
        <w:rFonts w:hint="default"/>
        <w:lang w:val="pt-BR" w:eastAsia="pt-BR" w:bidi="pt-BR"/>
      </w:rPr>
    </w:lvl>
    <w:lvl w:ilvl="8" w:tplc="E1900C5E">
      <w:numFmt w:val="bullet"/>
      <w:lvlText w:val="•"/>
      <w:lvlJc w:val="left"/>
      <w:pPr>
        <w:ind w:left="10122" w:hanging="568"/>
      </w:pPr>
      <w:rPr>
        <w:rFonts w:hint="default"/>
        <w:lang w:val="pt-BR" w:eastAsia="pt-BR" w:bidi="pt-BR"/>
      </w:rPr>
    </w:lvl>
  </w:abstractNum>
  <w:abstractNum w:abstractNumId="23" w15:restartNumberingAfterBreak="0">
    <w:nsid w:val="33661625"/>
    <w:multiLevelType w:val="hybridMultilevel"/>
    <w:tmpl w:val="720C9E28"/>
    <w:lvl w:ilvl="0" w:tplc="0562C87A">
      <w:start w:val="1"/>
      <w:numFmt w:val="upperRoman"/>
      <w:lvlText w:val="%1"/>
      <w:lvlJc w:val="left"/>
      <w:pPr>
        <w:ind w:left="2693" w:hanging="284"/>
      </w:pPr>
      <w:rPr>
        <w:rFonts w:ascii="Arial" w:eastAsia="Arial" w:hAnsi="Arial" w:cs="Arial" w:hint="default"/>
        <w:b/>
        <w:bCs/>
        <w:spacing w:val="-2"/>
        <w:w w:val="100"/>
        <w:sz w:val="24"/>
        <w:szCs w:val="24"/>
        <w:lang w:val="pt-BR" w:eastAsia="pt-BR" w:bidi="pt-BR"/>
      </w:rPr>
    </w:lvl>
    <w:lvl w:ilvl="1" w:tplc="9822C32A">
      <w:numFmt w:val="bullet"/>
      <w:lvlText w:val="•"/>
      <w:lvlJc w:val="left"/>
      <w:pPr>
        <w:ind w:left="3620" w:hanging="284"/>
      </w:pPr>
      <w:rPr>
        <w:rFonts w:hint="default"/>
        <w:lang w:val="pt-BR" w:eastAsia="pt-BR" w:bidi="pt-BR"/>
      </w:rPr>
    </w:lvl>
    <w:lvl w:ilvl="2" w:tplc="ABB263D8">
      <w:numFmt w:val="bullet"/>
      <w:lvlText w:val="•"/>
      <w:lvlJc w:val="left"/>
      <w:pPr>
        <w:ind w:left="4541" w:hanging="284"/>
      </w:pPr>
      <w:rPr>
        <w:rFonts w:hint="default"/>
        <w:lang w:val="pt-BR" w:eastAsia="pt-BR" w:bidi="pt-BR"/>
      </w:rPr>
    </w:lvl>
    <w:lvl w:ilvl="3" w:tplc="DF2417FA">
      <w:numFmt w:val="bullet"/>
      <w:lvlText w:val="•"/>
      <w:lvlJc w:val="left"/>
      <w:pPr>
        <w:ind w:left="5462" w:hanging="284"/>
      </w:pPr>
      <w:rPr>
        <w:rFonts w:hint="default"/>
        <w:lang w:val="pt-BR" w:eastAsia="pt-BR" w:bidi="pt-BR"/>
      </w:rPr>
    </w:lvl>
    <w:lvl w:ilvl="4" w:tplc="30467EB2">
      <w:numFmt w:val="bullet"/>
      <w:lvlText w:val="•"/>
      <w:lvlJc w:val="left"/>
      <w:pPr>
        <w:ind w:left="6383" w:hanging="284"/>
      </w:pPr>
      <w:rPr>
        <w:rFonts w:hint="default"/>
        <w:lang w:val="pt-BR" w:eastAsia="pt-BR" w:bidi="pt-BR"/>
      </w:rPr>
    </w:lvl>
    <w:lvl w:ilvl="5" w:tplc="F906E14A">
      <w:numFmt w:val="bullet"/>
      <w:lvlText w:val="•"/>
      <w:lvlJc w:val="left"/>
      <w:pPr>
        <w:ind w:left="7304" w:hanging="284"/>
      </w:pPr>
      <w:rPr>
        <w:rFonts w:hint="default"/>
        <w:lang w:val="pt-BR" w:eastAsia="pt-BR" w:bidi="pt-BR"/>
      </w:rPr>
    </w:lvl>
    <w:lvl w:ilvl="6" w:tplc="8990FEAE">
      <w:numFmt w:val="bullet"/>
      <w:lvlText w:val="•"/>
      <w:lvlJc w:val="left"/>
      <w:pPr>
        <w:ind w:left="8224" w:hanging="284"/>
      </w:pPr>
      <w:rPr>
        <w:rFonts w:hint="default"/>
        <w:lang w:val="pt-BR" w:eastAsia="pt-BR" w:bidi="pt-BR"/>
      </w:rPr>
    </w:lvl>
    <w:lvl w:ilvl="7" w:tplc="E43427AE">
      <w:numFmt w:val="bullet"/>
      <w:lvlText w:val="•"/>
      <w:lvlJc w:val="left"/>
      <w:pPr>
        <w:ind w:left="9145" w:hanging="284"/>
      </w:pPr>
      <w:rPr>
        <w:rFonts w:hint="default"/>
        <w:lang w:val="pt-BR" w:eastAsia="pt-BR" w:bidi="pt-BR"/>
      </w:rPr>
    </w:lvl>
    <w:lvl w:ilvl="8" w:tplc="AB068400">
      <w:numFmt w:val="bullet"/>
      <w:lvlText w:val="•"/>
      <w:lvlJc w:val="left"/>
      <w:pPr>
        <w:ind w:left="10066" w:hanging="284"/>
      </w:pPr>
      <w:rPr>
        <w:rFonts w:hint="default"/>
        <w:lang w:val="pt-BR" w:eastAsia="pt-BR" w:bidi="pt-BR"/>
      </w:rPr>
    </w:lvl>
  </w:abstractNum>
  <w:abstractNum w:abstractNumId="24" w15:restartNumberingAfterBreak="0">
    <w:nsid w:val="33BE4C8F"/>
    <w:multiLevelType w:val="multilevel"/>
    <w:tmpl w:val="7F96169E"/>
    <w:lvl w:ilvl="0">
      <w:start w:val="1"/>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3E1750F"/>
    <w:multiLevelType w:val="hybridMultilevel"/>
    <w:tmpl w:val="A4409E8A"/>
    <w:lvl w:ilvl="0" w:tplc="4D2298F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4F43F2E"/>
    <w:multiLevelType w:val="hybridMultilevel"/>
    <w:tmpl w:val="13F85E10"/>
    <w:lvl w:ilvl="0" w:tplc="0562C87A">
      <w:start w:val="1"/>
      <w:numFmt w:val="upperRoman"/>
      <w:lvlText w:val="%1"/>
      <w:lvlJc w:val="left"/>
      <w:pPr>
        <w:ind w:left="1700" w:hanging="136"/>
      </w:pPr>
      <w:rPr>
        <w:rFonts w:ascii="Arial" w:eastAsia="Arial" w:hAnsi="Arial" w:cs="Arial" w:hint="default"/>
        <w:b/>
        <w:bCs/>
        <w:w w:val="100"/>
        <w:sz w:val="24"/>
        <w:szCs w:val="24"/>
        <w:lang w:val="pt-BR" w:eastAsia="pt-BR" w:bidi="pt-BR"/>
      </w:rPr>
    </w:lvl>
    <w:lvl w:ilvl="1" w:tplc="AE02F612">
      <w:numFmt w:val="bullet"/>
      <w:lvlText w:val="•"/>
      <w:lvlJc w:val="left"/>
      <w:pPr>
        <w:ind w:left="2720" w:hanging="136"/>
      </w:pPr>
      <w:rPr>
        <w:rFonts w:hint="default"/>
        <w:lang w:val="pt-BR" w:eastAsia="pt-BR" w:bidi="pt-BR"/>
      </w:rPr>
    </w:lvl>
    <w:lvl w:ilvl="2" w:tplc="C73CC362">
      <w:numFmt w:val="bullet"/>
      <w:lvlText w:val="•"/>
      <w:lvlJc w:val="left"/>
      <w:pPr>
        <w:ind w:left="3741" w:hanging="136"/>
      </w:pPr>
      <w:rPr>
        <w:rFonts w:hint="default"/>
        <w:lang w:val="pt-BR" w:eastAsia="pt-BR" w:bidi="pt-BR"/>
      </w:rPr>
    </w:lvl>
    <w:lvl w:ilvl="3" w:tplc="0E5AFE94">
      <w:numFmt w:val="bullet"/>
      <w:lvlText w:val="•"/>
      <w:lvlJc w:val="left"/>
      <w:pPr>
        <w:ind w:left="4762" w:hanging="136"/>
      </w:pPr>
      <w:rPr>
        <w:rFonts w:hint="default"/>
        <w:lang w:val="pt-BR" w:eastAsia="pt-BR" w:bidi="pt-BR"/>
      </w:rPr>
    </w:lvl>
    <w:lvl w:ilvl="4" w:tplc="2884C082">
      <w:numFmt w:val="bullet"/>
      <w:lvlText w:val="•"/>
      <w:lvlJc w:val="left"/>
      <w:pPr>
        <w:ind w:left="5783" w:hanging="136"/>
      </w:pPr>
      <w:rPr>
        <w:rFonts w:hint="default"/>
        <w:lang w:val="pt-BR" w:eastAsia="pt-BR" w:bidi="pt-BR"/>
      </w:rPr>
    </w:lvl>
    <w:lvl w:ilvl="5" w:tplc="E9366740">
      <w:numFmt w:val="bullet"/>
      <w:lvlText w:val="•"/>
      <w:lvlJc w:val="left"/>
      <w:pPr>
        <w:ind w:left="6804" w:hanging="136"/>
      </w:pPr>
      <w:rPr>
        <w:rFonts w:hint="default"/>
        <w:lang w:val="pt-BR" w:eastAsia="pt-BR" w:bidi="pt-BR"/>
      </w:rPr>
    </w:lvl>
    <w:lvl w:ilvl="6" w:tplc="6F741F36">
      <w:numFmt w:val="bullet"/>
      <w:lvlText w:val="•"/>
      <w:lvlJc w:val="left"/>
      <w:pPr>
        <w:ind w:left="7824" w:hanging="136"/>
      </w:pPr>
      <w:rPr>
        <w:rFonts w:hint="default"/>
        <w:lang w:val="pt-BR" w:eastAsia="pt-BR" w:bidi="pt-BR"/>
      </w:rPr>
    </w:lvl>
    <w:lvl w:ilvl="7" w:tplc="CA28001C">
      <w:numFmt w:val="bullet"/>
      <w:lvlText w:val="•"/>
      <w:lvlJc w:val="left"/>
      <w:pPr>
        <w:ind w:left="8845" w:hanging="136"/>
      </w:pPr>
      <w:rPr>
        <w:rFonts w:hint="default"/>
        <w:lang w:val="pt-BR" w:eastAsia="pt-BR" w:bidi="pt-BR"/>
      </w:rPr>
    </w:lvl>
    <w:lvl w:ilvl="8" w:tplc="79589014">
      <w:numFmt w:val="bullet"/>
      <w:lvlText w:val="•"/>
      <w:lvlJc w:val="left"/>
      <w:pPr>
        <w:ind w:left="9866" w:hanging="136"/>
      </w:pPr>
      <w:rPr>
        <w:rFonts w:hint="default"/>
        <w:lang w:val="pt-BR" w:eastAsia="pt-BR" w:bidi="pt-BR"/>
      </w:rPr>
    </w:lvl>
  </w:abstractNum>
  <w:abstractNum w:abstractNumId="27" w15:restartNumberingAfterBreak="0">
    <w:nsid w:val="356946A8"/>
    <w:multiLevelType w:val="hybridMultilevel"/>
    <w:tmpl w:val="DCFA25D4"/>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83160B0"/>
    <w:multiLevelType w:val="multilevel"/>
    <w:tmpl w:val="1F3824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8F55CBD"/>
    <w:multiLevelType w:val="hybridMultilevel"/>
    <w:tmpl w:val="DDAA54EE"/>
    <w:lvl w:ilvl="0" w:tplc="99B8D5CE">
      <w:start w:val="1"/>
      <w:numFmt w:val="upperRoman"/>
      <w:lvlText w:val="%1."/>
      <w:lvlJc w:val="left"/>
      <w:pPr>
        <w:ind w:left="1700" w:hanging="204"/>
      </w:pPr>
      <w:rPr>
        <w:rFonts w:ascii="Arial" w:eastAsia="Arial" w:hAnsi="Arial" w:cs="Arial" w:hint="default"/>
        <w:b/>
        <w:bCs/>
        <w:spacing w:val="0"/>
        <w:w w:val="100"/>
        <w:sz w:val="24"/>
        <w:szCs w:val="24"/>
        <w:lang w:val="pt-BR" w:eastAsia="pt-BR" w:bidi="pt-BR"/>
      </w:rPr>
    </w:lvl>
    <w:lvl w:ilvl="1" w:tplc="FBC09E7E">
      <w:numFmt w:val="bullet"/>
      <w:lvlText w:val="•"/>
      <w:lvlJc w:val="left"/>
      <w:pPr>
        <w:ind w:left="2720" w:hanging="204"/>
      </w:pPr>
      <w:rPr>
        <w:rFonts w:hint="default"/>
        <w:lang w:val="pt-BR" w:eastAsia="pt-BR" w:bidi="pt-BR"/>
      </w:rPr>
    </w:lvl>
    <w:lvl w:ilvl="2" w:tplc="EA56A0DE">
      <w:numFmt w:val="bullet"/>
      <w:lvlText w:val="•"/>
      <w:lvlJc w:val="left"/>
      <w:pPr>
        <w:ind w:left="3741" w:hanging="204"/>
      </w:pPr>
      <w:rPr>
        <w:rFonts w:hint="default"/>
        <w:lang w:val="pt-BR" w:eastAsia="pt-BR" w:bidi="pt-BR"/>
      </w:rPr>
    </w:lvl>
    <w:lvl w:ilvl="3" w:tplc="DD324A86">
      <w:numFmt w:val="bullet"/>
      <w:lvlText w:val="•"/>
      <w:lvlJc w:val="left"/>
      <w:pPr>
        <w:ind w:left="4762" w:hanging="204"/>
      </w:pPr>
      <w:rPr>
        <w:rFonts w:hint="default"/>
        <w:lang w:val="pt-BR" w:eastAsia="pt-BR" w:bidi="pt-BR"/>
      </w:rPr>
    </w:lvl>
    <w:lvl w:ilvl="4" w:tplc="8F563E7E">
      <w:numFmt w:val="bullet"/>
      <w:lvlText w:val="•"/>
      <w:lvlJc w:val="left"/>
      <w:pPr>
        <w:ind w:left="5783" w:hanging="204"/>
      </w:pPr>
      <w:rPr>
        <w:rFonts w:hint="default"/>
        <w:lang w:val="pt-BR" w:eastAsia="pt-BR" w:bidi="pt-BR"/>
      </w:rPr>
    </w:lvl>
    <w:lvl w:ilvl="5" w:tplc="C85AD6F0">
      <w:numFmt w:val="bullet"/>
      <w:lvlText w:val="•"/>
      <w:lvlJc w:val="left"/>
      <w:pPr>
        <w:ind w:left="6804" w:hanging="204"/>
      </w:pPr>
      <w:rPr>
        <w:rFonts w:hint="default"/>
        <w:lang w:val="pt-BR" w:eastAsia="pt-BR" w:bidi="pt-BR"/>
      </w:rPr>
    </w:lvl>
    <w:lvl w:ilvl="6" w:tplc="77F4623E">
      <w:numFmt w:val="bullet"/>
      <w:lvlText w:val="•"/>
      <w:lvlJc w:val="left"/>
      <w:pPr>
        <w:ind w:left="7824" w:hanging="204"/>
      </w:pPr>
      <w:rPr>
        <w:rFonts w:hint="default"/>
        <w:lang w:val="pt-BR" w:eastAsia="pt-BR" w:bidi="pt-BR"/>
      </w:rPr>
    </w:lvl>
    <w:lvl w:ilvl="7" w:tplc="5F68A112">
      <w:numFmt w:val="bullet"/>
      <w:lvlText w:val="•"/>
      <w:lvlJc w:val="left"/>
      <w:pPr>
        <w:ind w:left="8845" w:hanging="204"/>
      </w:pPr>
      <w:rPr>
        <w:rFonts w:hint="default"/>
        <w:lang w:val="pt-BR" w:eastAsia="pt-BR" w:bidi="pt-BR"/>
      </w:rPr>
    </w:lvl>
    <w:lvl w:ilvl="8" w:tplc="C3B46862">
      <w:numFmt w:val="bullet"/>
      <w:lvlText w:val="•"/>
      <w:lvlJc w:val="left"/>
      <w:pPr>
        <w:ind w:left="9866" w:hanging="204"/>
      </w:pPr>
      <w:rPr>
        <w:rFonts w:hint="default"/>
        <w:lang w:val="pt-BR" w:eastAsia="pt-BR" w:bidi="pt-BR"/>
      </w:rPr>
    </w:lvl>
  </w:abstractNum>
  <w:abstractNum w:abstractNumId="30" w15:restartNumberingAfterBreak="0">
    <w:nsid w:val="3B5D1661"/>
    <w:multiLevelType w:val="hybridMultilevel"/>
    <w:tmpl w:val="E416D05E"/>
    <w:lvl w:ilvl="0" w:tplc="27F6769E">
      <w:start w:val="1"/>
      <w:numFmt w:val="upperRoman"/>
      <w:lvlText w:val="%1."/>
      <w:lvlJc w:val="left"/>
      <w:pPr>
        <w:ind w:left="1430" w:hanging="720"/>
      </w:pPr>
      <w:rPr>
        <w:rFonts w:hint="default"/>
        <w:b/>
      </w:rPr>
    </w:lvl>
    <w:lvl w:ilvl="1" w:tplc="04160019" w:tentative="1">
      <w:start w:val="1"/>
      <w:numFmt w:val="lowerLetter"/>
      <w:lvlText w:val="%2."/>
      <w:lvlJc w:val="left"/>
      <w:pPr>
        <w:ind w:left="2008" w:hanging="360"/>
      </w:pPr>
    </w:lvl>
    <w:lvl w:ilvl="2" w:tplc="0416001B" w:tentative="1">
      <w:start w:val="1"/>
      <w:numFmt w:val="lowerRoman"/>
      <w:lvlText w:val="%3."/>
      <w:lvlJc w:val="right"/>
      <w:pPr>
        <w:ind w:left="2728" w:hanging="180"/>
      </w:pPr>
    </w:lvl>
    <w:lvl w:ilvl="3" w:tplc="0416000F" w:tentative="1">
      <w:start w:val="1"/>
      <w:numFmt w:val="decimal"/>
      <w:lvlText w:val="%4."/>
      <w:lvlJc w:val="left"/>
      <w:pPr>
        <w:ind w:left="3448" w:hanging="360"/>
      </w:pPr>
    </w:lvl>
    <w:lvl w:ilvl="4" w:tplc="04160019" w:tentative="1">
      <w:start w:val="1"/>
      <w:numFmt w:val="lowerLetter"/>
      <w:lvlText w:val="%5."/>
      <w:lvlJc w:val="left"/>
      <w:pPr>
        <w:ind w:left="4168" w:hanging="360"/>
      </w:pPr>
    </w:lvl>
    <w:lvl w:ilvl="5" w:tplc="0416001B" w:tentative="1">
      <w:start w:val="1"/>
      <w:numFmt w:val="lowerRoman"/>
      <w:lvlText w:val="%6."/>
      <w:lvlJc w:val="right"/>
      <w:pPr>
        <w:ind w:left="4888" w:hanging="180"/>
      </w:pPr>
    </w:lvl>
    <w:lvl w:ilvl="6" w:tplc="0416000F" w:tentative="1">
      <w:start w:val="1"/>
      <w:numFmt w:val="decimal"/>
      <w:lvlText w:val="%7."/>
      <w:lvlJc w:val="left"/>
      <w:pPr>
        <w:ind w:left="5608" w:hanging="360"/>
      </w:pPr>
    </w:lvl>
    <w:lvl w:ilvl="7" w:tplc="04160019" w:tentative="1">
      <w:start w:val="1"/>
      <w:numFmt w:val="lowerLetter"/>
      <w:lvlText w:val="%8."/>
      <w:lvlJc w:val="left"/>
      <w:pPr>
        <w:ind w:left="6328" w:hanging="360"/>
      </w:pPr>
    </w:lvl>
    <w:lvl w:ilvl="8" w:tplc="0416001B" w:tentative="1">
      <w:start w:val="1"/>
      <w:numFmt w:val="lowerRoman"/>
      <w:lvlText w:val="%9."/>
      <w:lvlJc w:val="right"/>
      <w:pPr>
        <w:ind w:left="7048" w:hanging="180"/>
      </w:pPr>
    </w:lvl>
  </w:abstractNum>
  <w:abstractNum w:abstractNumId="31" w15:restartNumberingAfterBreak="0">
    <w:nsid w:val="4477440E"/>
    <w:multiLevelType w:val="multilevel"/>
    <w:tmpl w:val="21201F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71818E2"/>
    <w:multiLevelType w:val="hybridMultilevel"/>
    <w:tmpl w:val="A876308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A8060E7"/>
    <w:multiLevelType w:val="hybridMultilevel"/>
    <w:tmpl w:val="06B6DF02"/>
    <w:lvl w:ilvl="0" w:tplc="DD106940">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F791490"/>
    <w:multiLevelType w:val="hybridMultilevel"/>
    <w:tmpl w:val="BA1075DC"/>
    <w:lvl w:ilvl="0" w:tplc="6C9059BA">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5" w15:restartNumberingAfterBreak="0">
    <w:nsid w:val="523925BF"/>
    <w:multiLevelType w:val="hybridMultilevel"/>
    <w:tmpl w:val="A28E955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5CB25A1"/>
    <w:multiLevelType w:val="hybridMultilevel"/>
    <w:tmpl w:val="A80C51EC"/>
    <w:lvl w:ilvl="0" w:tplc="24D0924E">
      <w:start w:val="1"/>
      <w:numFmt w:val="upperRoman"/>
      <w:lvlText w:val="%1."/>
      <w:lvlJc w:val="left"/>
      <w:pPr>
        <w:ind w:left="720" w:hanging="360"/>
      </w:pPr>
      <w:rPr>
        <w:rFonts w:ascii="Arial" w:eastAsia="Arial" w:hAnsi="Arial" w:cs="Arial" w:hint="default"/>
        <w:b/>
        <w:bCs/>
        <w:spacing w:val="-4"/>
        <w:w w:val="99"/>
        <w:sz w:val="24"/>
        <w:szCs w:val="24"/>
        <w:lang w:val="pt-BR" w:eastAsia="pt-BR" w:bidi="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74A0D34"/>
    <w:multiLevelType w:val="hybridMultilevel"/>
    <w:tmpl w:val="6EAE7618"/>
    <w:lvl w:ilvl="0" w:tplc="1B3292AA">
      <w:start w:val="1"/>
      <w:numFmt w:val="lowerLetter"/>
      <w:lvlText w:val="%1)"/>
      <w:lvlJc w:val="left"/>
      <w:pPr>
        <w:ind w:left="2693" w:hanging="284"/>
      </w:pPr>
      <w:rPr>
        <w:rFonts w:ascii="Arial" w:eastAsia="Arial" w:hAnsi="Arial" w:cs="Arial" w:hint="default"/>
        <w:b/>
        <w:bCs/>
        <w:spacing w:val="-2"/>
        <w:w w:val="99"/>
        <w:sz w:val="24"/>
        <w:szCs w:val="24"/>
        <w:lang w:val="pt-BR" w:eastAsia="pt-BR" w:bidi="pt-BR"/>
      </w:rPr>
    </w:lvl>
    <w:lvl w:ilvl="1" w:tplc="F5A8F094">
      <w:numFmt w:val="bullet"/>
      <w:lvlText w:val="•"/>
      <w:lvlJc w:val="left"/>
      <w:pPr>
        <w:ind w:left="3620" w:hanging="284"/>
      </w:pPr>
      <w:rPr>
        <w:rFonts w:hint="default"/>
        <w:lang w:val="pt-BR" w:eastAsia="pt-BR" w:bidi="pt-BR"/>
      </w:rPr>
    </w:lvl>
    <w:lvl w:ilvl="2" w:tplc="1EBEBD1C">
      <w:numFmt w:val="bullet"/>
      <w:lvlText w:val="•"/>
      <w:lvlJc w:val="left"/>
      <w:pPr>
        <w:ind w:left="4541" w:hanging="284"/>
      </w:pPr>
      <w:rPr>
        <w:rFonts w:hint="default"/>
        <w:lang w:val="pt-BR" w:eastAsia="pt-BR" w:bidi="pt-BR"/>
      </w:rPr>
    </w:lvl>
    <w:lvl w:ilvl="3" w:tplc="6B1809BE">
      <w:numFmt w:val="bullet"/>
      <w:lvlText w:val="•"/>
      <w:lvlJc w:val="left"/>
      <w:pPr>
        <w:ind w:left="5462" w:hanging="284"/>
      </w:pPr>
      <w:rPr>
        <w:rFonts w:hint="default"/>
        <w:lang w:val="pt-BR" w:eastAsia="pt-BR" w:bidi="pt-BR"/>
      </w:rPr>
    </w:lvl>
    <w:lvl w:ilvl="4" w:tplc="26223D36">
      <w:numFmt w:val="bullet"/>
      <w:lvlText w:val="•"/>
      <w:lvlJc w:val="left"/>
      <w:pPr>
        <w:ind w:left="6383" w:hanging="284"/>
      </w:pPr>
      <w:rPr>
        <w:rFonts w:hint="default"/>
        <w:lang w:val="pt-BR" w:eastAsia="pt-BR" w:bidi="pt-BR"/>
      </w:rPr>
    </w:lvl>
    <w:lvl w:ilvl="5" w:tplc="95C67B26">
      <w:numFmt w:val="bullet"/>
      <w:lvlText w:val="•"/>
      <w:lvlJc w:val="left"/>
      <w:pPr>
        <w:ind w:left="7304" w:hanging="284"/>
      </w:pPr>
      <w:rPr>
        <w:rFonts w:hint="default"/>
        <w:lang w:val="pt-BR" w:eastAsia="pt-BR" w:bidi="pt-BR"/>
      </w:rPr>
    </w:lvl>
    <w:lvl w:ilvl="6" w:tplc="067ACD06">
      <w:numFmt w:val="bullet"/>
      <w:lvlText w:val="•"/>
      <w:lvlJc w:val="left"/>
      <w:pPr>
        <w:ind w:left="8224" w:hanging="284"/>
      </w:pPr>
      <w:rPr>
        <w:rFonts w:hint="default"/>
        <w:lang w:val="pt-BR" w:eastAsia="pt-BR" w:bidi="pt-BR"/>
      </w:rPr>
    </w:lvl>
    <w:lvl w:ilvl="7" w:tplc="E7009008">
      <w:numFmt w:val="bullet"/>
      <w:lvlText w:val="•"/>
      <w:lvlJc w:val="left"/>
      <w:pPr>
        <w:ind w:left="9145" w:hanging="284"/>
      </w:pPr>
      <w:rPr>
        <w:rFonts w:hint="default"/>
        <w:lang w:val="pt-BR" w:eastAsia="pt-BR" w:bidi="pt-BR"/>
      </w:rPr>
    </w:lvl>
    <w:lvl w:ilvl="8" w:tplc="12DCF622">
      <w:numFmt w:val="bullet"/>
      <w:lvlText w:val="•"/>
      <w:lvlJc w:val="left"/>
      <w:pPr>
        <w:ind w:left="10066" w:hanging="284"/>
      </w:pPr>
      <w:rPr>
        <w:rFonts w:hint="default"/>
        <w:lang w:val="pt-BR" w:eastAsia="pt-BR" w:bidi="pt-BR"/>
      </w:rPr>
    </w:lvl>
  </w:abstractNum>
  <w:abstractNum w:abstractNumId="38" w15:restartNumberingAfterBreak="0">
    <w:nsid w:val="574F30F1"/>
    <w:multiLevelType w:val="hybridMultilevel"/>
    <w:tmpl w:val="9C747336"/>
    <w:lvl w:ilvl="0" w:tplc="DBAE508C">
      <w:start w:val="1"/>
      <w:numFmt w:val="upperRoman"/>
      <w:lvlText w:val="%1."/>
      <w:lvlJc w:val="left"/>
      <w:pPr>
        <w:ind w:left="1347" w:hanging="78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9" w15:restartNumberingAfterBreak="0">
    <w:nsid w:val="5A052DAB"/>
    <w:multiLevelType w:val="hybridMultilevel"/>
    <w:tmpl w:val="C740598C"/>
    <w:lvl w:ilvl="0" w:tplc="436C1AA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C612C85"/>
    <w:multiLevelType w:val="hybridMultilevel"/>
    <w:tmpl w:val="443C1E12"/>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3E04CCF"/>
    <w:multiLevelType w:val="hybridMultilevel"/>
    <w:tmpl w:val="C5106BE8"/>
    <w:lvl w:ilvl="0" w:tplc="04160013">
      <w:start w:val="1"/>
      <w:numFmt w:val="upperRoman"/>
      <w:lvlText w:val="%1."/>
      <w:lvlJc w:val="righ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2" w15:restartNumberingAfterBreak="0">
    <w:nsid w:val="67533324"/>
    <w:multiLevelType w:val="hybridMultilevel"/>
    <w:tmpl w:val="4CEC62AC"/>
    <w:lvl w:ilvl="0" w:tplc="DA22D05E">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70E0144C"/>
    <w:multiLevelType w:val="hybridMultilevel"/>
    <w:tmpl w:val="C0AABBFE"/>
    <w:lvl w:ilvl="0" w:tplc="6E202894">
      <w:start w:val="1"/>
      <w:numFmt w:val="upperRoman"/>
      <w:lvlText w:val="%1."/>
      <w:lvlJc w:val="left"/>
      <w:pPr>
        <w:ind w:left="1700" w:hanging="424"/>
      </w:pPr>
      <w:rPr>
        <w:rFonts w:ascii="Arial" w:eastAsia="Arial" w:hAnsi="Arial" w:cs="Arial" w:hint="default"/>
        <w:b/>
        <w:bCs/>
        <w:spacing w:val="-4"/>
        <w:w w:val="99"/>
        <w:sz w:val="24"/>
        <w:szCs w:val="24"/>
        <w:lang w:val="pt-BR" w:eastAsia="pt-BR" w:bidi="pt-BR"/>
      </w:rPr>
    </w:lvl>
    <w:lvl w:ilvl="1" w:tplc="42DA1EFC">
      <w:numFmt w:val="bullet"/>
      <w:lvlText w:val="•"/>
      <w:lvlJc w:val="left"/>
      <w:pPr>
        <w:ind w:left="2720" w:hanging="424"/>
      </w:pPr>
      <w:rPr>
        <w:rFonts w:hint="default"/>
        <w:lang w:val="pt-BR" w:eastAsia="pt-BR" w:bidi="pt-BR"/>
      </w:rPr>
    </w:lvl>
    <w:lvl w:ilvl="2" w:tplc="217E4D20">
      <w:numFmt w:val="bullet"/>
      <w:lvlText w:val="•"/>
      <w:lvlJc w:val="left"/>
      <w:pPr>
        <w:ind w:left="3741" w:hanging="424"/>
      </w:pPr>
      <w:rPr>
        <w:rFonts w:hint="default"/>
        <w:lang w:val="pt-BR" w:eastAsia="pt-BR" w:bidi="pt-BR"/>
      </w:rPr>
    </w:lvl>
    <w:lvl w:ilvl="3" w:tplc="1A1A966C">
      <w:numFmt w:val="bullet"/>
      <w:lvlText w:val="•"/>
      <w:lvlJc w:val="left"/>
      <w:pPr>
        <w:ind w:left="4762" w:hanging="424"/>
      </w:pPr>
      <w:rPr>
        <w:rFonts w:hint="default"/>
        <w:lang w:val="pt-BR" w:eastAsia="pt-BR" w:bidi="pt-BR"/>
      </w:rPr>
    </w:lvl>
    <w:lvl w:ilvl="4" w:tplc="484AAD74">
      <w:numFmt w:val="bullet"/>
      <w:lvlText w:val="•"/>
      <w:lvlJc w:val="left"/>
      <w:pPr>
        <w:ind w:left="5783" w:hanging="424"/>
      </w:pPr>
      <w:rPr>
        <w:rFonts w:hint="default"/>
        <w:lang w:val="pt-BR" w:eastAsia="pt-BR" w:bidi="pt-BR"/>
      </w:rPr>
    </w:lvl>
    <w:lvl w:ilvl="5" w:tplc="D382E11E">
      <w:numFmt w:val="bullet"/>
      <w:lvlText w:val="•"/>
      <w:lvlJc w:val="left"/>
      <w:pPr>
        <w:ind w:left="6804" w:hanging="424"/>
      </w:pPr>
      <w:rPr>
        <w:rFonts w:hint="default"/>
        <w:lang w:val="pt-BR" w:eastAsia="pt-BR" w:bidi="pt-BR"/>
      </w:rPr>
    </w:lvl>
    <w:lvl w:ilvl="6" w:tplc="BC2689A8">
      <w:numFmt w:val="bullet"/>
      <w:lvlText w:val="•"/>
      <w:lvlJc w:val="left"/>
      <w:pPr>
        <w:ind w:left="7824" w:hanging="424"/>
      </w:pPr>
      <w:rPr>
        <w:rFonts w:hint="default"/>
        <w:lang w:val="pt-BR" w:eastAsia="pt-BR" w:bidi="pt-BR"/>
      </w:rPr>
    </w:lvl>
    <w:lvl w:ilvl="7" w:tplc="75D00FFC">
      <w:numFmt w:val="bullet"/>
      <w:lvlText w:val="•"/>
      <w:lvlJc w:val="left"/>
      <w:pPr>
        <w:ind w:left="8845" w:hanging="424"/>
      </w:pPr>
      <w:rPr>
        <w:rFonts w:hint="default"/>
        <w:lang w:val="pt-BR" w:eastAsia="pt-BR" w:bidi="pt-BR"/>
      </w:rPr>
    </w:lvl>
    <w:lvl w:ilvl="8" w:tplc="B17210AE">
      <w:numFmt w:val="bullet"/>
      <w:lvlText w:val="•"/>
      <w:lvlJc w:val="left"/>
      <w:pPr>
        <w:ind w:left="9866" w:hanging="424"/>
      </w:pPr>
      <w:rPr>
        <w:rFonts w:hint="default"/>
        <w:lang w:val="pt-BR" w:eastAsia="pt-BR" w:bidi="pt-BR"/>
      </w:rPr>
    </w:lvl>
  </w:abstractNum>
  <w:abstractNum w:abstractNumId="44" w15:restartNumberingAfterBreak="0">
    <w:nsid w:val="77414570"/>
    <w:multiLevelType w:val="hybridMultilevel"/>
    <w:tmpl w:val="43E2AA3E"/>
    <w:lvl w:ilvl="0" w:tplc="8D90762A">
      <w:start w:val="1"/>
      <w:numFmt w:val="upperRoman"/>
      <w:lvlText w:val="%1"/>
      <w:lvlJc w:val="left"/>
      <w:pPr>
        <w:ind w:left="1700" w:hanging="132"/>
      </w:pPr>
      <w:rPr>
        <w:rFonts w:ascii="Arial" w:eastAsia="Arial" w:hAnsi="Arial" w:cs="Arial" w:hint="default"/>
        <w:b/>
        <w:bCs/>
        <w:w w:val="100"/>
        <w:sz w:val="24"/>
        <w:szCs w:val="24"/>
        <w:lang w:val="pt-BR" w:eastAsia="pt-BR" w:bidi="pt-BR"/>
      </w:rPr>
    </w:lvl>
    <w:lvl w:ilvl="1" w:tplc="AEB6EE52">
      <w:numFmt w:val="bullet"/>
      <w:lvlText w:val="•"/>
      <w:lvlJc w:val="left"/>
      <w:pPr>
        <w:ind w:left="2720" w:hanging="132"/>
      </w:pPr>
      <w:rPr>
        <w:rFonts w:hint="default"/>
        <w:lang w:val="pt-BR" w:eastAsia="pt-BR" w:bidi="pt-BR"/>
      </w:rPr>
    </w:lvl>
    <w:lvl w:ilvl="2" w:tplc="81FE96C4">
      <w:numFmt w:val="bullet"/>
      <w:lvlText w:val="•"/>
      <w:lvlJc w:val="left"/>
      <w:pPr>
        <w:ind w:left="3741" w:hanging="132"/>
      </w:pPr>
      <w:rPr>
        <w:rFonts w:hint="default"/>
        <w:lang w:val="pt-BR" w:eastAsia="pt-BR" w:bidi="pt-BR"/>
      </w:rPr>
    </w:lvl>
    <w:lvl w:ilvl="3" w:tplc="5F8269DC">
      <w:numFmt w:val="bullet"/>
      <w:lvlText w:val="•"/>
      <w:lvlJc w:val="left"/>
      <w:pPr>
        <w:ind w:left="4762" w:hanging="132"/>
      </w:pPr>
      <w:rPr>
        <w:rFonts w:hint="default"/>
        <w:lang w:val="pt-BR" w:eastAsia="pt-BR" w:bidi="pt-BR"/>
      </w:rPr>
    </w:lvl>
    <w:lvl w:ilvl="4" w:tplc="73A61F4E">
      <w:numFmt w:val="bullet"/>
      <w:lvlText w:val="•"/>
      <w:lvlJc w:val="left"/>
      <w:pPr>
        <w:ind w:left="5783" w:hanging="132"/>
      </w:pPr>
      <w:rPr>
        <w:rFonts w:hint="default"/>
        <w:lang w:val="pt-BR" w:eastAsia="pt-BR" w:bidi="pt-BR"/>
      </w:rPr>
    </w:lvl>
    <w:lvl w:ilvl="5" w:tplc="4FB68DAE">
      <w:numFmt w:val="bullet"/>
      <w:lvlText w:val="•"/>
      <w:lvlJc w:val="left"/>
      <w:pPr>
        <w:ind w:left="6804" w:hanging="132"/>
      </w:pPr>
      <w:rPr>
        <w:rFonts w:hint="default"/>
        <w:lang w:val="pt-BR" w:eastAsia="pt-BR" w:bidi="pt-BR"/>
      </w:rPr>
    </w:lvl>
    <w:lvl w:ilvl="6" w:tplc="B8EA889A">
      <w:numFmt w:val="bullet"/>
      <w:lvlText w:val="•"/>
      <w:lvlJc w:val="left"/>
      <w:pPr>
        <w:ind w:left="7824" w:hanging="132"/>
      </w:pPr>
      <w:rPr>
        <w:rFonts w:hint="default"/>
        <w:lang w:val="pt-BR" w:eastAsia="pt-BR" w:bidi="pt-BR"/>
      </w:rPr>
    </w:lvl>
    <w:lvl w:ilvl="7" w:tplc="F5D0E6E2">
      <w:numFmt w:val="bullet"/>
      <w:lvlText w:val="•"/>
      <w:lvlJc w:val="left"/>
      <w:pPr>
        <w:ind w:left="8845" w:hanging="132"/>
      </w:pPr>
      <w:rPr>
        <w:rFonts w:hint="default"/>
        <w:lang w:val="pt-BR" w:eastAsia="pt-BR" w:bidi="pt-BR"/>
      </w:rPr>
    </w:lvl>
    <w:lvl w:ilvl="8" w:tplc="26EECBEA">
      <w:numFmt w:val="bullet"/>
      <w:lvlText w:val="•"/>
      <w:lvlJc w:val="left"/>
      <w:pPr>
        <w:ind w:left="9866" w:hanging="132"/>
      </w:pPr>
      <w:rPr>
        <w:rFonts w:hint="default"/>
        <w:lang w:val="pt-BR" w:eastAsia="pt-BR" w:bidi="pt-BR"/>
      </w:rPr>
    </w:lvl>
  </w:abstractNum>
  <w:abstractNum w:abstractNumId="45" w15:restartNumberingAfterBreak="0">
    <w:nsid w:val="7B08371A"/>
    <w:multiLevelType w:val="hybridMultilevel"/>
    <w:tmpl w:val="589263C2"/>
    <w:lvl w:ilvl="0" w:tplc="0840006E">
      <w:start w:val="1"/>
      <w:numFmt w:val="upperRoman"/>
      <w:lvlText w:val="%1."/>
      <w:lvlJc w:val="left"/>
      <w:pPr>
        <w:ind w:left="720" w:hanging="360"/>
      </w:pPr>
      <w:rPr>
        <w:rFonts w:ascii="Arial" w:eastAsia="Arial" w:hAnsi="Arial" w:cs="Arial" w:hint="default"/>
        <w:b/>
        <w:bCs/>
        <w:color w:val="auto"/>
        <w:spacing w:val="-4"/>
        <w:w w:val="99"/>
        <w:sz w:val="24"/>
        <w:szCs w:val="24"/>
        <w:lang w:val="pt-BR" w:eastAsia="pt-BR" w:bidi="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7B8D19CD"/>
    <w:multiLevelType w:val="hybridMultilevel"/>
    <w:tmpl w:val="57783242"/>
    <w:lvl w:ilvl="0" w:tplc="D1123B46">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7" w15:restartNumberingAfterBreak="0">
    <w:nsid w:val="7E40292E"/>
    <w:multiLevelType w:val="hybridMultilevel"/>
    <w:tmpl w:val="1F22E29A"/>
    <w:lvl w:ilvl="0" w:tplc="DD4C7064">
      <w:start w:val="1"/>
      <w:numFmt w:val="lowerLetter"/>
      <w:lvlText w:val="%1)"/>
      <w:lvlJc w:val="left"/>
      <w:pPr>
        <w:ind w:left="2693" w:hanging="284"/>
      </w:pPr>
      <w:rPr>
        <w:rFonts w:ascii="Arial" w:eastAsia="Arial" w:hAnsi="Arial" w:cs="Arial" w:hint="default"/>
        <w:b/>
        <w:bCs/>
        <w:spacing w:val="-2"/>
        <w:w w:val="99"/>
        <w:sz w:val="24"/>
        <w:szCs w:val="24"/>
        <w:lang w:val="pt-BR" w:eastAsia="pt-BR" w:bidi="pt-BR"/>
      </w:rPr>
    </w:lvl>
    <w:lvl w:ilvl="1" w:tplc="2D82309E">
      <w:numFmt w:val="bullet"/>
      <w:lvlText w:val="•"/>
      <w:lvlJc w:val="left"/>
      <w:pPr>
        <w:ind w:left="3620" w:hanging="284"/>
      </w:pPr>
      <w:rPr>
        <w:rFonts w:hint="default"/>
        <w:lang w:val="pt-BR" w:eastAsia="pt-BR" w:bidi="pt-BR"/>
      </w:rPr>
    </w:lvl>
    <w:lvl w:ilvl="2" w:tplc="9B56DCDA">
      <w:numFmt w:val="bullet"/>
      <w:lvlText w:val="•"/>
      <w:lvlJc w:val="left"/>
      <w:pPr>
        <w:ind w:left="4541" w:hanging="284"/>
      </w:pPr>
      <w:rPr>
        <w:rFonts w:hint="default"/>
        <w:lang w:val="pt-BR" w:eastAsia="pt-BR" w:bidi="pt-BR"/>
      </w:rPr>
    </w:lvl>
    <w:lvl w:ilvl="3" w:tplc="2A80FCC0">
      <w:numFmt w:val="bullet"/>
      <w:lvlText w:val="•"/>
      <w:lvlJc w:val="left"/>
      <w:pPr>
        <w:ind w:left="5462" w:hanging="284"/>
      </w:pPr>
      <w:rPr>
        <w:rFonts w:hint="default"/>
        <w:lang w:val="pt-BR" w:eastAsia="pt-BR" w:bidi="pt-BR"/>
      </w:rPr>
    </w:lvl>
    <w:lvl w:ilvl="4" w:tplc="D87A5638">
      <w:numFmt w:val="bullet"/>
      <w:lvlText w:val="•"/>
      <w:lvlJc w:val="left"/>
      <w:pPr>
        <w:ind w:left="6383" w:hanging="284"/>
      </w:pPr>
      <w:rPr>
        <w:rFonts w:hint="default"/>
        <w:lang w:val="pt-BR" w:eastAsia="pt-BR" w:bidi="pt-BR"/>
      </w:rPr>
    </w:lvl>
    <w:lvl w:ilvl="5" w:tplc="16B8F1B8">
      <w:numFmt w:val="bullet"/>
      <w:lvlText w:val="•"/>
      <w:lvlJc w:val="left"/>
      <w:pPr>
        <w:ind w:left="7304" w:hanging="284"/>
      </w:pPr>
      <w:rPr>
        <w:rFonts w:hint="default"/>
        <w:lang w:val="pt-BR" w:eastAsia="pt-BR" w:bidi="pt-BR"/>
      </w:rPr>
    </w:lvl>
    <w:lvl w:ilvl="6" w:tplc="DB92121E">
      <w:numFmt w:val="bullet"/>
      <w:lvlText w:val="•"/>
      <w:lvlJc w:val="left"/>
      <w:pPr>
        <w:ind w:left="8224" w:hanging="284"/>
      </w:pPr>
      <w:rPr>
        <w:rFonts w:hint="default"/>
        <w:lang w:val="pt-BR" w:eastAsia="pt-BR" w:bidi="pt-BR"/>
      </w:rPr>
    </w:lvl>
    <w:lvl w:ilvl="7" w:tplc="6624F5FE">
      <w:numFmt w:val="bullet"/>
      <w:lvlText w:val="•"/>
      <w:lvlJc w:val="left"/>
      <w:pPr>
        <w:ind w:left="9145" w:hanging="284"/>
      </w:pPr>
      <w:rPr>
        <w:rFonts w:hint="default"/>
        <w:lang w:val="pt-BR" w:eastAsia="pt-BR" w:bidi="pt-BR"/>
      </w:rPr>
    </w:lvl>
    <w:lvl w:ilvl="8" w:tplc="B2A4ED90">
      <w:numFmt w:val="bullet"/>
      <w:lvlText w:val="•"/>
      <w:lvlJc w:val="left"/>
      <w:pPr>
        <w:ind w:left="10066" w:hanging="284"/>
      </w:pPr>
      <w:rPr>
        <w:rFonts w:hint="default"/>
        <w:lang w:val="pt-BR" w:eastAsia="pt-BR" w:bidi="pt-BR"/>
      </w:rPr>
    </w:lvl>
  </w:abstractNum>
  <w:abstractNum w:abstractNumId="48" w15:restartNumberingAfterBreak="0">
    <w:nsid w:val="7EA00750"/>
    <w:multiLevelType w:val="hybridMultilevel"/>
    <w:tmpl w:val="4CF00D00"/>
    <w:lvl w:ilvl="0" w:tplc="0562C87A">
      <w:start w:val="1"/>
      <w:numFmt w:val="upperRoman"/>
      <w:lvlText w:val="%1"/>
      <w:lvlJc w:val="left"/>
      <w:pPr>
        <w:ind w:left="1287" w:hanging="360"/>
      </w:pPr>
      <w:rPr>
        <w:rFonts w:ascii="Arial" w:eastAsia="Arial" w:hAnsi="Arial" w:cs="Arial" w:hint="default"/>
        <w:b/>
        <w:bCs/>
        <w:w w:val="100"/>
        <w:sz w:val="24"/>
        <w:szCs w:val="24"/>
        <w:lang w:val="pt-BR" w:eastAsia="pt-BR" w:bidi="pt-BR"/>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abstractNumId w:val="4"/>
  </w:num>
  <w:num w:numId="2">
    <w:abstractNumId w:val="0"/>
  </w:num>
  <w:num w:numId="3">
    <w:abstractNumId w:val="13"/>
  </w:num>
  <w:num w:numId="4">
    <w:abstractNumId w:val="12"/>
  </w:num>
  <w:num w:numId="5">
    <w:abstractNumId w:val="22"/>
  </w:num>
  <w:num w:numId="6">
    <w:abstractNumId w:val="43"/>
  </w:num>
  <w:num w:numId="7">
    <w:abstractNumId w:val="37"/>
  </w:num>
  <w:num w:numId="8">
    <w:abstractNumId w:val="47"/>
  </w:num>
  <w:num w:numId="9">
    <w:abstractNumId w:val="17"/>
  </w:num>
  <w:num w:numId="10">
    <w:abstractNumId w:val="18"/>
  </w:num>
  <w:num w:numId="11">
    <w:abstractNumId w:val="5"/>
  </w:num>
  <w:num w:numId="12">
    <w:abstractNumId w:val="23"/>
  </w:num>
  <w:num w:numId="13">
    <w:abstractNumId w:val="26"/>
  </w:num>
  <w:num w:numId="14">
    <w:abstractNumId w:val="44"/>
  </w:num>
  <w:num w:numId="15">
    <w:abstractNumId w:val="1"/>
  </w:num>
  <w:num w:numId="16">
    <w:abstractNumId w:val="29"/>
  </w:num>
  <w:num w:numId="17">
    <w:abstractNumId w:val="2"/>
  </w:num>
  <w:num w:numId="18">
    <w:abstractNumId w:val="16"/>
  </w:num>
  <w:num w:numId="19">
    <w:abstractNumId w:val="30"/>
  </w:num>
  <w:num w:numId="20">
    <w:abstractNumId w:val="25"/>
  </w:num>
  <w:num w:numId="21">
    <w:abstractNumId w:val="34"/>
  </w:num>
  <w:num w:numId="22">
    <w:abstractNumId w:val="39"/>
  </w:num>
  <w:num w:numId="23">
    <w:abstractNumId w:val="21"/>
  </w:num>
  <w:num w:numId="24">
    <w:abstractNumId w:val="42"/>
  </w:num>
  <w:num w:numId="25">
    <w:abstractNumId w:val="6"/>
  </w:num>
  <w:num w:numId="26">
    <w:abstractNumId w:val="36"/>
  </w:num>
  <w:num w:numId="27">
    <w:abstractNumId w:val="41"/>
  </w:num>
  <w:num w:numId="28">
    <w:abstractNumId w:val="48"/>
  </w:num>
  <w:num w:numId="29">
    <w:abstractNumId w:val="20"/>
  </w:num>
  <w:num w:numId="30">
    <w:abstractNumId w:val="38"/>
  </w:num>
  <w:num w:numId="31">
    <w:abstractNumId w:val="32"/>
  </w:num>
  <w:num w:numId="32">
    <w:abstractNumId w:val="33"/>
  </w:num>
  <w:num w:numId="33">
    <w:abstractNumId w:val="35"/>
  </w:num>
  <w:num w:numId="34">
    <w:abstractNumId w:val="45"/>
  </w:num>
  <w:num w:numId="35">
    <w:abstractNumId w:val="14"/>
  </w:num>
  <w:num w:numId="36">
    <w:abstractNumId w:val="7"/>
  </w:num>
  <w:num w:numId="37">
    <w:abstractNumId w:val="28"/>
  </w:num>
  <w:num w:numId="38">
    <w:abstractNumId w:val="31"/>
  </w:num>
  <w:num w:numId="39">
    <w:abstractNumId w:val="40"/>
  </w:num>
  <w:num w:numId="40">
    <w:abstractNumId w:val="9"/>
  </w:num>
  <w:num w:numId="41">
    <w:abstractNumId w:val="27"/>
  </w:num>
  <w:num w:numId="42">
    <w:abstractNumId w:val="8"/>
  </w:num>
  <w:num w:numId="43">
    <w:abstractNumId w:val="46"/>
  </w:num>
  <w:num w:numId="44">
    <w:abstractNumId w:val="15"/>
  </w:num>
  <w:num w:numId="45">
    <w:abstractNumId w:val="10"/>
  </w:num>
  <w:num w:numId="46">
    <w:abstractNumId w:val="3"/>
  </w:num>
  <w:num w:numId="47">
    <w:abstractNumId w:val="11"/>
  </w:num>
  <w:num w:numId="48">
    <w:abstractNumId w:val="24"/>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815"/>
    <w:rsid w:val="000027C8"/>
    <w:rsid w:val="000040B1"/>
    <w:rsid w:val="00007296"/>
    <w:rsid w:val="000601A9"/>
    <w:rsid w:val="00091C68"/>
    <w:rsid w:val="000A403C"/>
    <w:rsid w:val="000B6AA2"/>
    <w:rsid w:val="000C2411"/>
    <w:rsid w:val="000D1F51"/>
    <w:rsid w:val="000E6292"/>
    <w:rsid w:val="000F2725"/>
    <w:rsid w:val="00111C18"/>
    <w:rsid w:val="001160F0"/>
    <w:rsid w:val="00121041"/>
    <w:rsid w:val="001527E8"/>
    <w:rsid w:val="00163C5B"/>
    <w:rsid w:val="00196575"/>
    <w:rsid w:val="001A25AB"/>
    <w:rsid w:val="001A5D14"/>
    <w:rsid w:val="001A7254"/>
    <w:rsid w:val="001B5B88"/>
    <w:rsid w:val="001C146E"/>
    <w:rsid w:val="001D1ED7"/>
    <w:rsid w:val="001E0E3B"/>
    <w:rsid w:val="001E75F6"/>
    <w:rsid w:val="00204A73"/>
    <w:rsid w:val="002053B6"/>
    <w:rsid w:val="00207192"/>
    <w:rsid w:val="00207CA1"/>
    <w:rsid w:val="00207E85"/>
    <w:rsid w:val="00230D55"/>
    <w:rsid w:val="00247F45"/>
    <w:rsid w:val="002627BC"/>
    <w:rsid w:val="0026316A"/>
    <w:rsid w:val="00264F1B"/>
    <w:rsid w:val="00275D4C"/>
    <w:rsid w:val="00290E60"/>
    <w:rsid w:val="00296A33"/>
    <w:rsid w:val="002D2651"/>
    <w:rsid w:val="002D3306"/>
    <w:rsid w:val="002E0EB8"/>
    <w:rsid w:val="002E5103"/>
    <w:rsid w:val="002F180F"/>
    <w:rsid w:val="002F50E5"/>
    <w:rsid w:val="00303F07"/>
    <w:rsid w:val="003063F6"/>
    <w:rsid w:val="0031311D"/>
    <w:rsid w:val="0031496D"/>
    <w:rsid w:val="00353996"/>
    <w:rsid w:val="0039689D"/>
    <w:rsid w:val="00397A7E"/>
    <w:rsid w:val="003A37C8"/>
    <w:rsid w:val="003D17DF"/>
    <w:rsid w:val="003E2A6E"/>
    <w:rsid w:val="003E517F"/>
    <w:rsid w:val="003F3297"/>
    <w:rsid w:val="003F6CEF"/>
    <w:rsid w:val="00412752"/>
    <w:rsid w:val="004170A5"/>
    <w:rsid w:val="00436069"/>
    <w:rsid w:val="00461984"/>
    <w:rsid w:val="00464BB5"/>
    <w:rsid w:val="00470DFF"/>
    <w:rsid w:val="004749E8"/>
    <w:rsid w:val="004A42D8"/>
    <w:rsid w:val="004B1F2E"/>
    <w:rsid w:val="004D69E3"/>
    <w:rsid w:val="004E21A7"/>
    <w:rsid w:val="004E2FBD"/>
    <w:rsid w:val="005008C5"/>
    <w:rsid w:val="00512673"/>
    <w:rsid w:val="00540F40"/>
    <w:rsid w:val="00542EC8"/>
    <w:rsid w:val="005574E1"/>
    <w:rsid w:val="00565B08"/>
    <w:rsid w:val="00572EDF"/>
    <w:rsid w:val="00577E53"/>
    <w:rsid w:val="00582061"/>
    <w:rsid w:val="005C4B15"/>
    <w:rsid w:val="005D032F"/>
    <w:rsid w:val="005E4C59"/>
    <w:rsid w:val="005E5C96"/>
    <w:rsid w:val="005F6573"/>
    <w:rsid w:val="005F696C"/>
    <w:rsid w:val="00611883"/>
    <w:rsid w:val="00615F48"/>
    <w:rsid w:val="00622FC5"/>
    <w:rsid w:val="006235D5"/>
    <w:rsid w:val="00660DEF"/>
    <w:rsid w:val="00671C94"/>
    <w:rsid w:val="006778AB"/>
    <w:rsid w:val="00682098"/>
    <w:rsid w:val="006A796D"/>
    <w:rsid w:val="006B05A3"/>
    <w:rsid w:val="006B2F1B"/>
    <w:rsid w:val="006B7997"/>
    <w:rsid w:val="006C3276"/>
    <w:rsid w:val="006E250E"/>
    <w:rsid w:val="006F214A"/>
    <w:rsid w:val="0072683D"/>
    <w:rsid w:val="007550CA"/>
    <w:rsid w:val="00761788"/>
    <w:rsid w:val="00766560"/>
    <w:rsid w:val="007700A4"/>
    <w:rsid w:val="007739AC"/>
    <w:rsid w:val="007762C7"/>
    <w:rsid w:val="00781BAC"/>
    <w:rsid w:val="00792C65"/>
    <w:rsid w:val="007937C9"/>
    <w:rsid w:val="00797087"/>
    <w:rsid w:val="007B208A"/>
    <w:rsid w:val="007B4D36"/>
    <w:rsid w:val="007B7F65"/>
    <w:rsid w:val="007D3F33"/>
    <w:rsid w:val="007D6EBA"/>
    <w:rsid w:val="007E084B"/>
    <w:rsid w:val="007E4C0D"/>
    <w:rsid w:val="007E5439"/>
    <w:rsid w:val="007F2323"/>
    <w:rsid w:val="00801B95"/>
    <w:rsid w:val="0080756B"/>
    <w:rsid w:val="00807987"/>
    <w:rsid w:val="00807FB8"/>
    <w:rsid w:val="00817B61"/>
    <w:rsid w:val="00874F92"/>
    <w:rsid w:val="00877BEB"/>
    <w:rsid w:val="00883B58"/>
    <w:rsid w:val="00886C0C"/>
    <w:rsid w:val="008877DE"/>
    <w:rsid w:val="00896404"/>
    <w:rsid w:val="0089786F"/>
    <w:rsid w:val="008B596A"/>
    <w:rsid w:val="008B6611"/>
    <w:rsid w:val="008F0EA3"/>
    <w:rsid w:val="00912640"/>
    <w:rsid w:val="009135EA"/>
    <w:rsid w:val="00916FF0"/>
    <w:rsid w:val="00931D12"/>
    <w:rsid w:val="00942A90"/>
    <w:rsid w:val="00952F14"/>
    <w:rsid w:val="009635F1"/>
    <w:rsid w:val="0097696B"/>
    <w:rsid w:val="00991699"/>
    <w:rsid w:val="009A01AD"/>
    <w:rsid w:val="009B0C1E"/>
    <w:rsid w:val="009D16A8"/>
    <w:rsid w:val="009E1A99"/>
    <w:rsid w:val="009E3F92"/>
    <w:rsid w:val="009F1D0A"/>
    <w:rsid w:val="009F672F"/>
    <w:rsid w:val="00A052F4"/>
    <w:rsid w:val="00A0728E"/>
    <w:rsid w:val="00A250AC"/>
    <w:rsid w:val="00A30D82"/>
    <w:rsid w:val="00A31FD7"/>
    <w:rsid w:val="00A40453"/>
    <w:rsid w:val="00A70645"/>
    <w:rsid w:val="00A71120"/>
    <w:rsid w:val="00A962EB"/>
    <w:rsid w:val="00AA088B"/>
    <w:rsid w:val="00AB2F09"/>
    <w:rsid w:val="00AD0A88"/>
    <w:rsid w:val="00AD6CAB"/>
    <w:rsid w:val="00AE37B6"/>
    <w:rsid w:val="00AF2184"/>
    <w:rsid w:val="00B17EE0"/>
    <w:rsid w:val="00B44DCA"/>
    <w:rsid w:val="00B47303"/>
    <w:rsid w:val="00B81F17"/>
    <w:rsid w:val="00B924C5"/>
    <w:rsid w:val="00B9761E"/>
    <w:rsid w:val="00BA493D"/>
    <w:rsid w:val="00BB7233"/>
    <w:rsid w:val="00BB7DFD"/>
    <w:rsid w:val="00BC2A84"/>
    <w:rsid w:val="00BD58C7"/>
    <w:rsid w:val="00BE360B"/>
    <w:rsid w:val="00C02580"/>
    <w:rsid w:val="00C11635"/>
    <w:rsid w:val="00C16286"/>
    <w:rsid w:val="00C41329"/>
    <w:rsid w:val="00C41904"/>
    <w:rsid w:val="00C50D83"/>
    <w:rsid w:val="00C5424A"/>
    <w:rsid w:val="00C56B19"/>
    <w:rsid w:val="00C730D2"/>
    <w:rsid w:val="00C768D6"/>
    <w:rsid w:val="00CB3B18"/>
    <w:rsid w:val="00CE4DA0"/>
    <w:rsid w:val="00D278E8"/>
    <w:rsid w:val="00D40ECC"/>
    <w:rsid w:val="00D42BB8"/>
    <w:rsid w:val="00D444A1"/>
    <w:rsid w:val="00D521D0"/>
    <w:rsid w:val="00D7465A"/>
    <w:rsid w:val="00D83D59"/>
    <w:rsid w:val="00DB11BD"/>
    <w:rsid w:val="00DC7DB8"/>
    <w:rsid w:val="00E056EF"/>
    <w:rsid w:val="00E23815"/>
    <w:rsid w:val="00E2391B"/>
    <w:rsid w:val="00E3016C"/>
    <w:rsid w:val="00E30F7A"/>
    <w:rsid w:val="00E34D23"/>
    <w:rsid w:val="00E35452"/>
    <w:rsid w:val="00E4054F"/>
    <w:rsid w:val="00E46C26"/>
    <w:rsid w:val="00E5688E"/>
    <w:rsid w:val="00E62610"/>
    <w:rsid w:val="00E63200"/>
    <w:rsid w:val="00E634CB"/>
    <w:rsid w:val="00E70EB8"/>
    <w:rsid w:val="00E852C8"/>
    <w:rsid w:val="00E8610D"/>
    <w:rsid w:val="00EA5EFB"/>
    <w:rsid w:val="00EA6673"/>
    <w:rsid w:val="00EF3316"/>
    <w:rsid w:val="00F10DDE"/>
    <w:rsid w:val="00F6154D"/>
    <w:rsid w:val="00F877FC"/>
    <w:rsid w:val="00F9275E"/>
    <w:rsid w:val="00FB054F"/>
    <w:rsid w:val="00FB5E31"/>
    <w:rsid w:val="00FC1296"/>
    <w:rsid w:val="00FD58C7"/>
    <w:rsid w:val="00FD7E14"/>
    <w:rsid w:val="00FE3DB2"/>
    <w:rsid w:val="00FE5DCF"/>
    <w:rsid w:val="00FF36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402548"/>
  <w15:docId w15:val="{6090CB22-3064-4AF9-A790-D30EB9B03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C0C"/>
    <w:pPr>
      <w:widowControl w:val="0"/>
      <w:suppressAutoHyphens/>
      <w:adjustRightInd w:val="0"/>
      <w:spacing w:after="0" w:line="240" w:lineRule="auto"/>
      <w:jc w:val="both"/>
      <w:textAlignment w:val="baseline"/>
    </w:pPr>
    <w:rPr>
      <w:rFonts w:ascii="Times New Roman" w:eastAsia="Times New Roman" w:hAnsi="Times New Roman" w:cs="Times New Roman"/>
      <w:sz w:val="24"/>
      <w:szCs w:val="24"/>
      <w:lang w:val="en-US" w:eastAsia="ar-SA"/>
    </w:rPr>
  </w:style>
  <w:style w:type="paragraph" w:styleId="Ttulo1">
    <w:name w:val="heading 1"/>
    <w:basedOn w:val="Normal"/>
    <w:next w:val="Normal"/>
    <w:link w:val="Ttulo1Char"/>
    <w:qFormat/>
    <w:rsid w:val="00886C0C"/>
    <w:pPr>
      <w:keepNext/>
      <w:numPr>
        <w:numId w:val="2"/>
      </w:numPr>
      <w:jc w:val="center"/>
      <w:outlineLvl w:val="0"/>
    </w:pPr>
    <w:rPr>
      <w:rFonts w:ascii="Arial" w:hAnsi="Arial" w:cs="Arial"/>
      <w:b/>
      <w:bCs/>
      <w:lang w:val="pt-BR"/>
    </w:rPr>
  </w:style>
  <w:style w:type="paragraph" w:styleId="Ttulo3">
    <w:name w:val="heading 3"/>
    <w:basedOn w:val="Normal"/>
    <w:next w:val="Normal"/>
    <w:link w:val="Ttulo3Char"/>
    <w:uiPriority w:val="9"/>
    <w:semiHidden/>
    <w:unhideWhenUsed/>
    <w:qFormat/>
    <w:rsid w:val="00886C0C"/>
    <w:pPr>
      <w:keepNext/>
      <w:keepLines/>
      <w:spacing w:before="200"/>
      <w:outlineLvl w:val="2"/>
    </w:pPr>
    <w:rPr>
      <w:rFonts w:asciiTheme="majorHAnsi" w:eastAsiaTheme="majorEastAsia" w:hAnsiTheme="majorHAnsi" w:cstheme="majorBidi"/>
      <w:b/>
      <w:bCs/>
      <w:color w:val="4472C4"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23815"/>
    <w:pPr>
      <w:tabs>
        <w:tab w:val="center" w:pos="4252"/>
        <w:tab w:val="right" w:pos="8504"/>
      </w:tabs>
    </w:pPr>
  </w:style>
  <w:style w:type="character" w:customStyle="1" w:styleId="CabealhoChar">
    <w:name w:val="Cabeçalho Char"/>
    <w:basedOn w:val="Fontepargpadro"/>
    <w:link w:val="Cabealho"/>
    <w:uiPriority w:val="99"/>
    <w:rsid w:val="00E23815"/>
  </w:style>
  <w:style w:type="paragraph" w:styleId="Rodap">
    <w:name w:val="footer"/>
    <w:basedOn w:val="Normal"/>
    <w:link w:val="RodapChar"/>
    <w:uiPriority w:val="99"/>
    <w:unhideWhenUsed/>
    <w:rsid w:val="00E23815"/>
    <w:pPr>
      <w:tabs>
        <w:tab w:val="center" w:pos="4252"/>
        <w:tab w:val="right" w:pos="8504"/>
      </w:tabs>
    </w:pPr>
  </w:style>
  <w:style w:type="character" w:customStyle="1" w:styleId="RodapChar">
    <w:name w:val="Rodapé Char"/>
    <w:basedOn w:val="Fontepargpadro"/>
    <w:link w:val="Rodap"/>
    <w:uiPriority w:val="99"/>
    <w:rsid w:val="00E23815"/>
  </w:style>
  <w:style w:type="paragraph" w:styleId="NormalWeb">
    <w:name w:val="Normal (Web)"/>
    <w:basedOn w:val="Normal"/>
    <w:uiPriority w:val="99"/>
    <w:unhideWhenUsed/>
    <w:rsid w:val="00761788"/>
    <w:pPr>
      <w:spacing w:before="100" w:beforeAutospacing="1" w:after="100" w:afterAutospacing="1"/>
    </w:pPr>
    <w:rPr>
      <w:lang w:eastAsia="pt-BR"/>
    </w:rPr>
  </w:style>
  <w:style w:type="paragraph" w:styleId="SemEspaamento">
    <w:name w:val="No Spacing"/>
    <w:uiPriority w:val="1"/>
    <w:qFormat/>
    <w:rsid w:val="004A42D8"/>
    <w:pPr>
      <w:spacing w:after="0" w:line="240" w:lineRule="auto"/>
    </w:pPr>
    <w:rPr>
      <w:rFonts w:ascii="Calibri" w:eastAsia="Calibri" w:hAnsi="Calibri" w:cs="Times New Roman"/>
    </w:rPr>
  </w:style>
  <w:style w:type="paragraph" w:styleId="PargrafodaLista">
    <w:name w:val="List Paragraph"/>
    <w:basedOn w:val="Normal"/>
    <w:uiPriority w:val="34"/>
    <w:qFormat/>
    <w:rsid w:val="004A42D8"/>
    <w:pPr>
      <w:ind w:left="720"/>
      <w:contextualSpacing/>
    </w:pPr>
  </w:style>
  <w:style w:type="table" w:styleId="Tabelacomgrade">
    <w:name w:val="Table Grid"/>
    <w:basedOn w:val="Tabelanormal"/>
    <w:uiPriority w:val="39"/>
    <w:rsid w:val="004A4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36069"/>
    <w:rPr>
      <w:color w:val="0000FF"/>
      <w:u w:val="single"/>
    </w:rPr>
  </w:style>
  <w:style w:type="character" w:customStyle="1" w:styleId="Ttulo1Char">
    <w:name w:val="Título 1 Char"/>
    <w:basedOn w:val="Fontepargpadro"/>
    <w:link w:val="Ttulo1"/>
    <w:rsid w:val="00886C0C"/>
    <w:rPr>
      <w:rFonts w:ascii="Arial" w:eastAsia="Times New Roman" w:hAnsi="Arial" w:cs="Arial"/>
      <w:b/>
      <w:bCs/>
      <w:sz w:val="24"/>
      <w:szCs w:val="24"/>
      <w:lang w:eastAsia="ar-SA"/>
    </w:rPr>
  </w:style>
  <w:style w:type="character" w:customStyle="1" w:styleId="Ttulo3Char">
    <w:name w:val="Título 3 Char"/>
    <w:basedOn w:val="Fontepargpadro"/>
    <w:link w:val="Ttulo3"/>
    <w:uiPriority w:val="9"/>
    <w:semiHidden/>
    <w:rsid w:val="00886C0C"/>
    <w:rPr>
      <w:rFonts w:asciiTheme="majorHAnsi" w:eastAsiaTheme="majorEastAsia" w:hAnsiTheme="majorHAnsi" w:cstheme="majorBidi"/>
      <w:b/>
      <w:bCs/>
      <w:color w:val="4472C4" w:themeColor="accent1"/>
      <w:sz w:val="24"/>
      <w:szCs w:val="24"/>
      <w:lang w:val="en-US" w:eastAsia="ar-SA"/>
    </w:rPr>
  </w:style>
  <w:style w:type="paragraph" w:styleId="Textodebalo">
    <w:name w:val="Balloon Text"/>
    <w:basedOn w:val="Normal"/>
    <w:link w:val="TextodebaloChar"/>
    <w:uiPriority w:val="99"/>
    <w:semiHidden/>
    <w:unhideWhenUsed/>
    <w:rsid w:val="00886C0C"/>
    <w:rPr>
      <w:rFonts w:ascii="Tahoma" w:hAnsi="Tahoma" w:cs="Tahoma"/>
      <w:sz w:val="16"/>
      <w:szCs w:val="16"/>
    </w:rPr>
  </w:style>
  <w:style w:type="character" w:customStyle="1" w:styleId="TextodebaloChar">
    <w:name w:val="Texto de balão Char"/>
    <w:basedOn w:val="Fontepargpadro"/>
    <w:link w:val="Textodebalo"/>
    <w:uiPriority w:val="99"/>
    <w:semiHidden/>
    <w:rsid w:val="00886C0C"/>
    <w:rPr>
      <w:rFonts w:ascii="Tahoma" w:eastAsia="Times New Roman" w:hAnsi="Tahoma" w:cs="Tahoma"/>
      <w:sz w:val="16"/>
      <w:szCs w:val="16"/>
      <w:lang w:val="en-US" w:eastAsia="ar-SA"/>
    </w:rPr>
  </w:style>
  <w:style w:type="paragraph" w:styleId="Ttulo">
    <w:name w:val="Title"/>
    <w:basedOn w:val="Normal"/>
    <w:next w:val="Subttulo"/>
    <w:link w:val="TtuloChar"/>
    <w:qFormat/>
    <w:rsid w:val="00886C0C"/>
    <w:pPr>
      <w:jc w:val="center"/>
    </w:pPr>
    <w:rPr>
      <w:rFonts w:ascii="Arial" w:hAnsi="Arial" w:cs="Arial"/>
      <w:b/>
      <w:bCs/>
      <w:sz w:val="28"/>
    </w:rPr>
  </w:style>
  <w:style w:type="character" w:customStyle="1" w:styleId="TtuloChar">
    <w:name w:val="Título Char"/>
    <w:basedOn w:val="Fontepargpadro"/>
    <w:link w:val="Ttulo"/>
    <w:rsid w:val="00886C0C"/>
    <w:rPr>
      <w:rFonts w:ascii="Arial" w:eastAsia="Times New Roman" w:hAnsi="Arial" w:cs="Arial"/>
      <w:b/>
      <w:bCs/>
      <w:sz w:val="28"/>
      <w:szCs w:val="24"/>
      <w:lang w:val="en-US" w:eastAsia="ar-SA"/>
    </w:rPr>
  </w:style>
  <w:style w:type="paragraph" w:styleId="Subttulo">
    <w:name w:val="Subtitle"/>
    <w:basedOn w:val="Normal"/>
    <w:next w:val="Normal"/>
    <w:link w:val="SubttuloChar"/>
    <w:uiPriority w:val="11"/>
    <w:qFormat/>
    <w:rsid w:val="00886C0C"/>
    <w:pPr>
      <w:numPr>
        <w:ilvl w:val="1"/>
      </w:numPr>
    </w:pPr>
    <w:rPr>
      <w:rFonts w:asciiTheme="majorHAnsi" w:eastAsiaTheme="majorEastAsia" w:hAnsiTheme="majorHAnsi" w:cstheme="majorBidi"/>
      <w:i/>
      <w:iCs/>
      <w:color w:val="4472C4" w:themeColor="accent1"/>
      <w:spacing w:val="15"/>
    </w:rPr>
  </w:style>
  <w:style w:type="character" w:customStyle="1" w:styleId="SubttuloChar">
    <w:name w:val="Subtítulo Char"/>
    <w:basedOn w:val="Fontepargpadro"/>
    <w:link w:val="Subttulo"/>
    <w:uiPriority w:val="11"/>
    <w:rsid w:val="00886C0C"/>
    <w:rPr>
      <w:rFonts w:asciiTheme="majorHAnsi" w:eastAsiaTheme="majorEastAsia" w:hAnsiTheme="majorHAnsi" w:cstheme="majorBidi"/>
      <w:i/>
      <w:iCs/>
      <w:color w:val="4472C4" w:themeColor="accent1"/>
      <w:spacing w:val="15"/>
      <w:sz w:val="24"/>
      <w:szCs w:val="24"/>
      <w:lang w:val="en-US" w:eastAsia="ar-SA"/>
    </w:rPr>
  </w:style>
  <w:style w:type="paragraph" w:styleId="Corpodetexto">
    <w:name w:val="Body Text"/>
    <w:basedOn w:val="Normal"/>
    <w:link w:val="CorpodetextoChar"/>
    <w:uiPriority w:val="1"/>
    <w:qFormat/>
    <w:rsid w:val="00886C0C"/>
    <w:pPr>
      <w:suppressAutoHyphens w:val="0"/>
      <w:autoSpaceDE w:val="0"/>
      <w:autoSpaceDN w:val="0"/>
    </w:pPr>
    <w:rPr>
      <w:rFonts w:ascii="Arial" w:eastAsia="Arial" w:hAnsi="Arial" w:cs="Arial"/>
      <w:lang w:val="pt-BR" w:eastAsia="pt-BR" w:bidi="pt-BR"/>
    </w:rPr>
  </w:style>
  <w:style w:type="character" w:customStyle="1" w:styleId="CorpodetextoChar">
    <w:name w:val="Corpo de texto Char"/>
    <w:basedOn w:val="Fontepargpadro"/>
    <w:link w:val="Corpodetexto"/>
    <w:uiPriority w:val="1"/>
    <w:rsid w:val="00886C0C"/>
    <w:rPr>
      <w:rFonts w:ascii="Arial" w:eastAsia="Arial" w:hAnsi="Arial" w:cs="Arial"/>
      <w:sz w:val="24"/>
      <w:szCs w:val="24"/>
      <w:lang w:eastAsia="pt-BR" w:bidi="pt-BR"/>
    </w:rPr>
  </w:style>
  <w:style w:type="paragraph" w:customStyle="1" w:styleId="Ttulo11">
    <w:name w:val="Título 11"/>
    <w:basedOn w:val="Normal"/>
    <w:uiPriority w:val="1"/>
    <w:qFormat/>
    <w:rsid w:val="00886C0C"/>
    <w:pPr>
      <w:suppressAutoHyphens w:val="0"/>
      <w:autoSpaceDE w:val="0"/>
      <w:autoSpaceDN w:val="0"/>
      <w:ind w:left="4392"/>
      <w:jc w:val="center"/>
      <w:outlineLvl w:val="1"/>
    </w:pPr>
    <w:rPr>
      <w:rFonts w:ascii="Arial" w:eastAsia="Arial" w:hAnsi="Arial" w:cs="Arial"/>
      <w:b/>
      <w:bCs/>
      <w:lang w:val="pt-BR" w:eastAsia="pt-BR" w:bidi="pt-BR"/>
    </w:rPr>
  </w:style>
  <w:style w:type="character" w:styleId="Forte">
    <w:name w:val="Strong"/>
    <w:basedOn w:val="Fontepargpadro"/>
    <w:uiPriority w:val="22"/>
    <w:qFormat/>
    <w:rsid w:val="00886C0C"/>
    <w:rPr>
      <w:b/>
      <w:bCs/>
    </w:rPr>
  </w:style>
  <w:style w:type="paragraph" w:styleId="Textodenotaderodap">
    <w:name w:val="footnote text"/>
    <w:basedOn w:val="Normal"/>
    <w:link w:val="TextodenotaderodapChar"/>
    <w:uiPriority w:val="99"/>
    <w:semiHidden/>
    <w:unhideWhenUsed/>
    <w:rsid w:val="00886C0C"/>
    <w:pPr>
      <w:widowControl/>
      <w:suppressAutoHyphens w:val="0"/>
      <w:adjustRightInd/>
      <w:jc w:val="left"/>
      <w:textAlignment w:val="auto"/>
    </w:pPr>
    <w:rPr>
      <w:rFonts w:asciiTheme="minorHAnsi" w:eastAsiaTheme="minorHAnsi" w:hAnsiTheme="minorHAnsi" w:cstheme="minorBidi"/>
      <w:sz w:val="20"/>
      <w:szCs w:val="20"/>
      <w:lang w:val="pt-BR" w:eastAsia="en-US"/>
    </w:rPr>
  </w:style>
  <w:style w:type="character" w:customStyle="1" w:styleId="TextodenotaderodapChar">
    <w:name w:val="Texto de nota de rodapé Char"/>
    <w:basedOn w:val="Fontepargpadro"/>
    <w:link w:val="Textodenotaderodap"/>
    <w:uiPriority w:val="99"/>
    <w:semiHidden/>
    <w:rsid w:val="00886C0C"/>
    <w:rPr>
      <w:sz w:val="20"/>
      <w:szCs w:val="20"/>
    </w:rPr>
  </w:style>
  <w:style w:type="character" w:styleId="Refdenotaderodap">
    <w:name w:val="footnote reference"/>
    <w:basedOn w:val="Fontepargpadro"/>
    <w:uiPriority w:val="99"/>
    <w:semiHidden/>
    <w:unhideWhenUsed/>
    <w:rsid w:val="00886C0C"/>
    <w:rPr>
      <w:vertAlign w:val="superscript"/>
    </w:rPr>
  </w:style>
  <w:style w:type="table" w:customStyle="1" w:styleId="TabeladeGrade6Colorida1">
    <w:name w:val="Tabela de Grade 6 Colorida1"/>
    <w:basedOn w:val="Tabelanormal"/>
    <w:uiPriority w:val="51"/>
    <w:rsid w:val="00886C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oPendente1">
    <w:name w:val="Menção Pendente1"/>
    <w:basedOn w:val="Fontepargpadro"/>
    <w:uiPriority w:val="99"/>
    <w:semiHidden/>
    <w:unhideWhenUsed/>
    <w:rsid w:val="00FC12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2335">
      <w:bodyDiv w:val="1"/>
      <w:marLeft w:val="0"/>
      <w:marRight w:val="0"/>
      <w:marTop w:val="0"/>
      <w:marBottom w:val="0"/>
      <w:divBdr>
        <w:top w:val="none" w:sz="0" w:space="0" w:color="auto"/>
        <w:left w:val="none" w:sz="0" w:space="0" w:color="auto"/>
        <w:bottom w:val="none" w:sz="0" w:space="0" w:color="auto"/>
        <w:right w:val="none" w:sz="0" w:space="0" w:color="auto"/>
      </w:divBdr>
    </w:div>
    <w:div w:id="275454632">
      <w:bodyDiv w:val="1"/>
      <w:marLeft w:val="0"/>
      <w:marRight w:val="0"/>
      <w:marTop w:val="0"/>
      <w:marBottom w:val="0"/>
      <w:divBdr>
        <w:top w:val="none" w:sz="0" w:space="0" w:color="auto"/>
        <w:left w:val="none" w:sz="0" w:space="0" w:color="auto"/>
        <w:bottom w:val="none" w:sz="0" w:space="0" w:color="auto"/>
        <w:right w:val="none" w:sz="0" w:space="0" w:color="auto"/>
      </w:divBdr>
    </w:div>
    <w:div w:id="408238494">
      <w:bodyDiv w:val="1"/>
      <w:marLeft w:val="0"/>
      <w:marRight w:val="0"/>
      <w:marTop w:val="0"/>
      <w:marBottom w:val="0"/>
      <w:divBdr>
        <w:top w:val="none" w:sz="0" w:space="0" w:color="auto"/>
        <w:left w:val="none" w:sz="0" w:space="0" w:color="auto"/>
        <w:bottom w:val="none" w:sz="0" w:space="0" w:color="auto"/>
        <w:right w:val="none" w:sz="0" w:space="0" w:color="auto"/>
      </w:divBdr>
    </w:div>
    <w:div w:id="434208725">
      <w:bodyDiv w:val="1"/>
      <w:marLeft w:val="0"/>
      <w:marRight w:val="0"/>
      <w:marTop w:val="0"/>
      <w:marBottom w:val="0"/>
      <w:divBdr>
        <w:top w:val="none" w:sz="0" w:space="0" w:color="auto"/>
        <w:left w:val="none" w:sz="0" w:space="0" w:color="auto"/>
        <w:bottom w:val="none" w:sz="0" w:space="0" w:color="auto"/>
        <w:right w:val="none" w:sz="0" w:space="0" w:color="auto"/>
      </w:divBdr>
    </w:div>
    <w:div w:id="873811493">
      <w:bodyDiv w:val="1"/>
      <w:marLeft w:val="0"/>
      <w:marRight w:val="0"/>
      <w:marTop w:val="0"/>
      <w:marBottom w:val="0"/>
      <w:divBdr>
        <w:top w:val="none" w:sz="0" w:space="0" w:color="auto"/>
        <w:left w:val="none" w:sz="0" w:space="0" w:color="auto"/>
        <w:bottom w:val="none" w:sz="0" w:space="0" w:color="auto"/>
        <w:right w:val="none" w:sz="0" w:space="0" w:color="auto"/>
      </w:divBdr>
    </w:div>
    <w:div w:id="879243783">
      <w:bodyDiv w:val="1"/>
      <w:marLeft w:val="0"/>
      <w:marRight w:val="0"/>
      <w:marTop w:val="0"/>
      <w:marBottom w:val="0"/>
      <w:divBdr>
        <w:top w:val="none" w:sz="0" w:space="0" w:color="auto"/>
        <w:left w:val="none" w:sz="0" w:space="0" w:color="auto"/>
        <w:bottom w:val="none" w:sz="0" w:space="0" w:color="auto"/>
        <w:right w:val="none" w:sz="0" w:space="0" w:color="auto"/>
      </w:divBdr>
    </w:div>
    <w:div w:id="909536115">
      <w:bodyDiv w:val="1"/>
      <w:marLeft w:val="0"/>
      <w:marRight w:val="0"/>
      <w:marTop w:val="0"/>
      <w:marBottom w:val="0"/>
      <w:divBdr>
        <w:top w:val="none" w:sz="0" w:space="0" w:color="auto"/>
        <w:left w:val="none" w:sz="0" w:space="0" w:color="auto"/>
        <w:bottom w:val="none" w:sz="0" w:space="0" w:color="auto"/>
        <w:right w:val="none" w:sz="0" w:space="0" w:color="auto"/>
      </w:divBdr>
    </w:div>
    <w:div w:id="1066761684">
      <w:bodyDiv w:val="1"/>
      <w:marLeft w:val="0"/>
      <w:marRight w:val="0"/>
      <w:marTop w:val="0"/>
      <w:marBottom w:val="0"/>
      <w:divBdr>
        <w:top w:val="none" w:sz="0" w:space="0" w:color="auto"/>
        <w:left w:val="none" w:sz="0" w:space="0" w:color="auto"/>
        <w:bottom w:val="none" w:sz="0" w:space="0" w:color="auto"/>
        <w:right w:val="none" w:sz="0" w:space="0" w:color="auto"/>
      </w:divBdr>
    </w:div>
    <w:div w:id="1199586283">
      <w:bodyDiv w:val="1"/>
      <w:marLeft w:val="0"/>
      <w:marRight w:val="0"/>
      <w:marTop w:val="0"/>
      <w:marBottom w:val="0"/>
      <w:divBdr>
        <w:top w:val="none" w:sz="0" w:space="0" w:color="auto"/>
        <w:left w:val="none" w:sz="0" w:space="0" w:color="auto"/>
        <w:bottom w:val="none" w:sz="0" w:space="0" w:color="auto"/>
        <w:right w:val="none" w:sz="0" w:space="0" w:color="auto"/>
      </w:divBdr>
    </w:div>
    <w:div w:id="1441535808">
      <w:bodyDiv w:val="1"/>
      <w:marLeft w:val="0"/>
      <w:marRight w:val="0"/>
      <w:marTop w:val="0"/>
      <w:marBottom w:val="0"/>
      <w:divBdr>
        <w:top w:val="none" w:sz="0" w:space="0" w:color="auto"/>
        <w:left w:val="none" w:sz="0" w:space="0" w:color="auto"/>
        <w:bottom w:val="none" w:sz="0" w:space="0" w:color="auto"/>
        <w:right w:val="none" w:sz="0" w:space="0" w:color="auto"/>
      </w:divBdr>
    </w:div>
    <w:div w:id="1627665046">
      <w:bodyDiv w:val="1"/>
      <w:marLeft w:val="0"/>
      <w:marRight w:val="0"/>
      <w:marTop w:val="0"/>
      <w:marBottom w:val="0"/>
      <w:divBdr>
        <w:top w:val="none" w:sz="0" w:space="0" w:color="auto"/>
        <w:left w:val="none" w:sz="0" w:space="0" w:color="auto"/>
        <w:bottom w:val="none" w:sz="0" w:space="0" w:color="auto"/>
        <w:right w:val="none" w:sz="0" w:space="0" w:color="auto"/>
      </w:divBdr>
    </w:div>
    <w:div w:id="1767772900">
      <w:bodyDiv w:val="1"/>
      <w:marLeft w:val="0"/>
      <w:marRight w:val="0"/>
      <w:marTop w:val="0"/>
      <w:marBottom w:val="0"/>
      <w:divBdr>
        <w:top w:val="none" w:sz="0" w:space="0" w:color="auto"/>
        <w:left w:val="none" w:sz="0" w:space="0" w:color="auto"/>
        <w:bottom w:val="none" w:sz="0" w:space="0" w:color="auto"/>
        <w:right w:val="none" w:sz="0" w:space="0" w:color="auto"/>
      </w:divBdr>
    </w:div>
    <w:div w:id="1768693166">
      <w:bodyDiv w:val="1"/>
      <w:marLeft w:val="0"/>
      <w:marRight w:val="0"/>
      <w:marTop w:val="0"/>
      <w:marBottom w:val="0"/>
      <w:divBdr>
        <w:top w:val="none" w:sz="0" w:space="0" w:color="auto"/>
        <w:left w:val="none" w:sz="0" w:space="0" w:color="auto"/>
        <w:bottom w:val="none" w:sz="0" w:space="0" w:color="auto"/>
        <w:right w:val="none" w:sz="0" w:space="0" w:color="auto"/>
      </w:divBdr>
    </w:div>
    <w:div w:id="1805468701">
      <w:bodyDiv w:val="1"/>
      <w:marLeft w:val="0"/>
      <w:marRight w:val="0"/>
      <w:marTop w:val="0"/>
      <w:marBottom w:val="0"/>
      <w:divBdr>
        <w:top w:val="none" w:sz="0" w:space="0" w:color="auto"/>
        <w:left w:val="none" w:sz="0" w:space="0" w:color="auto"/>
        <w:bottom w:val="none" w:sz="0" w:space="0" w:color="auto"/>
        <w:right w:val="none" w:sz="0" w:space="0" w:color="auto"/>
      </w:divBdr>
    </w:div>
    <w:div w:id="2094619874">
      <w:bodyDiv w:val="1"/>
      <w:marLeft w:val="0"/>
      <w:marRight w:val="0"/>
      <w:marTop w:val="0"/>
      <w:marBottom w:val="0"/>
      <w:divBdr>
        <w:top w:val="none" w:sz="0" w:space="0" w:color="auto"/>
        <w:left w:val="none" w:sz="0" w:space="0" w:color="auto"/>
        <w:bottom w:val="none" w:sz="0" w:space="0" w:color="auto"/>
        <w:right w:val="none" w:sz="0" w:space="0" w:color="auto"/>
      </w:divBdr>
    </w:div>
    <w:div w:id="212573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nmp.mp.br/portal/images/stories/Destaques/Publicacoes/CARTILHA_DID%C3%81TICA_CONTE_AT%C3%89_10_NAS_ESCOLAS.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psp.mp.br/portal/page/portal/Cartilhas/bullying.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crianca.mppr.mp.br/arquivos/File/publi/educacao/toolkit_prevencao_violencia_nas_escolas.pdf" TargetMode="Externa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nmp.mp.br/portal/images/stories/Comissoes/CSCCEAP/Di%C3%A1logos_e_Media%C3%A7%C3%A3o_de_Conflitos_nas_Escolas_-_Guia_Pr%C3%A1tico_para_Educador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98CC9-89DD-4B07-A9E3-A223D143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34</Pages>
  <Words>6927</Words>
  <Characters>37407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silva</dc:creator>
  <cp:lastModifiedBy>Conta da Microsoft</cp:lastModifiedBy>
  <cp:revision>11</cp:revision>
  <cp:lastPrinted>2023-04-14T14:37:00Z</cp:lastPrinted>
  <dcterms:created xsi:type="dcterms:W3CDTF">2023-04-17T19:22:00Z</dcterms:created>
  <dcterms:modified xsi:type="dcterms:W3CDTF">2023-04-19T16:02:00Z</dcterms:modified>
</cp:coreProperties>
</file>