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77EDF" w14:textId="763C90FE" w:rsidR="008D182A" w:rsidRDefault="00155254" w:rsidP="00155254">
      <w:pPr>
        <w:spacing w:after="0"/>
        <w:jc w:val="center"/>
        <w:rPr>
          <w:rFonts w:cs="Tahoma"/>
          <w:b/>
          <w:color w:val="212121"/>
          <w:sz w:val="20"/>
          <w:szCs w:val="20"/>
        </w:rPr>
      </w:pPr>
      <w:r>
        <w:rPr>
          <w:rFonts w:cs="Tahoma"/>
          <w:b/>
          <w:color w:val="212121"/>
          <w:sz w:val="20"/>
          <w:szCs w:val="20"/>
        </w:rPr>
        <w:t>AVISO DE LICITAÇÃO</w:t>
      </w:r>
    </w:p>
    <w:p w14:paraId="13D24EC3" w14:textId="641F0754" w:rsidR="008D182A" w:rsidRPr="00C847FB" w:rsidRDefault="008D182A" w:rsidP="008D182A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Tahoma"/>
          <w:b/>
          <w:color w:val="212121"/>
          <w:sz w:val="20"/>
          <w:szCs w:val="20"/>
        </w:rPr>
      </w:pPr>
      <w:bookmarkStart w:id="0" w:name="_GoBack"/>
      <w:r w:rsidRPr="00C847FB">
        <w:rPr>
          <w:rFonts w:asciiTheme="minorHAnsi" w:hAnsiTheme="minorHAnsi" w:cs="Tahoma"/>
          <w:b/>
          <w:color w:val="212121"/>
          <w:sz w:val="20"/>
          <w:szCs w:val="20"/>
        </w:rPr>
        <w:t xml:space="preserve">PREGÃO ELETRONICO Nº </w:t>
      </w:r>
      <w:r w:rsidR="007221A1">
        <w:rPr>
          <w:rFonts w:asciiTheme="minorHAnsi" w:hAnsiTheme="minorHAnsi" w:cs="Tahoma"/>
          <w:b/>
          <w:color w:val="212121"/>
          <w:sz w:val="20"/>
          <w:szCs w:val="20"/>
        </w:rPr>
        <w:t>2</w:t>
      </w:r>
      <w:r w:rsidR="00545417">
        <w:rPr>
          <w:rFonts w:asciiTheme="minorHAnsi" w:hAnsiTheme="minorHAnsi" w:cs="Tahoma"/>
          <w:b/>
          <w:color w:val="212121"/>
          <w:sz w:val="20"/>
          <w:szCs w:val="20"/>
        </w:rPr>
        <w:t>9</w:t>
      </w:r>
      <w:r w:rsidR="007221A1">
        <w:rPr>
          <w:rFonts w:asciiTheme="minorHAnsi" w:hAnsiTheme="minorHAnsi" w:cs="Tahoma"/>
          <w:b/>
          <w:color w:val="212121"/>
          <w:sz w:val="20"/>
          <w:szCs w:val="20"/>
        </w:rPr>
        <w:t>/2022</w:t>
      </w:r>
      <w:r w:rsidR="00F53533">
        <w:rPr>
          <w:rFonts w:asciiTheme="minorHAnsi" w:hAnsiTheme="minorHAnsi" w:cs="Tahoma"/>
          <w:b/>
          <w:color w:val="212121"/>
          <w:sz w:val="20"/>
          <w:szCs w:val="20"/>
        </w:rPr>
        <w:t>-SRP</w:t>
      </w:r>
    </w:p>
    <w:p w14:paraId="06245833" w14:textId="77777777" w:rsidR="008D182A" w:rsidRPr="00C847FB" w:rsidRDefault="008D182A" w:rsidP="008D182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  <w:b/>
          <w:color w:val="212121"/>
          <w:sz w:val="20"/>
          <w:szCs w:val="20"/>
        </w:rPr>
      </w:pPr>
    </w:p>
    <w:p w14:paraId="3B584956" w14:textId="49C86C1C" w:rsidR="008D182A" w:rsidRPr="0033092F" w:rsidRDefault="008D182A" w:rsidP="00C8692E">
      <w:pPr>
        <w:spacing w:after="0"/>
        <w:jc w:val="both"/>
        <w:rPr>
          <w:rFonts w:cs="Tahoma"/>
          <w:b/>
          <w:color w:val="212121"/>
          <w:sz w:val="20"/>
          <w:szCs w:val="20"/>
        </w:rPr>
      </w:pPr>
      <w:r w:rsidRPr="0033092F">
        <w:rPr>
          <w:rFonts w:cs="Tahoma"/>
          <w:b/>
          <w:sz w:val="20"/>
          <w:szCs w:val="20"/>
        </w:rPr>
        <w:t xml:space="preserve">OBJETO: </w:t>
      </w:r>
      <w:r w:rsidR="00564E86" w:rsidRPr="00564E86">
        <w:rPr>
          <w:rFonts w:cs="Tahoma"/>
          <w:b/>
          <w:sz w:val="20"/>
          <w:szCs w:val="20"/>
        </w:rPr>
        <w:t>REGISTRO DE PREÇOS PARA CONTRATAÇÃO DE EMPRESA ESPECIALIZADA NO AGENCIAMENTO DE VIAGEM, COMPREENDENDO OS SERVIÇOS DE EMISSÃO, REMARCAÇÃO E CANCELAMENTO DE PA</w:t>
      </w:r>
      <w:r w:rsidR="00564E86">
        <w:rPr>
          <w:rFonts w:cs="Tahoma"/>
          <w:b/>
          <w:sz w:val="20"/>
          <w:szCs w:val="20"/>
        </w:rPr>
        <w:t xml:space="preserve">SSAGENS </w:t>
      </w:r>
      <w:r w:rsidR="00AB2FA5">
        <w:rPr>
          <w:rFonts w:cs="Tahoma"/>
          <w:b/>
          <w:sz w:val="20"/>
          <w:szCs w:val="20"/>
        </w:rPr>
        <w:t>TERRESTRES</w:t>
      </w:r>
      <w:r w:rsidR="00564E86">
        <w:rPr>
          <w:rFonts w:cs="Tahoma"/>
          <w:b/>
          <w:sz w:val="20"/>
          <w:szCs w:val="20"/>
        </w:rPr>
        <w:t>, PAR</w:t>
      </w:r>
      <w:r w:rsidR="00564E86" w:rsidRPr="00564E86">
        <w:rPr>
          <w:rFonts w:cs="Tahoma"/>
          <w:b/>
          <w:sz w:val="20"/>
          <w:szCs w:val="20"/>
        </w:rPr>
        <w:t>A ATENDIMENTO DAS NECESSIDADES DA PREFEITURA MUNICIPAL DE NOVO PROGRESSO/PA.</w:t>
      </w:r>
      <w:r w:rsidR="00606E10" w:rsidRPr="0033092F">
        <w:rPr>
          <w:rFonts w:cs="Tahoma"/>
          <w:b/>
          <w:sz w:val="20"/>
          <w:szCs w:val="20"/>
        </w:rPr>
        <w:t xml:space="preserve"> </w:t>
      </w:r>
      <w:r w:rsidRPr="0033092F">
        <w:rPr>
          <w:rFonts w:cs="Tahoma"/>
          <w:color w:val="212121"/>
          <w:sz w:val="20"/>
          <w:szCs w:val="20"/>
        </w:rPr>
        <w:t>Tipo: M</w:t>
      </w:r>
      <w:r w:rsidR="00564E86">
        <w:rPr>
          <w:rFonts w:cs="Tahoma"/>
          <w:color w:val="212121"/>
          <w:sz w:val="20"/>
          <w:szCs w:val="20"/>
        </w:rPr>
        <w:t>aior Desconto</w:t>
      </w:r>
      <w:r w:rsidRPr="0033092F">
        <w:rPr>
          <w:rFonts w:cs="Tahoma"/>
          <w:color w:val="212121"/>
          <w:sz w:val="20"/>
          <w:szCs w:val="20"/>
        </w:rPr>
        <w:t xml:space="preserve">. Data da Abertura: </w:t>
      </w:r>
      <w:r w:rsidR="00002E54">
        <w:rPr>
          <w:rFonts w:cs="Tahoma"/>
          <w:color w:val="212121"/>
          <w:sz w:val="20"/>
          <w:szCs w:val="20"/>
        </w:rPr>
        <w:t>14</w:t>
      </w:r>
      <w:r w:rsidR="007221A1">
        <w:rPr>
          <w:rFonts w:cs="Tahoma"/>
          <w:color w:val="212121"/>
          <w:sz w:val="20"/>
          <w:szCs w:val="20"/>
        </w:rPr>
        <w:t>/0</w:t>
      </w:r>
      <w:r w:rsidR="00002E54">
        <w:rPr>
          <w:rFonts w:cs="Tahoma"/>
          <w:color w:val="212121"/>
          <w:sz w:val="20"/>
          <w:szCs w:val="20"/>
        </w:rPr>
        <w:t>9</w:t>
      </w:r>
      <w:r w:rsidR="007221A1">
        <w:rPr>
          <w:rFonts w:cs="Tahoma"/>
          <w:color w:val="212121"/>
          <w:sz w:val="20"/>
          <w:szCs w:val="20"/>
        </w:rPr>
        <w:t>/2022</w:t>
      </w:r>
      <w:r w:rsidR="00AF3C88" w:rsidRPr="0033092F">
        <w:rPr>
          <w:rFonts w:cs="Tahoma"/>
          <w:color w:val="212121"/>
          <w:sz w:val="20"/>
          <w:szCs w:val="20"/>
        </w:rPr>
        <w:t xml:space="preserve"> ás </w:t>
      </w:r>
      <w:r w:rsidR="00AB2FA5">
        <w:rPr>
          <w:rFonts w:cs="Tahoma"/>
          <w:color w:val="212121"/>
          <w:sz w:val="20"/>
          <w:szCs w:val="20"/>
        </w:rPr>
        <w:t>11</w:t>
      </w:r>
      <w:r w:rsidR="00AF3C88" w:rsidRPr="0033092F">
        <w:rPr>
          <w:rFonts w:cs="Tahoma"/>
          <w:color w:val="212121"/>
          <w:sz w:val="20"/>
          <w:szCs w:val="20"/>
        </w:rPr>
        <w:t>h</w:t>
      </w:r>
      <w:r w:rsidR="00CD20CA" w:rsidRPr="0033092F">
        <w:rPr>
          <w:rFonts w:cs="Tahoma"/>
          <w:color w:val="212121"/>
          <w:sz w:val="20"/>
          <w:szCs w:val="20"/>
        </w:rPr>
        <w:t>0</w:t>
      </w:r>
      <w:r w:rsidRPr="0033092F">
        <w:rPr>
          <w:rFonts w:cs="Tahoma"/>
          <w:color w:val="212121"/>
          <w:sz w:val="20"/>
          <w:szCs w:val="20"/>
        </w:rPr>
        <w:t xml:space="preserve">0min. Local: O pregão eletrônico será realizado através do </w:t>
      </w:r>
      <w:r w:rsidRPr="0033092F">
        <w:rPr>
          <w:color w:val="333333"/>
          <w:sz w:val="20"/>
          <w:szCs w:val="20"/>
          <w:shd w:val="clear" w:color="auto" w:fill="FFFFFF"/>
        </w:rPr>
        <w:t>Sistema eletrônico do BNC - BOLSA NACIONAL DE COMPRAS, no site www.bnccompras.com.</w:t>
      </w:r>
      <w:r w:rsidRPr="0033092F">
        <w:rPr>
          <w:rFonts w:cs="Tahoma"/>
          <w:color w:val="212121"/>
          <w:sz w:val="20"/>
          <w:szCs w:val="20"/>
        </w:rPr>
        <w:t xml:space="preserve"> O Edital e seus anexos encontram se disponíveis no endereço eletrônico acima. </w:t>
      </w:r>
      <w:r w:rsidRPr="0033092F">
        <w:rPr>
          <w:rFonts w:cs="Tahoma"/>
          <w:b/>
          <w:color w:val="212121"/>
          <w:sz w:val="20"/>
          <w:szCs w:val="20"/>
        </w:rPr>
        <w:t>SCHEILA LUIZA LAVALL – PREGOEIRA.</w:t>
      </w:r>
    </w:p>
    <w:bookmarkEnd w:id="0"/>
    <w:p w14:paraId="6FFB394E" w14:textId="77777777" w:rsidR="008D182A" w:rsidRPr="00ED7A8E" w:rsidRDefault="008D182A" w:rsidP="008D182A">
      <w:pPr>
        <w:spacing w:after="0"/>
        <w:jc w:val="both"/>
        <w:rPr>
          <w:rFonts w:cs="Tahoma"/>
          <w:b/>
          <w:color w:val="212121"/>
          <w:sz w:val="20"/>
          <w:szCs w:val="20"/>
        </w:rPr>
      </w:pPr>
    </w:p>
    <w:sectPr w:rsidR="008D182A" w:rsidRPr="00ED7A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19"/>
    <w:rsid w:val="00002E54"/>
    <w:rsid w:val="000618DB"/>
    <w:rsid w:val="00062CBA"/>
    <w:rsid w:val="00092359"/>
    <w:rsid w:val="00094BD1"/>
    <w:rsid w:val="001430A3"/>
    <w:rsid w:val="0015072E"/>
    <w:rsid w:val="00155254"/>
    <w:rsid w:val="001613CB"/>
    <w:rsid w:val="00175EB5"/>
    <w:rsid w:val="00183EA0"/>
    <w:rsid w:val="00187DF7"/>
    <w:rsid w:val="001E0FF5"/>
    <w:rsid w:val="001E4B58"/>
    <w:rsid w:val="001F50E5"/>
    <w:rsid w:val="00300EA5"/>
    <w:rsid w:val="0033092F"/>
    <w:rsid w:val="00334E00"/>
    <w:rsid w:val="00356155"/>
    <w:rsid w:val="0036668B"/>
    <w:rsid w:val="0038544A"/>
    <w:rsid w:val="003936DD"/>
    <w:rsid w:val="003C4AE9"/>
    <w:rsid w:val="003F0C9E"/>
    <w:rsid w:val="00421823"/>
    <w:rsid w:val="004326A9"/>
    <w:rsid w:val="004363D8"/>
    <w:rsid w:val="004A4E34"/>
    <w:rsid w:val="004C6B80"/>
    <w:rsid w:val="004E390D"/>
    <w:rsid w:val="00501777"/>
    <w:rsid w:val="00545417"/>
    <w:rsid w:val="00564E86"/>
    <w:rsid w:val="005D2AF4"/>
    <w:rsid w:val="005E320D"/>
    <w:rsid w:val="00606E10"/>
    <w:rsid w:val="0061786B"/>
    <w:rsid w:val="00640D56"/>
    <w:rsid w:val="0066532D"/>
    <w:rsid w:val="006C3804"/>
    <w:rsid w:val="007026A4"/>
    <w:rsid w:val="007221A1"/>
    <w:rsid w:val="007506F0"/>
    <w:rsid w:val="007C5408"/>
    <w:rsid w:val="00800ABA"/>
    <w:rsid w:val="008041D0"/>
    <w:rsid w:val="008462EA"/>
    <w:rsid w:val="008D182A"/>
    <w:rsid w:val="008D347A"/>
    <w:rsid w:val="00927E23"/>
    <w:rsid w:val="00966919"/>
    <w:rsid w:val="00967C67"/>
    <w:rsid w:val="00985C2D"/>
    <w:rsid w:val="009866D8"/>
    <w:rsid w:val="009C6573"/>
    <w:rsid w:val="009F344C"/>
    <w:rsid w:val="00A24EF6"/>
    <w:rsid w:val="00A815A6"/>
    <w:rsid w:val="00A97355"/>
    <w:rsid w:val="00AA2B85"/>
    <w:rsid w:val="00AB2FA5"/>
    <w:rsid w:val="00AD225D"/>
    <w:rsid w:val="00AD4AC3"/>
    <w:rsid w:val="00AF3C88"/>
    <w:rsid w:val="00B001E6"/>
    <w:rsid w:val="00B40F62"/>
    <w:rsid w:val="00B66F98"/>
    <w:rsid w:val="00B71ACC"/>
    <w:rsid w:val="00BB3E5A"/>
    <w:rsid w:val="00BC620A"/>
    <w:rsid w:val="00BE25D5"/>
    <w:rsid w:val="00C15F75"/>
    <w:rsid w:val="00C17088"/>
    <w:rsid w:val="00C712D1"/>
    <w:rsid w:val="00C847FB"/>
    <w:rsid w:val="00C8545F"/>
    <w:rsid w:val="00C8692E"/>
    <w:rsid w:val="00CD20CA"/>
    <w:rsid w:val="00D35218"/>
    <w:rsid w:val="00D503DB"/>
    <w:rsid w:val="00D7234B"/>
    <w:rsid w:val="00D92519"/>
    <w:rsid w:val="00D92E9F"/>
    <w:rsid w:val="00DC5389"/>
    <w:rsid w:val="00DE1565"/>
    <w:rsid w:val="00E407D1"/>
    <w:rsid w:val="00E46767"/>
    <w:rsid w:val="00E675C5"/>
    <w:rsid w:val="00E90206"/>
    <w:rsid w:val="00EB7878"/>
    <w:rsid w:val="00ED7A8E"/>
    <w:rsid w:val="00F53533"/>
    <w:rsid w:val="00F732BC"/>
    <w:rsid w:val="00F8586D"/>
    <w:rsid w:val="00FA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96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51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92519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D92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51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92519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D92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Licitacao</cp:lastModifiedBy>
  <cp:revision>4</cp:revision>
  <dcterms:created xsi:type="dcterms:W3CDTF">2022-08-29T13:50:00Z</dcterms:created>
  <dcterms:modified xsi:type="dcterms:W3CDTF">2022-08-29T14:59:00Z</dcterms:modified>
</cp:coreProperties>
</file>